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AE477" w14:textId="77777777" w:rsidR="003A43C6" w:rsidRPr="00793462" w:rsidRDefault="003A43C6" w:rsidP="003A43C6">
      <w:pPr>
        <w:pStyle w:val="ListParagraph"/>
        <w:spacing w:before="60"/>
        <w:ind w:left="770"/>
        <w:jc w:val="both"/>
        <w:rPr>
          <w:rFonts w:asciiTheme="minorHAnsi" w:hAnsiTheme="minorHAnsi" w:cstheme="minorHAnsi"/>
          <w:bCs/>
          <w:sz w:val="24"/>
          <w:szCs w:val="24"/>
        </w:rPr>
      </w:pPr>
      <w:bookmarkStart w:id="0" w:name="_GoBack"/>
      <w:bookmarkEnd w:id="0"/>
    </w:p>
    <w:p w14:paraId="58CB55BD" w14:textId="79CDF360" w:rsidR="005F369D" w:rsidRPr="0095447C" w:rsidRDefault="0095447C" w:rsidP="009413B1">
      <w:pPr>
        <w:spacing w:after="0"/>
        <w:jc w:val="center"/>
        <w:rPr>
          <w:rFonts w:asciiTheme="minorHAnsi" w:hAnsiTheme="minorHAnsi" w:cstheme="minorHAnsi"/>
          <w:b/>
          <w:sz w:val="32"/>
          <w:szCs w:val="32"/>
          <w:u w:val="single"/>
        </w:rPr>
      </w:pPr>
      <w:r w:rsidRPr="0095447C">
        <w:rPr>
          <w:rFonts w:asciiTheme="minorHAnsi" w:hAnsiTheme="minorHAnsi" w:cstheme="minorHAnsi"/>
          <w:b/>
          <w:sz w:val="32"/>
          <w:szCs w:val="32"/>
          <w:u w:val="single"/>
        </w:rPr>
        <w:t>ΠΑΡΑΡΤΗΜΑΤΑ</w:t>
      </w:r>
    </w:p>
    <w:p w14:paraId="7961F5C8" w14:textId="77777777" w:rsidR="0095447C" w:rsidRDefault="0095447C" w:rsidP="009413B1">
      <w:pPr>
        <w:spacing w:after="0"/>
        <w:jc w:val="center"/>
        <w:rPr>
          <w:rFonts w:asciiTheme="minorHAnsi" w:hAnsiTheme="minorHAnsi" w:cstheme="minorHAnsi"/>
          <w:b/>
          <w:sz w:val="20"/>
          <w:szCs w:val="20"/>
        </w:rPr>
      </w:pPr>
    </w:p>
    <w:p w14:paraId="41A149EB" w14:textId="77777777" w:rsidR="0095447C" w:rsidRDefault="0095447C" w:rsidP="009413B1">
      <w:pPr>
        <w:spacing w:after="0"/>
        <w:jc w:val="center"/>
        <w:rPr>
          <w:rFonts w:asciiTheme="minorHAnsi" w:hAnsiTheme="minorHAnsi" w:cstheme="minorHAnsi"/>
          <w:b/>
          <w:sz w:val="20"/>
          <w:szCs w:val="20"/>
        </w:rPr>
      </w:pPr>
    </w:p>
    <w:p w14:paraId="2F7308F9" w14:textId="77777777" w:rsidR="0095447C" w:rsidRDefault="0095447C" w:rsidP="009413B1">
      <w:pPr>
        <w:spacing w:after="0"/>
        <w:jc w:val="center"/>
        <w:rPr>
          <w:rFonts w:asciiTheme="minorHAnsi" w:hAnsiTheme="minorHAnsi" w:cstheme="minorHAnsi"/>
          <w:b/>
          <w:sz w:val="20"/>
          <w:szCs w:val="20"/>
        </w:rPr>
      </w:pPr>
    </w:p>
    <w:p w14:paraId="0BA50975" w14:textId="639D953C" w:rsidR="009413B1" w:rsidRDefault="003D37B6"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ΠΑΡΑΡΤΗΜΑ</w:t>
      </w:r>
      <w:r>
        <w:rPr>
          <w:rFonts w:asciiTheme="minorHAnsi" w:hAnsiTheme="minorHAnsi" w:cstheme="minorHAnsi"/>
          <w:b/>
          <w:sz w:val="20"/>
          <w:szCs w:val="20"/>
        </w:rPr>
        <w:t xml:space="preserve"> </w:t>
      </w:r>
      <w:r w:rsidR="00FA1E07">
        <w:rPr>
          <w:rFonts w:asciiTheme="minorHAnsi" w:hAnsiTheme="minorHAnsi" w:cstheme="minorHAnsi"/>
          <w:b/>
          <w:sz w:val="20"/>
          <w:szCs w:val="20"/>
        </w:rPr>
        <w:t>Α</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xml:space="preserve"> ΠΙΝΑΚΑΣ ΚΩΔΙΚΩΝ ΑΡΙΘΜΩΝ ΔΡΑΣΤΗΡΙΟΤΗΤΑΣ ΠΟΥ </w:t>
      </w:r>
      <w:r w:rsidRPr="006A6B89">
        <w:rPr>
          <w:rFonts w:asciiTheme="minorHAnsi" w:hAnsiTheme="minorHAnsi" w:cstheme="minorHAnsi"/>
          <w:b/>
          <w:sz w:val="20"/>
          <w:szCs w:val="20"/>
        </w:rPr>
        <w:t xml:space="preserve">ΑΝΑΣΤΕΛΛΕΤΑΙ Η ΛΕΙΤΟΥΡΓΙΑ ΤΟΥΣ ΣΕ ΟΛΗ ΤΗΝ ΕΠΙΚΡΑΤΕΙΑ </w:t>
      </w:r>
      <w:r w:rsidR="00DF65B3" w:rsidRPr="006A6B89">
        <w:rPr>
          <w:rFonts w:asciiTheme="minorHAnsi" w:hAnsiTheme="minorHAnsi" w:cstheme="minorHAnsi"/>
          <w:b/>
          <w:sz w:val="20"/>
          <w:szCs w:val="20"/>
        </w:rPr>
        <w:t xml:space="preserve"> </w:t>
      </w:r>
    </w:p>
    <w:p w14:paraId="55688028" w14:textId="77777777" w:rsidR="003D37B6" w:rsidRDefault="00DF65B3" w:rsidP="009413B1">
      <w:pPr>
        <w:spacing w:after="0"/>
        <w:jc w:val="center"/>
        <w:rPr>
          <w:rFonts w:asciiTheme="minorHAnsi" w:hAnsiTheme="minorHAnsi" w:cstheme="minorHAnsi"/>
          <w:b/>
          <w:sz w:val="20"/>
          <w:szCs w:val="20"/>
        </w:rPr>
      </w:pPr>
      <w:r w:rsidRPr="006A6B89">
        <w:rPr>
          <w:rFonts w:asciiTheme="minorHAnsi" w:hAnsiTheme="minorHAnsi" w:cstheme="minorHAnsi"/>
          <w:b/>
          <w:sz w:val="20"/>
          <w:szCs w:val="20"/>
        </w:rPr>
        <w:t>(</w:t>
      </w:r>
      <w:r w:rsidRPr="00FB58FA">
        <w:rPr>
          <w:rFonts w:asciiTheme="minorHAnsi" w:hAnsiTheme="minorHAnsi" w:cstheme="minorHAnsi"/>
          <w:b/>
          <w:sz w:val="20"/>
          <w:szCs w:val="20"/>
        </w:rPr>
        <w:t xml:space="preserve">από </w:t>
      </w:r>
      <w:r w:rsidR="00446EA9" w:rsidRPr="00FB58FA">
        <w:rPr>
          <w:rFonts w:asciiTheme="minorHAnsi" w:hAnsiTheme="minorHAnsi" w:cstheme="minorHAnsi"/>
          <w:b/>
          <w:sz w:val="20"/>
          <w:szCs w:val="20"/>
        </w:rPr>
        <w:t>1/1/2021</w:t>
      </w:r>
      <w:r w:rsidRPr="00FB58FA">
        <w:rPr>
          <w:rFonts w:asciiTheme="minorHAnsi" w:hAnsiTheme="minorHAnsi" w:cstheme="minorHAnsi"/>
          <w:b/>
          <w:sz w:val="20"/>
          <w:szCs w:val="20"/>
        </w:rPr>
        <w:t xml:space="preserve"> έως</w:t>
      </w:r>
      <w:r w:rsidR="00446EA9" w:rsidRPr="00FB58FA">
        <w:rPr>
          <w:rFonts w:asciiTheme="minorHAnsi" w:hAnsiTheme="minorHAnsi" w:cstheme="minorHAnsi"/>
          <w:b/>
          <w:sz w:val="20"/>
          <w:szCs w:val="20"/>
        </w:rPr>
        <w:t xml:space="preserve">  </w:t>
      </w:r>
      <w:r w:rsidR="008C38CE" w:rsidRPr="00FB58FA">
        <w:rPr>
          <w:rFonts w:asciiTheme="minorHAnsi" w:hAnsiTheme="minorHAnsi" w:cstheme="minorHAnsi"/>
          <w:b/>
          <w:sz w:val="20"/>
          <w:szCs w:val="20"/>
        </w:rPr>
        <w:t>1</w:t>
      </w:r>
      <w:r w:rsidR="00132C16" w:rsidRPr="00F566C2">
        <w:rPr>
          <w:rFonts w:asciiTheme="minorHAnsi" w:hAnsiTheme="minorHAnsi" w:cstheme="minorHAnsi"/>
          <w:b/>
          <w:sz w:val="20"/>
          <w:szCs w:val="20"/>
        </w:rPr>
        <w:t>8</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/202</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w:t>
      </w:r>
    </w:p>
    <w:p w14:paraId="25095048" w14:textId="77777777" w:rsidR="009413B1" w:rsidRDefault="009413B1" w:rsidP="009413B1">
      <w:pPr>
        <w:spacing w:after="0"/>
        <w:jc w:val="center"/>
        <w:rPr>
          <w:rFonts w:asciiTheme="minorHAnsi" w:hAnsiTheme="minorHAnsi" w:cstheme="minorHAnsi"/>
          <w:b/>
          <w:sz w:val="20"/>
          <w:szCs w:val="20"/>
        </w:rPr>
      </w:pPr>
    </w:p>
    <w:p w14:paraId="71599426" w14:textId="77777777" w:rsidR="00AC6402" w:rsidRDefault="00AC6402" w:rsidP="00AC6402">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rsidR="00295ADE">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14:paraId="14956646" w14:textId="77777777" w:rsidR="00186AF4" w:rsidRDefault="00186AF4" w:rsidP="00AC6402">
      <w:pPr>
        <w:jc w:val="both"/>
      </w:pP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34"/>
      </w:tblGrid>
      <w:tr w:rsidR="00AC6402" w:rsidRPr="00323489" w14:paraId="1570191F" w14:textId="77777777" w:rsidTr="00AC6402">
        <w:trPr>
          <w:trHeight w:val="290"/>
        </w:trPr>
        <w:tc>
          <w:tcPr>
            <w:tcW w:w="1179" w:type="dxa"/>
            <w:shd w:val="clear" w:color="auto" w:fill="auto"/>
            <w:noWrap/>
            <w:vAlign w:val="bottom"/>
            <w:hideMark/>
          </w:tcPr>
          <w:p w14:paraId="428157A2" w14:textId="77777777" w:rsidR="00186AF4" w:rsidRDefault="00186AF4" w:rsidP="00AC6402">
            <w:pPr>
              <w:spacing w:after="0" w:line="240" w:lineRule="auto"/>
              <w:jc w:val="center"/>
              <w:rPr>
                <w:rFonts w:cs="Calibri"/>
                <w:b/>
                <w:bCs/>
                <w:color w:val="000000"/>
              </w:rPr>
            </w:pPr>
          </w:p>
          <w:p w14:paraId="770BB146" w14:textId="77777777" w:rsidR="00AC6402" w:rsidRPr="00E166D1" w:rsidRDefault="00AC6402" w:rsidP="00AC6402">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14:paraId="169CB8F4" w14:textId="77777777" w:rsidR="00AC6402" w:rsidRPr="00E166D1" w:rsidRDefault="0008792E" w:rsidP="00AC6402">
            <w:pPr>
              <w:spacing w:after="0" w:line="240" w:lineRule="auto"/>
              <w:jc w:val="center"/>
              <w:rPr>
                <w:rFonts w:cs="Calibri"/>
                <w:b/>
                <w:bCs/>
                <w:color w:val="000000"/>
              </w:rPr>
            </w:pPr>
            <w:r>
              <w:rPr>
                <w:rFonts w:cs="Calibri"/>
                <w:b/>
                <w:bCs/>
                <w:color w:val="000000"/>
              </w:rPr>
              <w:t>ΚΛΑΔΟΣ</w:t>
            </w:r>
          </w:p>
        </w:tc>
      </w:tr>
      <w:tr w:rsidR="00AC6402" w:rsidRPr="00323489" w14:paraId="6822B013" w14:textId="77777777" w:rsidTr="00AC6402">
        <w:trPr>
          <w:trHeight w:val="290"/>
        </w:trPr>
        <w:tc>
          <w:tcPr>
            <w:tcW w:w="1179" w:type="dxa"/>
            <w:shd w:val="clear" w:color="auto" w:fill="auto"/>
            <w:noWrap/>
            <w:hideMark/>
          </w:tcPr>
          <w:p w14:paraId="088081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47.19</w:t>
            </w:r>
          </w:p>
        </w:tc>
        <w:tc>
          <w:tcPr>
            <w:tcW w:w="8334" w:type="dxa"/>
            <w:shd w:val="clear" w:color="auto" w:fill="auto"/>
            <w:noWrap/>
            <w:hideMark/>
          </w:tcPr>
          <w:p w14:paraId="44FE3ACD"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rsidR="00AC6402" w:rsidRPr="00323489" w14:paraId="575CB904" w14:textId="77777777" w:rsidTr="00AC6402">
        <w:trPr>
          <w:trHeight w:val="290"/>
        </w:trPr>
        <w:tc>
          <w:tcPr>
            <w:tcW w:w="1179" w:type="dxa"/>
            <w:shd w:val="clear" w:color="auto" w:fill="auto"/>
            <w:noWrap/>
            <w:hideMark/>
          </w:tcPr>
          <w:p w14:paraId="15C9AE6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47.41</w:t>
            </w:r>
          </w:p>
        </w:tc>
        <w:tc>
          <w:tcPr>
            <w:tcW w:w="8334" w:type="dxa"/>
            <w:shd w:val="clear" w:color="auto" w:fill="auto"/>
            <w:noWrap/>
            <w:hideMark/>
          </w:tcPr>
          <w:p w14:paraId="7535908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14:paraId="22F6210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κατ΄ οίκον (e-shop κτλ.)                                                                                                                              </w:t>
            </w:r>
          </w:p>
        </w:tc>
      </w:tr>
      <w:tr w:rsidR="00AC6402" w:rsidRPr="00E166D1" w14:paraId="6DE1605D" w14:textId="77777777" w:rsidTr="00AC6402">
        <w:trPr>
          <w:trHeight w:val="290"/>
        </w:trPr>
        <w:tc>
          <w:tcPr>
            <w:tcW w:w="1179" w:type="dxa"/>
            <w:shd w:val="clear" w:color="auto" w:fill="auto"/>
            <w:noWrap/>
            <w:hideMark/>
          </w:tcPr>
          <w:p w14:paraId="1B32BB4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47.42</w:t>
            </w:r>
          </w:p>
        </w:tc>
        <w:tc>
          <w:tcPr>
            <w:tcW w:w="8334" w:type="dxa"/>
            <w:shd w:val="clear" w:color="auto" w:fill="auto"/>
            <w:noWrap/>
            <w:hideMark/>
          </w:tcPr>
          <w:p w14:paraId="0446563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14:paraId="1965B51A"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αντικατάστασης κινητών συσκευών                                                                                                                                                                                                                                                                                                                    </w:t>
            </w:r>
          </w:p>
        </w:tc>
      </w:tr>
      <w:tr w:rsidR="00AC6402" w:rsidRPr="00323489" w14:paraId="52FB4EB9" w14:textId="77777777" w:rsidTr="00AC6402">
        <w:trPr>
          <w:trHeight w:val="290"/>
        </w:trPr>
        <w:tc>
          <w:tcPr>
            <w:tcW w:w="1179" w:type="dxa"/>
            <w:shd w:val="clear" w:color="auto" w:fill="auto"/>
            <w:noWrap/>
            <w:hideMark/>
          </w:tcPr>
          <w:p w14:paraId="7A3AB94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47.43</w:t>
            </w:r>
          </w:p>
        </w:tc>
        <w:tc>
          <w:tcPr>
            <w:tcW w:w="8334" w:type="dxa"/>
            <w:shd w:val="clear" w:color="auto" w:fill="auto"/>
            <w:noWrap/>
            <w:hideMark/>
          </w:tcPr>
          <w:p w14:paraId="39E2F5C5"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23C56DC8" w14:textId="77777777" w:rsidTr="00AC6402">
        <w:trPr>
          <w:trHeight w:val="290"/>
        </w:trPr>
        <w:tc>
          <w:tcPr>
            <w:tcW w:w="1179" w:type="dxa"/>
            <w:shd w:val="clear" w:color="auto" w:fill="auto"/>
            <w:noWrap/>
            <w:hideMark/>
          </w:tcPr>
          <w:p w14:paraId="0E07E5F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47.51</w:t>
            </w:r>
          </w:p>
        </w:tc>
        <w:tc>
          <w:tcPr>
            <w:tcW w:w="8334" w:type="dxa"/>
            <w:shd w:val="clear" w:color="auto" w:fill="auto"/>
            <w:noWrap/>
            <w:hideMark/>
          </w:tcPr>
          <w:p w14:paraId="600E6855"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039ACDF4" w14:textId="77777777" w:rsidTr="00AC6402">
        <w:trPr>
          <w:trHeight w:val="290"/>
        </w:trPr>
        <w:tc>
          <w:tcPr>
            <w:tcW w:w="1179" w:type="dxa"/>
            <w:shd w:val="clear" w:color="auto" w:fill="auto"/>
            <w:noWrap/>
            <w:hideMark/>
          </w:tcPr>
          <w:p w14:paraId="6811508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47.52</w:t>
            </w:r>
          </w:p>
        </w:tc>
        <w:tc>
          <w:tcPr>
            <w:tcW w:w="8334" w:type="dxa"/>
            <w:shd w:val="clear" w:color="auto" w:fill="auto"/>
            <w:noWrap/>
            <w:hideMark/>
          </w:tcPr>
          <w:p w14:paraId="7B4AE75D" w14:textId="77777777" w:rsidR="00AC6402" w:rsidRPr="006A6B89" w:rsidRDefault="00AC6402" w:rsidP="00EE47A7">
            <w:pPr>
              <w:spacing w:after="0" w:line="240" w:lineRule="auto"/>
              <w:jc w:val="both"/>
              <w:rPr>
                <w:rFonts w:cstheme="minorHAnsi"/>
                <w:sz w:val="20"/>
                <w:szCs w:val="20"/>
              </w:rPr>
            </w:pPr>
            <w:r w:rsidRPr="006A6B89">
              <w:rPr>
                <w:rFonts w:cstheme="minorHAnsi"/>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w:t>
            </w:r>
            <w:r w:rsidR="00EE47A7">
              <w:rPr>
                <w:rFonts w:cstheme="minorHAnsi"/>
                <w:sz w:val="20"/>
                <w:szCs w:val="20"/>
              </w:rPr>
              <w:t>ν Ενοτήτων Σάμου και Καρδίτσας]</w:t>
            </w:r>
            <w:r w:rsidRPr="006A6B89">
              <w:rPr>
                <w:rFonts w:cstheme="minorHAnsi"/>
                <w:sz w:val="20"/>
                <w:szCs w:val="20"/>
              </w:rPr>
              <w:t xml:space="preserve">                                                                                                                                                                                                                                                                                                                  </w:t>
            </w:r>
          </w:p>
        </w:tc>
      </w:tr>
      <w:tr w:rsidR="00AC6402" w:rsidRPr="00323489" w14:paraId="6E381126" w14:textId="77777777" w:rsidTr="00AC6402">
        <w:trPr>
          <w:trHeight w:val="290"/>
        </w:trPr>
        <w:tc>
          <w:tcPr>
            <w:tcW w:w="1179" w:type="dxa"/>
            <w:shd w:val="clear" w:color="auto" w:fill="auto"/>
            <w:noWrap/>
            <w:hideMark/>
          </w:tcPr>
          <w:p w14:paraId="64DBC42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47.53</w:t>
            </w:r>
          </w:p>
        </w:tc>
        <w:tc>
          <w:tcPr>
            <w:tcW w:w="8334" w:type="dxa"/>
            <w:shd w:val="clear" w:color="auto" w:fill="auto"/>
            <w:noWrap/>
            <w:hideMark/>
          </w:tcPr>
          <w:p w14:paraId="5E012D6A"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59A262CC" w14:textId="77777777" w:rsidTr="00AC6402">
        <w:trPr>
          <w:trHeight w:val="290"/>
        </w:trPr>
        <w:tc>
          <w:tcPr>
            <w:tcW w:w="1179" w:type="dxa"/>
            <w:shd w:val="clear" w:color="auto" w:fill="auto"/>
            <w:noWrap/>
            <w:hideMark/>
          </w:tcPr>
          <w:p w14:paraId="77F6D03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47.54</w:t>
            </w:r>
          </w:p>
        </w:tc>
        <w:tc>
          <w:tcPr>
            <w:tcW w:w="8334" w:type="dxa"/>
            <w:shd w:val="clear" w:color="auto" w:fill="auto"/>
            <w:noWrap/>
            <w:hideMark/>
          </w:tcPr>
          <w:p w14:paraId="529FDB06" w14:textId="77777777" w:rsidR="00AC6402" w:rsidRPr="00E166D1" w:rsidRDefault="00AC6402" w:rsidP="00EE47A7">
            <w:pPr>
              <w:spacing w:after="0" w:line="240" w:lineRule="auto"/>
              <w:jc w:val="both"/>
              <w:rPr>
                <w:rFonts w:cstheme="minorHAnsi"/>
                <w:sz w:val="20"/>
                <w:szCs w:val="20"/>
              </w:rPr>
            </w:pPr>
            <w:r w:rsidRPr="00E166D1">
              <w:rPr>
                <w:rFonts w:cstheme="minorHAnsi"/>
                <w:sz w:val="20"/>
                <w:szCs w:val="20"/>
              </w:rPr>
              <w:t xml:space="preserve">Λιανικό εμπόριο ηλεκτρικών οικιακών συσκευών σε εξειδικευμένα καταστήματα, με </w:t>
            </w:r>
            <w:r w:rsidRPr="00186AF4">
              <w:rPr>
                <w:rFonts w:cstheme="minorHAnsi"/>
                <w:sz w:val="20"/>
                <w:szCs w:val="20"/>
              </w:rPr>
              <w:t>εξαίρεση τις υπηρεσίες ηλεκτρονικού ή τηλεφωνικού εμπορίου με πα</w:t>
            </w:r>
            <w:r w:rsidR="00EE47A7" w:rsidRPr="00186AF4">
              <w:rPr>
                <w:rFonts w:cstheme="minorHAnsi"/>
                <w:sz w:val="20"/>
                <w:szCs w:val="20"/>
              </w:rPr>
              <w:t>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w:t>
            </w:r>
            <w:r w:rsidRPr="00E166D1">
              <w:rPr>
                <w:rFonts w:cstheme="minorHAnsi"/>
                <w:sz w:val="20"/>
                <w:szCs w:val="20"/>
              </w:rPr>
              <w:t xml:space="preserve">                                                                                                                                                                                                                                                                                                                     </w:t>
            </w:r>
          </w:p>
        </w:tc>
      </w:tr>
      <w:tr w:rsidR="00AC6402" w:rsidRPr="00EE47A7" w14:paraId="27E6643B" w14:textId="77777777" w:rsidTr="00AC6402">
        <w:trPr>
          <w:trHeight w:val="290"/>
        </w:trPr>
        <w:tc>
          <w:tcPr>
            <w:tcW w:w="1179" w:type="dxa"/>
            <w:shd w:val="clear" w:color="auto" w:fill="auto"/>
            <w:noWrap/>
            <w:hideMark/>
          </w:tcPr>
          <w:p w14:paraId="45B52259" w14:textId="77777777" w:rsidR="00AC6402" w:rsidRPr="00EE47A7" w:rsidRDefault="00AC6402" w:rsidP="00EE47A7">
            <w:pPr>
              <w:spacing w:after="0" w:line="240" w:lineRule="auto"/>
              <w:jc w:val="both"/>
              <w:rPr>
                <w:rFonts w:cstheme="minorHAnsi"/>
                <w:sz w:val="20"/>
                <w:szCs w:val="20"/>
              </w:rPr>
            </w:pPr>
            <w:r w:rsidRPr="00EE47A7">
              <w:rPr>
                <w:rFonts w:cstheme="minorHAnsi"/>
                <w:sz w:val="20"/>
                <w:szCs w:val="20"/>
              </w:rPr>
              <w:t>47.59</w:t>
            </w:r>
          </w:p>
        </w:tc>
        <w:tc>
          <w:tcPr>
            <w:tcW w:w="8334" w:type="dxa"/>
            <w:shd w:val="clear" w:color="auto" w:fill="auto"/>
            <w:noWrap/>
            <w:hideMark/>
          </w:tcPr>
          <w:p w14:paraId="50F37BEF" w14:textId="77777777" w:rsidR="00AC6402" w:rsidRPr="00186AF4" w:rsidRDefault="00AC6402" w:rsidP="00EE47A7">
            <w:pPr>
              <w:spacing w:after="0" w:line="240" w:lineRule="auto"/>
              <w:jc w:val="both"/>
              <w:rPr>
                <w:rFonts w:cstheme="minorHAnsi"/>
                <w:sz w:val="20"/>
                <w:szCs w:val="20"/>
              </w:rPr>
            </w:pPr>
            <w:r w:rsidRPr="00186AF4">
              <w:rPr>
                <w:rFonts w:cstheme="minorHAnsi"/>
                <w:sz w:val="20"/>
                <w:szCs w:val="20"/>
              </w:rPr>
              <w:t xml:space="preserve">Λιανικό εμπόριο επίπλων, φωτιστικών και άλλων ειδών οικιακής χρήσης σε εξειδικευμένα </w:t>
            </w:r>
            <w:r w:rsidRPr="00186AF4">
              <w:rPr>
                <w:rFonts w:cstheme="minorHAnsi"/>
                <w:sz w:val="20"/>
                <w:szCs w:val="20"/>
              </w:rPr>
              <w:lastRenderedPageBreak/>
              <w:t>καταστήματα, με εξαίρεση τις υπηρεσίες ηλεκτρονικού ή τηλεφωνικού εμπορίου με παράδοση κατ΄ οίκον (</w:t>
            </w:r>
            <w:r w:rsidR="00477CF4" w:rsidRPr="00186AF4">
              <w:rPr>
                <w:rFonts w:cstheme="minorHAnsi"/>
                <w:sz w:val="20"/>
                <w:szCs w:val="20"/>
              </w:rPr>
              <w:t>e-shop κτλ.</w:t>
            </w:r>
            <w:r w:rsidR="00D2760B" w:rsidRPr="00186AF4">
              <w:rPr>
                <w:rFonts w:cstheme="minorHAnsi"/>
                <w:sz w:val="20"/>
                <w:szCs w:val="20"/>
              </w:rPr>
              <w:t>)</w:t>
            </w:r>
            <w:r w:rsidR="00EE47A7" w:rsidRPr="00186AF4">
              <w:rPr>
                <w:rFonts w:cstheme="minorHAnsi"/>
                <w:sz w:val="20"/>
                <w:szCs w:val="20"/>
              </w:rPr>
              <w:t>,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p>
        </w:tc>
      </w:tr>
      <w:tr w:rsidR="00AC6402" w:rsidRPr="00323489" w14:paraId="024D8785" w14:textId="77777777" w:rsidTr="00AC6402">
        <w:trPr>
          <w:trHeight w:val="290"/>
        </w:trPr>
        <w:tc>
          <w:tcPr>
            <w:tcW w:w="1179" w:type="dxa"/>
            <w:shd w:val="clear" w:color="auto" w:fill="auto"/>
            <w:noWrap/>
            <w:hideMark/>
          </w:tcPr>
          <w:p w14:paraId="4C9FEE3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47.61</w:t>
            </w:r>
          </w:p>
        </w:tc>
        <w:tc>
          <w:tcPr>
            <w:tcW w:w="8334" w:type="dxa"/>
            <w:shd w:val="clear" w:color="auto" w:fill="auto"/>
            <w:noWrap/>
            <w:hideMark/>
          </w:tcPr>
          <w:p w14:paraId="2E81C7EF"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Λιανικό εμπόριο βιβλίων σε εξειδικευμένα καταστήματα, με εξαίρεση τις υπηρεσίες</w:t>
            </w:r>
          </w:p>
          <w:p w14:paraId="43DFF883"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 xml:space="preserve">ηλεκτρονικού ή τηλεφωνικού εμπορίου με παράδοση κατ΄ οίκον (e-shop κτλ.)                                                                                                                                                                                                                                                                                                                                           </w:t>
            </w:r>
          </w:p>
        </w:tc>
      </w:tr>
      <w:tr w:rsidR="00AC6402" w:rsidRPr="00323489" w14:paraId="1C235397" w14:textId="77777777" w:rsidTr="00AC6402">
        <w:trPr>
          <w:trHeight w:val="290"/>
        </w:trPr>
        <w:tc>
          <w:tcPr>
            <w:tcW w:w="1179" w:type="dxa"/>
            <w:shd w:val="clear" w:color="auto" w:fill="auto"/>
            <w:noWrap/>
            <w:hideMark/>
          </w:tcPr>
          <w:p w14:paraId="7354A9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47.62.63</w:t>
            </w:r>
          </w:p>
        </w:tc>
        <w:tc>
          <w:tcPr>
            <w:tcW w:w="8334" w:type="dxa"/>
            <w:shd w:val="clear" w:color="auto" w:fill="auto"/>
            <w:noWrap/>
            <w:hideMark/>
          </w:tcPr>
          <w:p w14:paraId="11EBBFA2"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rsidR="00AC6402" w:rsidRPr="00323489" w14:paraId="3342F3E2" w14:textId="77777777" w:rsidTr="00AC6402">
        <w:trPr>
          <w:trHeight w:val="290"/>
        </w:trPr>
        <w:tc>
          <w:tcPr>
            <w:tcW w:w="1179" w:type="dxa"/>
            <w:shd w:val="clear" w:color="auto" w:fill="auto"/>
            <w:noWrap/>
            <w:hideMark/>
          </w:tcPr>
          <w:p w14:paraId="124A820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47.63</w:t>
            </w:r>
          </w:p>
        </w:tc>
        <w:tc>
          <w:tcPr>
            <w:tcW w:w="8334" w:type="dxa"/>
            <w:shd w:val="clear" w:color="auto" w:fill="auto"/>
            <w:noWrap/>
            <w:hideMark/>
          </w:tcPr>
          <w:p w14:paraId="4F6A120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1335D15F" w14:textId="77777777" w:rsidTr="00AC6402">
        <w:trPr>
          <w:trHeight w:val="290"/>
        </w:trPr>
        <w:tc>
          <w:tcPr>
            <w:tcW w:w="1179" w:type="dxa"/>
            <w:shd w:val="clear" w:color="auto" w:fill="auto"/>
            <w:noWrap/>
            <w:hideMark/>
          </w:tcPr>
          <w:p w14:paraId="2A92EE4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47.64</w:t>
            </w:r>
          </w:p>
        </w:tc>
        <w:tc>
          <w:tcPr>
            <w:tcW w:w="8334" w:type="dxa"/>
            <w:shd w:val="clear" w:color="auto" w:fill="auto"/>
            <w:noWrap/>
            <w:hideMark/>
          </w:tcPr>
          <w:p w14:paraId="61CD11E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6ACAF0E3" w14:textId="77777777" w:rsidTr="00AC6402">
        <w:trPr>
          <w:trHeight w:val="290"/>
        </w:trPr>
        <w:tc>
          <w:tcPr>
            <w:tcW w:w="1179" w:type="dxa"/>
            <w:shd w:val="clear" w:color="auto" w:fill="auto"/>
            <w:noWrap/>
            <w:hideMark/>
          </w:tcPr>
          <w:p w14:paraId="12ADF1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47.65</w:t>
            </w:r>
          </w:p>
        </w:tc>
        <w:tc>
          <w:tcPr>
            <w:tcW w:w="8334" w:type="dxa"/>
            <w:shd w:val="clear" w:color="auto" w:fill="auto"/>
            <w:noWrap/>
            <w:hideMark/>
          </w:tcPr>
          <w:p w14:paraId="360EA489" w14:textId="77777777" w:rsidR="00AC6402" w:rsidRPr="00EE47A7" w:rsidRDefault="00AC6402" w:rsidP="00EE47A7">
            <w:pPr>
              <w:spacing w:after="0"/>
              <w:jc w:val="both"/>
            </w:pPr>
            <w:r w:rsidRPr="00E166D1">
              <w:rPr>
                <w:rFonts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sidR="00D2760B">
              <w:rPr>
                <w:rFonts w:cstheme="minorHAnsi"/>
                <w:color w:val="000000"/>
                <w:sz w:val="20"/>
                <w:szCs w:val="20"/>
              </w:rPr>
              <w:t>οση κατ΄ οίκον (e-shop κτλ.)</w:t>
            </w:r>
            <w:r w:rsidR="0020366B">
              <w:rPr>
                <w:rFonts w:cstheme="minorHAnsi"/>
                <w:color w:val="000000"/>
                <w:sz w:val="20"/>
                <w:szCs w:val="20"/>
              </w:rPr>
              <w:t>.</w:t>
            </w:r>
            <w:r w:rsidR="00E84F58" w:rsidRPr="00E84F58">
              <w:rPr>
                <w:rFonts w:cstheme="minorHAnsi"/>
                <w:b/>
                <w:sz w:val="20"/>
                <w:szCs w:val="20"/>
              </w:rPr>
              <w:t xml:space="preserve">                                               </w:t>
            </w:r>
            <w:r w:rsidRPr="00E166D1">
              <w:rPr>
                <w:rFonts w:cstheme="minorHAnsi"/>
                <w:color w:val="000000"/>
                <w:sz w:val="20"/>
                <w:szCs w:val="20"/>
              </w:rPr>
              <w:t xml:space="preserve">                                                                                                                                                                                                                                                                                                                  </w:t>
            </w:r>
          </w:p>
        </w:tc>
      </w:tr>
      <w:tr w:rsidR="00AC6402" w:rsidRPr="00323489" w14:paraId="670A00B3" w14:textId="77777777" w:rsidTr="00AC6402">
        <w:trPr>
          <w:trHeight w:val="290"/>
        </w:trPr>
        <w:tc>
          <w:tcPr>
            <w:tcW w:w="1179" w:type="dxa"/>
            <w:shd w:val="clear" w:color="auto" w:fill="auto"/>
            <w:noWrap/>
            <w:hideMark/>
          </w:tcPr>
          <w:p w14:paraId="06881B7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47.71</w:t>
            </w:r>
          </w:p>
        </w:tc>
        <w:tc>
          <w:tcPr>
            <w:tcW w:w="8334" w:type="dxa"/>
            <w:shd w:val="clear" w:color="auto" w:fill="auto"/>
            <w:noWrap/>
            <w:hideMark/>
          </w:tcPr>
          <w:p w14:paraId="2E93815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Λιανικό εμπόριο ενδυμάτων σε εξειδικευμένα καταστήματα, με εξαίρεση τις υπηρεσίες</w:t>
            </w:r>
          </w:p>
          <w:p w14:paraId="6BD50AB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κατ΄ οίκον (e-shop κτλ.)                                                                                                                                                                                                                                                                                                                                         </w:t>
            </w:r>
          </w:p>
        </w:tc>
      </w:tr>
      <w:tr w:rsidR="00AC6402" w:rsidRPr="00323489" w14:paraId="463295D8" w14:textId="77777777" w:rsidTr="00AC6402">
        <w:trPr>
          <w:trHeight w:val="290"/>
        </w:trPr>
        <w:tc>
          <w:tcPr>
            <w:tcW w:w="1179" w:type="dxa"/>
            <w:shd w:val="clear" w:color="auto" w:fill="auto"/>
            <w:noWrap/>
            <w:hideMark/>
          </w:tcPr>
          <w:p w14:paraId="05C9BF9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47.72</w:t>
            </w:r>
          </w:p>
        </w:tc>
        <w:tc>
          <w:tcPr>
            <w:tcW w:w="8334" w:type="dxa"/>
            <w:shd w:val="clear" w:color="auto" w:fill="auto"/>
            <w:noWrap/>
            <w:hideMark/>
          </w:tcPr>
          <w:p w14:paraId="27C831F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64C55D23" w14:textId="77777777" w:rsidTr="00AC6402">
        <w:trPr>
          <w:trHeight w:val="290"/>
        </w:trPr>
        <w:tc>
          <w:tcPr>
            <w:tcW w:w="1179" w:type="dxa"/>
            <w:shd w:val="clear" w:color="auto" w:fill="auto"/>
            <w:noWrap/>
            <w:hideMark/>
          </w:tcPr>
          <w:p w14:paraId="1DAB5EA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47.75</w:t>
            </w:r>
          </w:p>
        </w:tc>
        <w:tc>
          <w:tcPr>
            <w:tcW w:w="8334" w:type="dxa"/>
            <w:shd w:val="clear" w:color="auto" w:fill="auto"/>
            <w:noWrap/>
            <w:hideMark/>
          </w:tcPr>
          <w:p w14:paraId="525A143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AC6402" w:rsidRPr="00323489" w14:paraId="46EB52EE" w14:textId="77777777" w:rsidTr="00AC6402">
        <w:trPr>
          <w:trHeight w:val="290"/>
        </w:trPr>
        <w:tc>
          <w:tcPr>
            <w:tcW w:w="1179" w:type="dxa"/>
            <w:shd w:val="clear" w:color="auto" w:fill="auto"/>
            <w:noWrap/>
            <w:hideMark/>
          </w:tcPr>
          <w:p w14:paraId="0292F08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47.76</w:t>
            </w:r>
          </w:p>
        </w:tc>
        <w:tc>
          <w:tcPr>
            <w:tcW w:w="8334" w:type="dxa"/>
            <w:shd w:val="clear" w:color="auto" w:fill="auto"/>
            <w:noWrap/>
            <w:hideMark/>
          </w:tcPr>
          <w:p w14:paraId="5A22BC64" w14:textId="77777777" w:rsidR="007413A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14:paraId="01A23581" w14:textId="77777777" w:rsidR="00AC6402" w:rsidRPr="00E166D1" w:rsidRDefault="00AC6402" w:rsidP="007413A2">
            <w:pPr>
              <w:spacing w:after="0" w:line="240" w:lineRule="auto"/>
              <w:jc w:val="both"/>
              <w:rPr>
                <w:rFonts w:cstheme="minorHAnsi"/>
                <w:color w:val="000000"/>
                <w:sz w:val="20"/>
                <w:szCs w:val="20"/>
              </w:rPr>
            </w:pPr>
          </w:p>
        </w:tc>
      </w:tr>
      <w:tr w:rsidR="00AC6402" w:rsidRPr="00323489" w14:paraId="38A68878" w14:textId="77777777" w:rsidTr="00AC6402">
        <w:trPr>
          <w:trHeight w:val="846"/>
        </w:trPr>
        <w:tc>
          <w:tcPr>
            <w:tcW w:w="1179" w:type="dxa"/>
            <w:shd w:val="clear" w:color="auto" w:fill="auto"/>
            <w:noWrap/>
            <w:hideMark/>
          </w:tcPr>
          <w:p w14:paraId="4CD94FB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47.77</w:t>
            </w:r>
          </w:p>
        </w:tc>
        <w:tc>
          <w:tcPr>
            <w:tcW w:w="8334" w:type="dxa"/>
            <w:shd w:val="clear" w:color="auto" w:fill="auto"/>
            <w:noWrap/>
            <w:hideMark/>
          </w:tcPr>
          <w:p w14:paraId="47D45AA7" w14:textId="77777777" w:rsidR="00AC6402" w:rsidRPr="00E166D1" w:rsidRDefault="00AC6402" w:rsidP="007413A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AC6402" w:rsidRPr="00323489" w14:paraId="3317ACF8" w14:textId="77777777" w:rsidTr="00AC6402">
        <w:trPr>
          <w:trHeight w:val="290"/>
        </w:trPr>
        <w:tc>
          <w:tcPr>
            <w:tcW w:w="1179" w:type="dxa"/>
            <w:shd w:val="clear" w:color="auto" w:fill="auto"/>
            <w:noWrap/>
          </w:tcPr>
          <w:p w14:paraId="67CE283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47.78</w:t>
            </w:r>
          </w:p>
        </w:tc>
        <w:tc>
          <w:tcPr>
            <w:tcW w:w="8334" w:type="dxa"/>
            <w:shd w:val="clear" w:color="auto" w:fill="auto"/>
            <w:noWrap/>
          </w:tcPr>
          <w:p w14:paraId="6AEA2198"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w:t>
            </w:r>
            <w:r w:rsidRPr="007413A2">
              <w:rPr>
                <w:rFonts w:cstheme="minorHAnsi"/>
                <w:color w:val="000000"/>
                <w:sz w:val="20"/>
                <w:szCs w:val="20"/>
              </w:rPr>
              <w:lastRenderedPageBreak/>
              <w:t>καταστηματάρχες</w:t>
            </w:r>
          </w:p>
        </w:tc>
      </w:tr>
      <w:tr w:rsidR="00AC6402" w:rsidRPr="00323489" w14:paraId="305B3607" w14:textId="77777777" w:rsidTr="00AC6402">
        <w:trPr>
          <w:trHeight w:val="290"/>
        </w:trPr>
        <w:tc>
          <w:tcPr>
            <w:tcW w:w="1179" w:type="dxa"/>
            <w:shd w:val="clear" w:color="auto" w:fill="auto"/>
            <w:noWrap/>
            <w:hideMark/>
          </w:tcPr>
          <w:p w14:paraId="2E537D8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47.79</w:t>
            </w:r>
          </w:p>
        </w:tc>
        <w:tc>
          <w:tcPr>
            <w:tcW w:w="8334" w:type="dxa"/>
            <w:shd w:val="clear" w:color="auto" w:fill="auto"/>
            <w:noWrap/>
            <w:hideMark/>
          </w:tcPr>
          <w:p w14:paraId="5403C9A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rsidR="00AC6402" w:rsidRPr="00323489" w14:paraId="29468C43" w14:textId="77777777" w:rsidTr="00AC6402">
        <w:trPr>
          <w:trHeight w:val="290"/>
        </w:trPr>
        <w:tc>
          <w:tcPr>
            <w:tcW w:w="1179" w:type="dxa"/>
            <w:shd w:val="clear" w:color="auto" w:fill="auto"/>
            <w:noWrap/>
            <w:hideMark/>
          </w:tcPr>
          <w:p w14:paraId="36346CC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47.82</w:t>
            </w:r>
          </w:p>
        </w:tc>
        <w:tc>
          <w:tcPr>
            <w:tcW w:w="8334" w:type="dxa"/>
            <w:shd w:val="clear" w:color="auto" w:fill="auto"/>
            <w:noWrap/>
            <w:hideMark/>
          </w:tcPr>
          <w:p w14:paraId="143DFE04" w14:textId="77777777" w:rsidR="00AC6402" w:rsidRPr="00E166D1" w:rsidRDefault="00AC6402" w:rsidP="007413A2">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rsidR="00AC6402" w:rsidRPr="00323489" w14:paraId="63FA2833" w14:textId="77777777" w:rsidTr="00AC6402">
        <w:trPr>
          <w:trHeight w:val="290"/>
        </w:trPr>
        <w:tc>
          <w:tcPr>
            <w:tcW w:w="1179" w:type="dxa"/>
            <w:shd w:val="clear" w:color="auto" w:fill="auto"/>
            <w:noWrap/>
            <w:hideMark/>
          </w:tcPr>
          <w:p w14:paraId="127FB1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47.89</w:t>
            </w:r>
          </w:p>
        </w:tc>
        <w:tc>
          <w:tcPr>
            <w:tcW w:w="8334" w:type="dxa"/>
            <w:shd w:val="clear" w:color="auto" w:fill="auto"/>
            <w:noWrap/>
            <w:hideMark/>
          </w:tcPr>
          <w:p w14:paraId="47CECF79"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tc>
      </w:tr>
      <w:tr w:rsidR="00AC6402" w:rsidRPr="007413A2" w14:paraId="3E87F3BE" w14:textId="77777777" w:rsidTr="00AC6402">
        <w:trPr>
          <w:trHeight w:val="290"/>
        </w:trPr>
        <w:tc>
          <w:tcPr>
            <w:tcW w:w="1179" w:type="dxa"/>
            <w:shd w:val="clear" w:color="auto" w:fill="auto"/>
            <w:noWrap/>
          </w:tcPr>
          <w:p w14:paraId="0EE5252A" w14:textId="77777777" w:rsidR="00AC6402" w:rsidRPr="007413A2" w:rsidRDefault="00AC6402" w:rsidP="007413A2">
            <w:pPr>
              <w:spacing w:after="0" w:line="240" w:lineRule="auto"/>
              <w:jc w:val="both"/>
              <w:rPr>
                <w:rFonts w:cstheme="minorHAnsi"/>
                <w:color w:val="000000"/>
                <w:sz w:val="20"/>
                <w:szCs w:val="20"/>
              </w:rPr>
            </w:pPr>
            <w:r w:rsidRPr="007413A2">
              <w:rPr>
                <w:rFonts w:cstheme="minorHAnsi"/>
                <w:color w:val="000000"/>
                <w:sz w:val="20"/>
                <w:szCs w:val="20"/>
              </w:rPr>
              <w:t>47.99</w:t>
            </w:r>
          </w:p>
        </w:tc>
        <w:tc>
          <w:tcPr>
            <w:tcW w:w="8334" w:type="dxa"/>
            <w:shd w:val="clear" w:color="auto" w:fill="auto"/>
            <w:noWrap/>
          </w:tcPr>
          <w:p w14:paraId="07CF80AC" w14:textId="77777777" w:rsidR="00AC640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rsidR="00AC6402" w:rsidRPr="00323489" w14:paraId="46214C94" w14:textId="77777777" w:rsidTr="00AC6402">
        <w:trPr>
          <w:trHeight w:val="290"/>
        </w:trPr>
        <w:tc>
          <w:tcPr>
            <w:tcW w:w="1179" w:type="dxa"/>
            <w:shd w:val="clear" w:color="auto" w:fill="auto"/>
            <w:noWrap/>
            <w:hideMark/>
          </w:tcPr>
          <w:p w14:paraId="009E8EC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56.10</w:t>
            </w:r>
          </w:p>
        </w:tc>
        <w:tc>
          <w:tcPr>
            <w:tcW w:w="8334" w:type="dxa"/>
            <w:shd w:val="clear" w:color="auto" w:fill="auto"/>
            <w:noWrap/>
            <w:hideMark/>
          </w:tcPr>
          <w:p w14:paraId="5DD8181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AC6402" w:rsidRPr="00323489" w14:paraId="275B4DB9" w14:textId="77777777" w:rsidTr="00AC6402">
        <w:trPr>
          <w:trHeight w:val="290"/>
        </w:trPr>
        <w:tc>
          <w:tcPr>
            <w:tcW w:w="1179" w:type="dxa"/>
            <w:shd w:val="clear" w:color="auto" w:fill="auto"/>
            <w:noWrap/>
            <w:hideMark/>
          </w:tcPr>
          <w:p w14:paraId="0683926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56.21</w:t>
            </w:r>
          </w:p>
        </w:tc>
        <w:tc>
          <w:tcPr>
            <w:tcW w:w="8334" w:type="dxa"/>
            <w:shd w:val="clear" w:color="auto" w:fill="auto"/>
            <w:noWrap/>
            <w:hideMark/>
          </w:tcPr>
          <w:p w14:paraId="009320B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υπηρεσιών τροφοδοσίας για εκδηλώσεις </w:t>
            </w:r>
          </w:p>
        </w:tc>
      </w:tr>
      <w:tr w:rsidR="00AC6402" w:rsidRPr="00323489" w14:paraId="15935F48" w14:textId="77777777" w:rsidTr="008F21E8">
        <w:trPr>
          <w:trHeight w:val="1237"/>
        </w:trPr>
        <w:tc>
          <w:tcPr>
            <w:tcW w:w="1179" w:type="dxa"/>
            <w:shd w:val="clear" w:color="auto" w:fill="auto"/>
            <w:noWrap/>
            <w:hideMark/>
          </w:tcPr>
          <w:p w14:paraId="74C176F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56.29</w:t>
            </w:r>
          </w:p>
        </w:tc>
        <w:tc>
          <w:tcPr>
            <w:tcW w:w="8334" w:type="dxa"/>
            <w:shd w:val="clear" w:color="auto" w:fill="auto"/>
            <w:noWrap/>
            <w:hideMark/>
          </w:tcPr>
          <w:p w14:paraId="3CFEC9E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rFonts w:cstheme="minorHAnsi"/>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AC6402" w:rsidRPr="00323489" w14:paraId="19AF96DA" w14:textId="77777777" w:rsidTr="00AC6402">
        <w:trPr>
          <w:trHeight w:val="290"/>
        </w:trPr>
        <w:tc>
          <w:tcPr>
            <w:tcW w:w="1179" w:type="dxa"/>
            <w:shd w:val="clear" w:color="auto" w:fill="auto"/>
            <w:noWrap/>
            <w:hideMark/>
          </w:tcPr>
          <w:p w14:paraId="51BB1CE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56.30</w:t>
            </w:r>
          </w:p>
        </w:tc>
        <w:tc>
          <w:tcPr>
            <w:tcW w:w="8334" w:type="dxa"/>
            <w:shd w:val="clear" w:color="auto" w:fill="auto"/>
            <w:noWrap/>
            <w:hideMark/>
          </w:tcPr>
          <w:p w14:paraId="124FC7C5"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D42BA0" w:rsidRPr="00E166D1" w14:paraId="0AA70AB7" w14:textId="77777777" w:rsidTr="00AC6402">
        <w:trPr>
          <w:trHeight w:val="290"/>
        </w:trPr>
        <w:tc>
          <w:tcPr>
            <w:tcW w:w="1179" w:type="dxa"/>
            <w:shd w:val="clear" w:color="auto" w:fill="auto"/>
            <w:noWrap/>
            <w:hideMark/>
          </w:tcPr>
          <w:p w14:paraId="003AEB36" w14:textId="77777777" w:rsidR="00D42BA0" w:rsidRPr="00D42BA0" w:rsidRDefault="00D42BA0" w:rsidP="00AC6402">
            <w:pPr>
              <w:spacing w:after="0" w:line="240" w:lineRule="auto"/>
              <w:rPr>
                <w:rFonts w:cstheme="minorHAnsi"/>
                <w:color w:val="000000"/>
                <w:sz w:val="20"/>
                <w:szCs w:val="20"/>
                <w:lang w:val="en-US"/>
              </w:rPr>
            </w:pPr>
            <w:r>
              <w:rPr>
                <w:rFonts w:cstheme="minorHAnsi"/>
                <w:color w:val="000000"/>
                <w:sz w:val="20"/>
                <w:szCs w:val="20"/>
                <w:lang w:val="en-US"/>
              </w:rPr>
              <w:t>59.13.11.02</w:t>
            </w:r>
          </w:p>
        </w:tc>
        <w:tc>
          <w:tcPr>
            <w:tcW w:w="8334" w:type="dxa"/>
            <w:shd w:val="clear" w:color="auto" w:fill="auto"/>
            <w:noWrap/>
            <w:hideMark/>
          </w:tcPr>
          <w:p w14:paraId="6F5E2B10" w14:textId="77777777" w:rsidR="00D42BA0" w:rsidRPr="00E166D1" w:rsidRDefault="00D42BA0" w:rsidP="00D42BA0">
            <w:pPr>
              <w:spacing w:after="0" w:line="240" w:lineRule="auto"/>
              <w:jc w:val="both"/>
              <w:rPr>
                <w:rFonts w:cstheme="minorHAnsi"/>
                <w:sz w:val="20"/>
                <w:szCs w:val="20"/>
              </w:rPr>
            </w:pPr>
            <w:r>
              <w:rPr>
                <w:rFonts w:cstheme="minorHAnsi"/>
                <w:sz w:val="20"/>
                <w:szCs w:val="20"/>
              </w:rPr>
              <w:t>Υπηρεσίες εκμετάλλευσης κινηματογραφικών ταινιών</w:t>
            </w:r>
          </w:p>
        </w:tc>
      </w:tr>
      <w:tr w:rsidR="00AC6402" w:rsidRPr="00E166D1" w14:paraId="776518FC" w14:textId="77777777" w:rsidTr="00AC6402">
        <w:trPr>
          <w:trHeight w:val="290"/>
        </w:trPr>
        <w:tc>
          <w:tcPr>
            <w:tcW w:w="1179" w:type="dxa"/>
            <w:shd w:val="clear" w:color="auto" w:fill="auto"/>
            <w:noWrap/>
            <w:hideMark/>
          </w:tcPr>
          <w:p w14:paraId="4552C0C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59.14</w:t>
            </w:r>
          </w:p>
        </w:tc>
        <w:tc>
          <w:tcPr>
            <w:tcW w:w="8334" w:type="dxa"/>
            <w:shd w:val="clear" w:color="auto" w:fill="auto"/>
            <w:noWrap/>
            <w:hideMark/>
          </w:tcPr>
          <w:p w14:paraId="12B9A7C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 xml:space="preserve">Δραστηριότητες προβολής κινηματογραφικών ταινιών                                                                                                                                                                                                                 </w:t>
            </w:r>
          </w:p>
        </w:tc>
      </w:tr>
      <w:tr w:rsidR="00AC6402" w:rsidRPr="00323489" w14:paraId="548B4264" w14:textId="77777777" w:rsidTr="00AC6402">
        <w:trPr>
          <w:trHeight w:val="290"/>
        </w:trPr>
        <w:tc>
          <w:tcPr>
            <w:tcW w:w="1179" w:type="dxa"/>
            <w:shd w:val="clear" w:color="auto" w:fill="auto"/>
            <w:noWrap/>
          </w:tcPr>
          <w:p w14:paraId="7C7C6A2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71.20.14</w:t>
            </w:r>
            <w:r w:rsidR="007413A2" w:rsidRPr="00D42BA0">
              <w:rPr>
                <w:rFonts w:cstheme="minorHAnsi"/>
                <w:color w:val="000000"/>
                <w:sz w:val="20"/>
                <w:szCs w:val="20"/>
              </w:rPr>
              <w:t>.00</w:t>
            </w:r>
          </w:p>
        </w:tc>
        <w:tc>
          <w:tcPr>
            <w:tcW w:w="8334" w:type="dxa"/>
            <w:shd w:val="clear" w:color="auto" w:fill="auto"/>
            <w:noWrap/>
          </w:tcPr>
          <w:p w14:paraId="4C00C4D0" w14:textId="77777777" w:rsidR="00AC6402" w:rsidRPr="00E166D1" w:rsidRDefault="007413A2" w:rsidP="007413A2">
            <w:pPr>
              <w:spacing w:after="0" w:line="240" w:lineRule="auto"/>
              <w:jc w:val="both"/>
              <w:rPr>
                <w:rFonts w:cstheme="minorHAnsi"/>
                <w:sz w:val="20"/>
                <w:szCs w:val="20"/>
              </w:rPr>
            </w:pPr>
            <w:r w:rsidRPr="007413A2">
              <w:rPr>
                <w:rFonts w:cstheme="minorHAnsi"/>
                <w:sz w:val="20"/>
                <w:szCs w:val="20"/>
              </w:rPr>
              <w:t>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AC6402" w:rsidRPr="00323489" w14:paraId="71686B04" w14:textId="77777777" w:rsidTr="00AC6402">
        <w:trPr>
          <w:trHeight w:val="290"/>
        </w:trPr>
        <w:tc>
          <w:tcPr>
            <w:tcW w:w="1179" w:type="dxa"/>
            <w:shd w:val="clear" w:color="auto" w:fill="auto"/>
            <w:noWrap/>
            <w:hideMark/>
          </w:tcPr>
          <w:p w14:paraId="7D7EE691" w14:textId="77777777" w:rsidR="00AC6402" w:rsidRPr="00937882" w:rsidRDefault="00AC6402" w:rsidP="00AC6402">
            <w:pPr>
              <w:spacing w:after="0" w:line="240" w:lineRule="auto"/>
              <w:rPr>
                <w:rFonts w:cstheme="minorHAnsi"/>
                <w:color w:val="000000"/>
                <w:sz w:val="20"/>
                <w:szCs w:val="20"/>
                <w:highlight w:val="yellow"/>
              </w:rPr>
            </w:pPr>
            <w:r w:rsidRPr="002712D7">
              <w:rPr>
                <w:rFonts w:cstheme="minorHAnsi"/>
                <w:color w:val="000000"/>
                <w:sz w:val="20"/>
                <w:szCs w:val="20"/>
              </w:rPr>
              <w:t>77.21</w:t>
            </w:r>
          </w:p>
        </w:tc>
        <w:tc>
          <w:tcPr>
            <w:tcW w:w="8334" w:type="dxa"/>
            <w:shd w:val="clear" w:color="auto" w:fill="auto"/>
            <w:noWrap/>
            <w:hideMark/>
          </w:tcPr>
          <w:p w14:paraId="08604CA1" w14:textId="77777777" w:rsidR="00AC6402" w:rsidRPr="00937882" w:rsidRDefault="00937882" w:rsidP="00AC6402">
            <w:pPr>
              <w:spacing w:after="0" w:line="240" w:lineRule="auto"/>
              <w:rPr>
                <w:rFonts w:cstheme="minorHAnsi"/>
                <w:sz w:val="20"/>
                <w:szCs w:val="20"/>
                <w:highlight w:val="yellow"/>
              </w:rPr>
            </w:pPr>
            <w:r w:rsidRPr="00AF00B3">
              <w:rPr>
                <w:rFonts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sidR="00AF00B3">
              <w:rPr>
                <w:rFonts w:cstheme="minorHAnsi"/>
                <w:sz w:val="20"/>
                <w:szCs w:val="20"/>
              </w:rPr>
              <w:t>)</w:t>
            </w:r>
          </w:p>
        </w:tc>
      </w:tr>
      <w:tr w:rsidR="00AC6402" w:rsidRPr="00E166D1" w14:paraId="2798B60B" w14:textId="77777777" w:rsidTr="00AC6402">
        <w:trPr>
          <w:trHeight w:val="290"/>
        </w:trPr>
        <w:tc>
          <w:tcPr>
            <w:tcW w:w="1179" w:type="dxa"/>
            <w:shd w:val="clear" w:color="auto" w:fill="auto"/>
            <w:noWrap/>
            <w:hideMark/>
          </w:tcPr>
          <w:p w14:paraId="4DDE70F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77.22</w:t>
            </w:r>
          </w:p>
        </w:tc>
        <w:tc>
          <w:tcPr>
            <w:tcW w:w="8334" w:type="dxa"/>
            <w:shd w:val="clear" w:color="auto" w:fill="auto"/>
            <w:noWrap/>
            <w:hideMark/>
          </w:tcPr>
          <w:p w14:paraId="699F8405"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βιντεοκασετών και δίσκων </w:t>
            </w:r>
          </w:p>
        </w:tc>
      </w:tr>
      <w:tr w:rsidR="00AC6402" w:rsidRPr="00323489" w14:paraId="5DF81D2C" w14:textId="77777777" w:rsidTr="00AC6402">
        <w:trPr>
          <w:trHeight w:val="290"/>
        </w:trPr>
        <w:tc>
          <w:tcPr>
            <w:tcW w:w="1179" w:type="dxa"/>
            <w:shd w:val="clear" w:color="auto" w:fill="auto"/>
            <w:noWrap/>
            <w:hideMark/>
          </w:tcPr>
          <w:p w14:paraId="288C920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77.29</w:t>
            </w:r>
          </w:p>
        </w:tc>
        <w:tc>
          <w:tcPr>
            <w:tcW w:w="8334" w:type="dxa"/>
            <w:shd w:val="clear" w:color="auto" w:fill="auto"/>
            <w:noWrap/>
            <w:hideMark/>
          </w:tcPr>
          <w:p w14:paraId="33C9C0D9"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και εκμίσθωση άλλων ειδών προσωπικής ή οικιακής χρήσης </w:t>
            </w:r>
          </w:p>
        </w:tc>
      </w:tr>
      <w:tr w:rsidR="00AC6402" w:rsidRPr="00323489" w14:paraId="19C9F0E8" w14:textId="77777777" w:rsidTr="00AC6402">
        <w:trPr>
          <w:trHeight w:val="290"/>
        </w:trPr>
        <w:tc>
          <w:tcPr>
            <w:tcW w:w="1179" w:type="dxa"/>
            <w:shd w:val="clear" w:color="auto" w:fill="auto"/>
            <w:noWrap/>
          </w:tcPr>
          <w:p w14:paraId="128400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77.39.13</w:t>
            </w:r>
          </w:p>
        </w:tc>
        <w:tc>
          <w:tcPr>
            <w:tcW w:w="8334" w:type="dxa"/>
            <w:shd w:val="clear" w:color="auto" w:fill="auto"/>
            <w:noWrap/>
          </w:tcPr>
          <w:p w14:paraId="6D1D581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και χρηματοδοτικής μίσθωσης μοτοσικλετών και τροχόσπιτων</w:t>
            </w:r>
          </w:p>
        </w:tc>
      </w:tr>
      <w:tr w:rsidR="00AC6402" w:rsidRPr="00E166D1" w14:paraId="53B6C41A" w14:textId="77777777" w:rsidTr="00AC6402">
        <w:trPr>
          <w:trHeight w:val="290"/>
        </w:trPr>
        <w:tc>
          <w:tcPr>
            <w:tcW w:w="1179" w:type="dxa"/>
            <w:shd w:val="clear" w:color="auto" w:fill="auto"/>
            <w:noWrap/>
          </w:tcPr>
          <w:p w14:paraId="732BB9B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77.39.19.03</w:t>
            </w:r>
          </w:p>
        </w:tc>
        <w:tc>
          <w:tcPr>
            <w:tcW w:w="8334" w:type="dxa"/>
            <w:shd w:val="clear" w:color="auto" w:fill="auto"/>
            <w:noWrap/>
          </w:tcPr>
          <w:p w14:paraId="6F81701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εξοπλισμού εκθέσεων</w:t>
            </w:r>
          </w:p>
        </w:tc>
      </w:tr>
      <w:tr w:rsidR="00AC6402" w:rsidRPr="00323489" w14:paraId="28927F73" w14:textId="77777777" w:rsidTr="00AC6402">
        <w:trPr>
          <w:trHeight w:val="290"/>
        </w:trPr>
        <w:tc>
          <w:tcPr>
            <w:tcW w:w="1179" w:type="dxa"/>
            <w:shd w:val="clear" w:color="auto" w:fill="auto"/>
            <w:noWrap/>
          </w:tcPr>
          <w:p w14:paraId="258E02D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79.90.32</w:t>
            </w:r>
          </w:p>
        </w:tc>
        <w:tc>
          <w:tcPr>
            <w:tcW w:w="8334" w:type="dxa"/>
            <w:shd w:val="clear" w:color="auto" w:fill="auto"/>
            <w:noWrap/>
          </w:tcPr>
          <w:p w14:paraId="5410EE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συνεδριακά κέντρα και εκθεσιακούς χώρους</w:t>
            </w:r>
          </w:p>
        </w:tc>
      </w:tr>
      <w:tr w:rsidR="00AC6402" w:rsidRPr="00323489" w14:paraId="18242821" w14:textId="77777777" w:rsidTr="00AC6402">
        <w:trPr>
          <w:trHeight w:val="290"/>
        </w:trPr>
        <w:tc>
          <w:tcPr>
            <w:tcW w:w="1179" w:type="dxa"/>
            <w:shd w:val="clear" w:color="auto" w:fill="auto"/>
            <w:noWrap/>
          </w:tcPr>
          <w:p w14:paraId="17302E3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79.90.39</w:t>
            </w:r>
          </w:p>
        </w:tc>
        <w:tc>
          <w:tcPr>
            <w:tcW w:w="8334" w:type="dxa"/>
            <w:shd w:val="clear" w:color="auto" w:fill="auto"/>
            <w:noWrap/>
          </w:tcPr>
          <w:p w14:paraId="2E69490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AC6402" w:rsidRPr="00323489" w14:paraId="08721349" w14:textId="77777777" w:rsidTr="00AC6402">
        <w:trPr>
          <w:trHeight w:val="290"/>
        </w:trPr>
        <w:tc>
          <w:tcPr>
            <w:tcW w:w="1179" w:type="dxa"/>
            <w:shd w:val="clear" w:color="auto" w:fill="auto"/>
            <w:noWrap/>
            <w:hideMark/>
          </w:tcPr>
          <w:p w14:paraId="3E243A81"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t>82.30</w:t>
            </w:r>
          </w:p>
        </w:tc>
        <w:tc>
          <w:tcPr>
            <w:tcW w:w="8334" w:type="dxa"/>
            <w:shd w:val="clear" w:color="auto" w:fill="auto"/>
            <w:noWrap/>
            <w:hideMark/>
          </w:tcPr>
          <w:p w14:paraId="0EE52967"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Οργάνωση συνεδρίων και εμπορικών εκθέσεων                                                                                                                                                                                                                        </w:t>
            </w:r>
          </w:p>
        </w:tc>
      </w:tr>
      <w:tr w:rsidR="00AC6402" w:rsidRPr="00323489" w14:paraId="49A0E9E5" w14:textId="77777777" w:rsidTr="00AC6402">
        <w:trPr>
          <w:trHeight w:val="290"/>
        </w:trPr>
        <w:tc>
          <w:tcPr>
            <w:tcW w:w="1179" w:type="dxa"/>
            <w:shd w:val="clear" w:color="auto" w:fill="auto"/>
            <w:noWrap/>
          </w:tcPr>
          <w:p w14:paraId="1B5A9A35" w14:textId="77777777" w:rsidR="00AC6402" w:rsidRPr="00D42BA0" w:rsidRDefault="00AC6402" w:rsidP="00AC6402">
            <w:pPr>
              <w:spacing w:after="0" w:line="240" w:lineRule="auto"/>
              <w:rPr>
                <w:rFonts w:cstheme="minorHAnsi"/>
                <w:sz w:val="20"/>
                <w:szCs w:val="20"/>
                <w:highlight w:val="yellow"/>
              </w:rPr>
            </w:pPr>
            <w:r w:rsidRPr="00D42BA0">
              <w:rPr>
                <w:rFonts w:cstheme="minorHAnsi"/>
                <w:sz w:val="20"/>
                <w:szCs w:val="20"/>
                <w:highlight w:val="yellow"/>
              </w:rPr>
              <w:t>85.10</w:t>
            </w:r>
          </w:p>
        </w:tc>
        <w:tc>
          <w:tcPr>
            <w:tcW w:w="8334" w:type="dxa"/>
            <w:shd w:val="clear" w:color="auto" w:fill="auto"/>
            <w:noWrap/>
          </w:tcPr>
          <w:p w14:paraId="7DDAB00D" w14:textId="77777777" w:rsidR="00AC6402" w:rsidRPr="00E166D1" w:rsidRDefault="00AC6402" w:rsidP="00AC6402">
            <w:pPr>
              <w:spacing w:after="0" w:line="240" w:lineRule="auto"/>
              <w:rPr>
                <w:rFonts w:cstheme="minorHAnsi"/>
                <w:sz w:val="20"/>
                <w:szCs w:val="20"/>
              </w:rPr>
            </w:pPr>
            <w:r w:rsidRPr="00D42BA0">
              <w:rPr>
                <w:rFonts w:cstheme="minorHAnsi"/>
                <w:sz w:val="20"/>
                <w:szCs w:val="20"/>
                <w:highlight w:val="yellow"/>
              </w:rPr>
              <w:t>Προσχολική εκπαίδευση, εξαιρείται η εξ αποστάσεως εκπαίδευση</w:t>
            </w:r>
            <w:r w:rsidRPr="00E166D1">
              <w:rPr>
                <w:rFonts w:cstheme="minorHAnsi"/>
                <w:sz w:val="20"/>
                <w:szCs w:val="20"/>
              </w:rPr>
              <w:t xml:space="preserve">                                                                                                                                                                                                                                                                                                                                                                                                                                                                                    </w:t>
            </w:r>
          </w:p>
        </w:tc>
      </w:tr>
      <w:tr w:rsidR="00AC6402" w:rsidRPr="00323489" w14:paraId="4FAAF516" w14:textId="77777777" w:rsidTr="00AC6402">
        <w:trPr>
          <w:trHeight w:val="290"/>
        </w:trPr>
        <w:tc>
          <w:tcPr>
            <w:tcW w:w="1179" w:type="dxa"/>
            <w:shd w:val="clear" w:color="auto" w:fill="auto"/>
            <w:noWrap/>
            <w:hideMark/>
          </w:tcPr>
          <w:p w14:paraId="3D39C3BE"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t>85.51</w:t>
            </w:r>
          </w:p>
        </w:tc>
        <w:tc>
          <w:tcPr>
            <w:tcW w:w="8334" w:type="dxa"/>
            <w:shd w:val="clear" w:color="auto" w:fill="auto"/>
            <w:noWrap/>
            <w:hideMark/>
          </w:tcPr>
          <w:p w14:paraId="6C1729C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Αθλητική και ψυχαγωγική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και οι υπηρεσίες </w:t>
            </w:r>
            <w:r w:rsidRPr="00E166D1">
              <w:rPr>
                <w:rFonts w:cstheme="minorHAnsi"/>
                <w:sz w:val="20"/>
                <w:szCs w:val="20"/>
              </w:rPr>
              <w:lastRenderedPageBreak/>
              <w:t xml:space="preserve">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rsidR="00AC6402" w:rsidRPr="00323489" w14:paraId="7ADAF9A4" w14:textId="77777777" w:rsidTr="00AC6402">
        <w:trPr>
          <w:trHeight w:val="290"/>
        </w:trPr>
        <w:tc>
          <w:tcPr>
            <w:tcW w:w="1179" w:type="dxa"/>
            <w:shd w:val="clear" w:color="auto" w:fill="auto"/>
            <w:noWrap/>
            <w:hideMark/>
          </w:tcPr>
          <w:p w14:paraId="6C892A9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85.52</w:t>
            </w:r>
          </w:p>
        </w:tc>
        <w:tc>
          <w:tcPr>
            <w:tcW w:w="8334" w:type="dxa"/>
            <w:shd w:val="clear" w:color="auto" w:fill="auto"/>
            <w:noWrap/>
            <w:hideMark/>
          </w:tcPr>
          <w:p w14:paraId="65334495" w14:textId="77777777" w:rsidR="00AC6402" w:rsidRPr="00E166D1" w:rsidRDefault="00AC6402" w:rsidP="00EF4D8E">
            <w:pPr>
              <w:spacing w:after="0" w:line="240" w:lineRule="auto"/>
              <w:rPr>
                <w:rFonts w:cstheme="minorHAnsi"/>
                <w:sz w:val="20"/>
                <w:szCs w:val="20"/>
              </w:rPr>
            </w:pPr>
            <w:r w:rsidRPr="00E166D1">
              <w:rPr>
                <w:rFonts w:cstheme="minorHAnsi"/>
                <w:sz w:val="20"/>
                <w:szCs w:val="20"/>
              </w:rPr>
              <w:t>Πολιτιστική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w:t>
            </w:r>
          </w:p>
        </w:tc>
      </w:tr>
      <w:tr w:rsidR="00AC6402" w:rsidRPr="00E166D1" w14:paraId="2E9E2543" w14:textId="77777777" w:rsidTr="00AC6402">
        <w:trPr>
          <w:trHeight w:val="290"/>
        </w:trPr>
        <w:tc>
          <w:tcPr>
            <w:tcW w:w="1179" w:type="dxa"/>
            <w:shd w:val="clear" w:color="auto" w:fill="auto"/>
            <w:noWrap/>
            <w:hideMark/>
          </w:tcPr>
          <w:p w14:paraId="3DA80F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85.53</w:t>
            </w:r>
          </w:p>
        </w:tc>
        <w:tc>
          <w:tcPr>
            <w:tcW w:w="8334" w:type="dxa"/>
            <w:shd w:val="clear" w:color="auto" w:fill="auto"/>
            <w:noWrap/>
            <w:hideMark/>
          </w:tcPr>
          <w:p w14:paraId="7376C630"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σχολών ερασιτεχνών οδηγών                                                                                                                                                                                                                         </w:t>
            </w:r>
          </w:p>
        </w:tc>
      </w:tr>
      <w:tr w:rsidR="00AC6402" w:rsidRPr="00323489" w14:paraId="60104CCA" w14:textId="77777777" w:rsidTr="00AC6402">
        <w:trPr>
          <w:trHeight w:val="290"/>
        </w:trPr>
        <w:tc>
          <w:tcPr>
            <w:tcW w:w="1179" w:type="dxa"/>
            <w:shd w:val="clear" w:color="auto" w:fill="auto"/>
            <w:noWrap/>
            <w:hideMark/>
          </w:tcPr>
          <w:p w14:paraId="04083EB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85.59</w:t>
            </w:r>
          </w:p>
        </w:tc>
        <w:tc>
          <w:tcPr>
            <w:tcW w:w="8334" w:type="dxa"/>
            <w:shd w:val="clear" w:color="auto" w:fill="auto"/>
            <w:noWrap/>
            <w:hideMark/>
          </w:tcPr>
          <w:p w14:paraId="4B5A3E2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Άλλη εκπαίδευση π.δ.κ.α., εξα</w:t>
            </w:r>
            <w:r w:rsidR="00EF4D8E">
              <w:rPr>
                <w:rFonts w:cstheme="minorHAnsi"/>
                <w:sz w:val="20"/>
                <w:szCs w:val="20"/>
              </w:rPr>
              <w:t xml:space="preserve">ιρείται η ειδική αγωγή και η εξ </w:t>
            </w:r>
            <w:r w:rsidRPr="00E166D1">
              <w:rPr>
                <w:rFonts w:cstheme="minorHAnsi"/>
                <w:sz w:val="20"/>
                <w:szCs w:val="20"/>
              </w:rPr>
              <w:t xml:space="preserve">αποστάσεως εκπαίδευση                                                                                                                                                                                                                                                                                                                                                                                                                                                                                    </w:t>
            </w:r>
          </w:p>
        </w:tc>
      </w:tr>
      <w:tr w:rsidR="00AC6402" w:rsidRPr="00323489" w14:paraId="730E30BB" w14:textId="77777777" w:rsidTr="00AC6402">
        <w:trPr>
          <w:trHeight w:val="290"/>
        </w:trPr>
        <w:tc>
          <w:tcPr>
            <w:tcW w:w="1179" w:type="dxa"/>
            <w:shd w:val="clear" w:color="auto" w:fill="auto"/>
            <w:noWrap/>
          </w:tcPr>
          <w:p w14:paraId="6C5ED8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88.10.11</w:t>
            </w:r>
          </w:p>
        </w:tc>
        <w:tc>
          <w:tcPr>
            <w:tcW w:w="8334" w:type="dxa"/>
            <w:shd w:val="clear" w:color="auto" w:fill="auto"/>
            <w:noWrap/>
          </w:tcPr>
          <w:p w14:paraId="0DAAF88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επίσκεψης και παροχής υποστήριξης σε ηλικιωμένους</w:t>
            </w:r>
          </w:p>
        </w:tc>
      </w:tr>
      <w:tr w:rsidR="00AC6402" w:rsidRPr="00323489" w14:paraId="2499EAF4" w14:textId="77777777" w:rsidTr="00AC6402">
        <w:trPr>
          <w:trHeight w:val="290"/>
        </w:trPr>
        <w:tc>
          <w:tcPr>
            <w:tcW w:w="1179" w:type="dxa"/>
            <w:shd w:val="clear" w:color="auto" w:fill="auto"/>
            <w:noWrap/>
          </w:tcPr>
          <w:p w14:paraId="02706B4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88.10.12</w:t>
            </w:r>
          </w:p>
        </w:tc>
        <w:tc>
          <w:tcPr>
            <w:tcW w:w="8334" w:type="dxa"/>
            <w:shd w:val="clear" w:color="auto" w:fill="auto"/>
            <w:noWrap/>
          </w:tcPr>
          <w:p w14:paraId="2DD021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κέντρων ημερήσιας φροντίδας ηλικιωμένων</w:t>
            </w:r>
          </w:p>
        </w:tc>
      </w:tr>
      <w:tr w:rsidR="00AC6402" w:rsidRPr="00323489" w14:paraId="2ECBCD25" w14:textId="77777777" w:rsidTr="00AC6402">
        <w:trPr>
          <w:trHeight w:val="290"/>
        </w:trPr>
        <w:tc>
          <w:tcPr>
            <w:tcW w:w="1179" w:type="dxa"/>
            <w:shd w:val="clear" w:color="auto" w:fill="auto"/>
            <w:noWrap/>
          </w:tcPr>
          <w:p w14:paraId="3FD75F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88.91</w:t>
            </w:r>
          </w:p>
        </w:tc>
        <w:tc>
          <w:tcPr>
            <w:tcW w:w="8334" w:type="dxa"/>
            <w:shd w:val="clear" w:color="auto" w:fill="auto"/>
            <w:noWrap/>
          </w:tcPr>
          <w:p w14:paraId="447DF278" w14:textId="77777777" w:rsidR="00AC6402" w:rsidRPr="00E166D1" w:rsidRDefault="00AC6402" w:rsidP="00495D4D">
            <w:pPr>
              <w:spacing w:after="0" w:line="240" w:lineRule="auto"/>
              <w:jc w:val="both"/>
              <w:rPr>
                <w:rFonts w:cstheme="minorHAnsi"/>
                <w:sz w:val="20"/>
                <w:szCs w:val="20"/>
              </w:rPr>
            </w:pPr>
            <w:r w:rsidRPr="00E166D1">
              <w:rPr>
                <w:rFonts w:cstheme="minorHAnsi"/>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w:t>
            </w:r>
            <w:r w:rsidR="00540B7F">
              <w:rPr>
                <w:rFonts w:cstheme="minorHAnsi"/>
                <w:sz w:val="20"/>
                <w:szCs w:val="20"/>
              </w:rPr>
              <w:t>ης μικρών παιδιών (ΚΑΔ 88.91.13</w:t>
            </w:r>
            <w:r w:rsidRPr="00E166D1">
              <w:rPr>
                <w:rFonts w:cstheme="minorHAnsi"/>
                <w:sz w:val="20"/>
                <w:szCs w:val="20"/>
              </w:rPr>
              <w:t>)</w:t>
            </w:r>
            <w:r w:rsidR="00D42BA0">
              <w:rPr>
                <w:rFonts w:cstheme="minorHAnsi"/>
                <w:sz w:val="20"/>
                <w:szCs w:val="20"/>
              </w:rPr>
              <w:t>/</w:t>
            </w:r>
            <w:r w:rsidR="00D42BA0" w:rsidRPr="00FD2E1F">
              <w:rPr>
                <w:rFonts w:cstheme="minorHAnsi"/>
                <w:b/>
                <w:color w:val="FF0000"/>
                <w:sz w:val="20"/>
                <w:szCs w:val="20"/>
              </w:rPr>
              <w:t xml:space="preserve">επαναλειτουργούν και πλήττονται από </w:t>
            </w:r>
            <w:r w:rsidR="00FD2E1F" w:rsidRPr="00FD2E1F">
              <w:rPr>
                <w:rFonts w:cstheme="minorHAnsi"/>
                <w:b/>
                <w:color w:val="FF0000"/>
                <w:sz w:val="20"/>
                <w:szCs w:val="20"/>
              </w:rPr>
              <w:t>11/1/2021</w:t>
            </w:r>
          </w:p>
        </w:tc>
      </w:tr>
      <w:tr w:rsidR="00AC6402" w:rsidRPr="00E166D1" w14:paraId="45C105E0" w14:textId="77777777" w:rsidTr="00AC6402">
        <w:trPr>
          <w:trHeight w:val="290"/>
        </w:trPr>
        <w:tc>
          <w:tcPr>
            <w:tcW w:w="1179" w:type="dxa"/>
            <w:shd w:val="clear" w:color="auto" w:fill="auto"/>
            <w:noWrap/>
          </w:tcPr>
          <w:p w14:paraId="5B89DF54" w14:textId="77777777" w:rsidR="00AC6402" w:rsidRPr="002712D7" w:rsidRDefault="00AC6402" w:rsidP="00AC6402">
            <w:pPr>
              <w:spacing w:after="0" w:line="240" w:lineRule="auto"/>
              <w:rPr>
                <w:rFonts w:cstheme="minorHAnsi"/>
                <w:sz w:val="20"/>
                <w:szCs w:val="20"/>
              </w:rPr>
            </w:pPr>
            <w:r w:rsidRPr="002712D7">
              <w:rPr>
                <w:rFonts w:cstheme="minorHAnsi"/>
                <w:sz w:val="20"/>
                <w:szCs w:val="20"/>
              </w:rPr>
              <w:t>90.01</w:t>
            </w:r>
          </w:p>
        </w:tc>
        <w:tc>
          <w:tcPr>
            <w:tcW w:w="8334" w:type="dxa"/>
            <w:shd w:val="clear" w:color="auto" w:fill="auto"/>
            <w:noWrap/>
          </w:tcPr>
          <w:p w14:paraId="5349800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Τέχνες του θεάματος                                                                                                                                                                                                                                              </w:t>
            </w:r>
          </w:p>
        </w:tc>
      </w:tr>
      <w:tr w:rsidR="00AC6402" w:rsidRPr="00323489" w14:paraId="2DC3465A" w14:textId="77777777" w:rsidTr="00AC6402">
        <w:trPr>
          <w:trHeight w:val="290"/>
        </w:trPr>
        <w:tc>
          <w:tcPr>
            <w:tcW w:w="1179" w:type="dxa"/>
            <w:shd w:val="clear" w:color="auto" w:fill="auto"/>
            <w:noWrap/>
          </w:tcPr>
          <w:p w14:paraId="190B35D9" w14:textId="77777777" w:rsidR="00AC6402" w:rsidRPr="002712D7" w:rsidRDefault="00AC6402" w:rsidP="00AC6402">
            <w:pPr>
              <w:spacing w:after="0" w:line="240" w:lineRule="auto"/>
              <w:rPr>
                <w:rFonts w:cstheme="minorHAnsi"/>
                <w:color w:val="000000"/>
                <w:sz w:val="20"/>
                <w:szCs w:val="20"/>
              </w:rPr>
            </w:pPr>
            <w:r w:rsidRPr="002712D7">
              <w:rPr>
                <w:rFonts w:cstheme="minorHAnsi"/>
                <w:color w:val="000000"/>
                <w:sz w:val="20"/>
                <w:szCs w:val="20"/>
              </w:rPr>
              <w:t>90.02</w:t>
            </w:r>
          </w:p>
        </w:tc>
        <w:tc>
          <w:tcPr>
            <w:tcW w:w="8334" w:type="dxa"/>
            <w:shd w:val="clear" w:color="auto" w:fill="auto"/>
            <w:noWrap/>
          </w:tcPr>
          <w:p w14:paraId="5E1D86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Υποστηρικτικές δραστηριότητες για τις τέχνες του θεάματος</w:t>
            </w:r>
          </w:p>
        </w:tc>
      </w:tr>
      <w:tr w:rsidR="00AC6402" w:rsidRPr="00E166D1" w14:paraId="2768E0E1" w14:textId="77777777" w:rsidTr="00AC6402">
        <w:trPr>
          <w:trHeight w:val="290"/>
        </w:trPr>
        <w:tc>
          <w:tcPr>
            <w:tcW w:w="1179" w:type="dxa"/>
            <w:shd w:val="clear" w:color="auto" w:fill="auto"/>
            <w:noWrap/>
          </w:tcPr>
          <w:p w14:paraId="376EBF7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90.03.11.04</w:t>
            </w:r>
          </w:p>
        </w:tc>
        <w:tc>
          <w:tcPr>
            <w:tcW w:w="8334" w:type="dxa"/>
            <w:shd w:val="clear" w:color="auto" w:fill="auto"/>
            <w:noWrap/>
          </w:tcPr>
          <w:p w14:paraId="2EB3163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ενορχηστρωτή</w:t>
            </w:r>
          </w:p>
        </w:tc>
      </w:tr>
      <w:tr w:rsidR="00AC6402" w:rsidRPr="00E166D1" w14:paraId="2A30BE46" w14:textId="77777777" w:rsidTr="00AC6402">
        <w:trPr>
          <w:trHeight w:val="290"/>
        </w:trPr>
        <w:tc>
          <w:tcPr>
            <w:tcW w:w="1179" w:type="dxa"/>
            <w:shd w:val="clear" w:color="auto" w:fill="auto"/>
            <w:noWrap/>
          </w:tcPr>
          <w:p w14:paraId="7D87CC7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90.03.11.07</w:t>
            </w:r>
          </w:p>
        </w:tc>
        <w:tc>
          <w:tcPr>
            <w:tcW w:w="8334" w:type="dxa"/>
            <w:shd w:val="clear" w:color="auto" w:fill="auto"/>
            <w:noWrap/>
          </w:tcPr>
          <w:p w14:paraId="5DBCAC7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μουσουργού</w:t>
            </w:r>
          </w:p>
        </w:tc>
      </w:tr>
      <w:tr w:rsidR="00AC6402" w:rsidRPr="00E166D1" w14:paraId="35C83C89" w14:textId="77777777" w:rsidTr="00AC6402">
        <w:trPr>
          <w:trHeight w:val="290"/>
        </w:trPr>
        <w:tc>
          <w:tcPr>
            <w:tcW w:w="1179" w:type="dxa"/>
            <w:shd w:val="clear" w:color="auto" w:fill="auto"/>
            <w:noWrap/>
          </w:tcPr>
          <w:p w14:paraId="2B005EF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90.03.11.17</w:t>
            </w:r>
          </w:p>
        </w:tc>
        <w:tc>
          <w:tcPr>
            <w:tcW w:w="8334" w:type="dxa"/>
            <w:shd w:val="clear" w:color="auto" w:fill="auto"/>
            <w:noWrap/>
          </w:tcPr>
          <w:p w14:paraId="48490EC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χορογράφου</w:t>
            </w:r>
          </w:p>
        </w:tc>
      </w:tr>
      <w:tr w:rsidR="00AC6402" w:rsidRPr="00E166D1" w14:paraId="5C46FCBB" w14:textId="77777777" w:rsidTr="00AC6402">
        <w:trPr>
          <w:trHeight w:val="290"/>
        </w:trPr>
        <w:tc>
          <w:tcPr>
            <w:tcW w:w="1179" w:type="dxa"/>
            <w:shd w:val="clear" w:color="auto" w:fill="auto"/>
            <w:noWrap/>
          </w:tcPr>
          <w:p w14:paraId="5DC72A9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90.03.11.18</w:t>
            </w:r>
          </w:p>
        </w:tc>
        <w:tc>
          <w:tcPr>
            <w:tcW w:w="8334" w:type="dxa"/>
            <w:shd w:val="clear" w:color="auto" w:fill="auto"/>
            <w:noWrap/>
          </w:tcPr>
          <w:p w14:paraId="3CBA908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χορωδού</w:t>
            </w:r>
          </w:p>
        </w:tc>
      </w:tr>
      <w:tr w:rsidR="00AC6402" w:rsidRPr="00323489" w14:paraId="404D4A2B" w14:textId="77777777" w:rsidTr="00AC6402">
        <w:trPr>
          <w:trHeight w:val="290"/>
        </w:trPr>
        <w:tc>
          <w:tcPr>
            <w:tcW w:w="1179" w:type="dxa"/>
            <w:shd w:val="clear" w:color="auto" w:fill="auto"/>
            <w:noWrap/>
            <w:hideMark/>
          </w:tcPr>
          <w:p w14:paraId="2A5A778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90.04</w:t>
            </w:r>
          </w:p>
        </w:tc>
        <w:tc>
          <w:tcPr>
            <w:tcW w:w="8334" w:type="dxa"/>
            <w:shd w:val="clear" w:color="auto" w:fill="auto"/>
            <w:noWrap/>
            <w:hideMark/>
          </w:tcPr>
          <w:p w14:paraId="6BA8A8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Εκμετάλλευση αιθουσών θεαμάτων και συναφείς δραστηριότητες                                                                                                                                                                                                       </w:t>
            </w:r>
          </w:p>
        </w:tc>
      </w:tr>
      <w:tr w:rsidR="00AC6402" w:rsidRPr="00E166D1" w14:paraId="440EFF8D" w14:textId="77777777" w:rsidTr="00AC6402">
        <w:trPr>
          <w:trHeight w:val="290"/>
        </w:trPr>
        <w:tc>
          <w:tcPr>
            <w:tcW w:w="1179" w:type="dxa"/>
            <w:shd w:val="clear" w:color="auto" w:fill="auto"/>
            <w:noWrap/>
            <w:hideMark/>
          </w:tcPr>
          <w:p w14:paraId="7023367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91.01</w:t>
            </w:r>
          </w:p>
        </w:tc>
        <w:tc>
          <w:tcPr>
            <w:tcW w:w="8334" w:type="dxa"/>
            <w:shd w:val="clear" w:color="auto" w:fill="auto"/>
            <w:noWrap/>
            <w:hideMark/>
          </w:tcPr>
          <w:p w14:paraId="11ECCA0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βιβλιοθηκών και αρχειοφυλακείων                                                                                                                                                                                                                   </w:t>
            </w:r>
          </w:p>
        </w:tc>
      </w:tr>
      <w:tr w:rsidR="00AC6402" w:rsidRPr="00E166D1" w14:paraId="560BB06D" w14:textId="77777777" w:rsidTr="00AC6402">
        <w:trPr>
          <w:trHeight w:val="290"/>
        </w:trPr>
        <w:tc>
          <w:tcPr>
            <w:tcW w:w="1179" w:type="dxa"/>
            <w:shd w:val="clear" w:color="auto" w:fill="auto"/>
            <w:noWrap/>
            <w:hideMark/>
          </w:tcPr>
          <w:p w14:paraId="0E6EA6F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91.02</w:t>
            </w:r>
          </w:p>
        </w:tc>
        <w:tc>
          <w:tcPr>
            <w:tcW w:w="8334" w:type="dxa"/>
            <w:shd w:val="clear" w:color="auto" w:fill="auto"/>
            <w:noWrap/>
            <w:hideMark/>
          </w:tcPr>
          <w:p w14:paraId="4608AE1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μουσείων                                                                                                                                                                                                                                          </w:t>
            </w:r>
          </w:p>
        </w:tc>
      </w:tr>
      <w:tr w:rsidR="00AC6402" w:rsidRPr="00323489" w14:paraId="1C4123B0" w14:textId="77777777" w:rsidTr="00AC6402">
        <w:trPr>
          <w:trHeight w:val="290"/>
        </w:trPr>
        <w:tc>
          <w:tcPr>
            <w:tcW w:w="1179" w:type="dxa"/>
            <w:shd w:val="clear" w:color="auto" w:fill="auto"/>
            <w:noWrap/>
            <w:hideMark/>
          </w:tcPr>
          <w:p w14:paraId="197C1A0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91.03</w:t>
            </w:r>
          </w:p>
        </w:tc>
        <w:tc>
          <w:tcPr>
            <w:tcW w:w="8334" w:type="dxa"/>
            <w:shd w:val="clear" w:color="auto" w:fill="auto"/>
            <w:noWrap/>
            <w:hideMark/>
          </w:tcPr>
          <w:p w14:paraId="48FFE6A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Λειτουργία ιστορικών χώρων και κτιρίων και παρόμοιων πόλων έλξης επισκεπτών                                                                                                                                                                                      </w:t>
            </w:r>
          </w:p>
        </w:tc>
      </w:tr>
      <w:tr w:rsidR="00AC6402" w:rsidRPr="00323489" w14:paraId="0DB87E6F" w14:textId="77777777" w:rsidTr="00AC6402">
        <w:trPr>
          <w:trHeight w:val="290"/>
        </w:trPr>
        <w:tc>
          <w:tcPr>
            <w:tcW w:w="1179" w:type="dxa"/>
            <w:shd w:val="clear" w:color="auto" w:fill="auto"/>
            <w:noWrap/>
            <w:hideMark/>
          </w:tcPr>
          <w:p w14:paraId="0A02CA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91.04</w:t>
            </w:r>
          </w:p>
        </w:tc>
        <w:tc>
          <w:tcPr>
            <w:tcW w:w="8334" w:type="dxa"/>
            <w:shd w:val="clear" w:color="auto" w:fill="auto"/>
            <w:noWrap/>
            <w:hideMark/>
          </w:tcPr>
          <w:p w14:paraId="2813769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βοτανικών και ζωολογικών κήπων και φυσικών βιοτόπων                                                                                                                                                                                               </w:t>
            </w:r>
          </w:p>
        </w:tc>
      </w:tr>
      <w:tr w:rsidR="00AC6402" w:rsidRPr="00323489" w14:paraId="5370686B" w14:textId="77777777" w:rsidTr="00AC6402">
        <w:trPr>
          <w:trHeight w:val="290"/>
        </w:trPr>
        <w:tc>
          <w:tcPr>
            <w:tcW w:w="1179" w:type="dxa"/>
            <w:shd w:val="clear" w:color="auto" w:fill="auto"/>
            <w:noWrap/>
          </w:tcPr>
          <w:p w14:paraId="79D70F0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92.00</w:t>
            </w:r>
          </w:p>
        </w:tc>
        <w:tc>
          <w:tcPr>
            <w:tcW w:w="8334" w:type="dxa"/>
            <w:shd w:val="clear" w:color="auto" w:fill="auto"/>
            <w:noWrap/>
          </w:tcPr>
          <w:p w14:paraId="4A69AF21" w14:textId="77777777" w:rsidR="00AC6402" w:rsidRPr="00540B7F" w:rsidRDefault="00AC6402" w:rsidP="00540B7F">
            <w:pPr>
              <w:spacing w:after="0" w:line="240" w:lineRule="auto"/>
              <w:jc w:val="both"/>
              <w:rPr>
                <w:rFonts w:cstheme="minorHAnsi"/>
                <w:sz w:val="20"/>
                <w:szCs w:val="20"/>
              </w:rPr>
            </w:pPr>
            <w:r w:rsidRPr="00540B7F">
              <w:rPr>
                <w:rFonts w:cstheme="minorHAnsi"/>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rsidR="00AC6402" w:rsidRPr="00323489" w14:paraId="0058CFB3" w14:textId="77777777" w:rsidTr="00AC6402">
        <w:trPr>
          <w:trHeight w:val="290"/>
        </w:trPr>
        <w:tc>
          <w:tcPr>
            <w:tcW w:w="1179" w:type="dxa"/>
            <w:shd w:val="clear" w:color="auto" w:fill="auto"/>
            <w:noWrap/>
            <w:hideMark/>
          </w:tcPr>
          <w:p w14:paraId="1A62AC2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93.11</w:t>
            </w:r>
          </w:p>
        </w:tc>
        <w:tc>
          <w:tcPr>
            <w:tcW w:w="8334" w:type="dxa"/>
            <w:shd w:val="clear" w:color="auto" w:fill="auto"/>
            <w:noWrap/>
            <w:hideMark/>
          </w:tcPr>
          <w:p w14:paraId="56727755" w14:textId="77777777" w:rsidR="00AC6402" w:rsidRPr="00E166D1" w:rsidRDefault="00540B7F" w:rsidP="00540B7F">
            <w:pPr>
              <w:spacing w:after="0" w:line="240" w:lineRule="auto"/>
              <w:jc w:val="both"/>
              <w:rPr>
                <w:rFonts w:cstheme="minorHAnsi"/>
                <w:sz w:val="20"/>
                <w:szCs w:val="20"/>
              </w:rPr>
            </w:pPr>
            <w:r w:rsidRPr="00540B7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(Βasket league) και ποδοσφαίρου (Superleague Ι), β) τις εγκαταστάσεις που διενεργούνται προπονήσεις ομάδων Β’ κατηγορίας ποδοσφαίρου (Superleague ΙΙ), Α’ κατηγορίας καλαθοσφαίρισης γυναικών, πετοσφαίρισης ανδρών και γυναικών (Volleyleague και Volleyleague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tc>
      </w:tr>
      <w:tr w:rsidR="00AC6402" w:rsidRPr="00323489" w14:paraId="5D5CAD1B" w14:textId="77777777" w:rsidTr="00AC6402">
        <w:trPr>
          <w:trHeight w:val="290"/>
        </w:trPr>
        <w:tc>
          <w:tcPr>
            <w:tcW w:w="1179" w:type="dxa"/>
            <w:shd w:val="clear" w:color="auto" w:fill="auto"/>
            <w:noWrap/>
            <w:hideMark/>
          </w:tcPr>
          <w:p w14:paraId="6A24B50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93.12</w:t>
            </w:r>
          </w:p>
        </w:tc>
        <w:tc>
          <w:tcPr>
            <w:tcW w:w="8334" w:type="dxa"/>
            <w:shd w:val="clear" w:color="auto" w:fill="auto"/>
            <w:noWrap/>
            <w:hideMark/>
          </w:tcPr>
          <w:p w14:paraId="1D40E34C"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αθλητικών ομίλων, με εξαίρεση τους αθλητικούς ομίλους που συμμετέχουν στην Α΄</w:t>
            </w:r>
            <w:r w:rsidR="001B39EA">
              <w:rPr>
                <w:rFonts w:cstheme="minorHAnsi"/>
                <w:sz w:val="20"/>
                <w:szCs w:val="20"/>
              </w:rPr>
              <w:t xml:space="preserve"> </w:t>
            </w:r>
            <w:r w:rsidRPr="00E166D1">
              <w:rPr>
                <w:rFonts w:cstheme="minorHAnsi"/>
                <w:sz w:val="20"/>
                <w:szCs w:val="20"/>
              </w:rPr>
              <w:t>κατηγορία καλαθοσφαίρισης (Basket league) και ποδοσφαίρου (Superleague) και σε Ολυμπιακούς και Παραολυμπιακούς αγώνες</w:t>
            </w:r>
          </w:p>
        </w:tc>
      </w:tr>
      <w:tr w:rsidR="00AC6402" w:rsidRPr="00E166D1" w14:paraId="7188E5F9" w14:textId="77777777" w:rsidTr="00AC6402">
        <w:trPr>
          <w:trHeight w:val="290"/>
        </w:trPr>
        <w:tc>
          <w:tcPr>
            <w:tcW w:w="1179" w:type="dxa"/>
            <w:shd w:val="clear" w:color="auto" w:fill="auto"/>
            <w:noWrap/>
            <w:hideMark/>
          </w:tcPr>
          <w:p w14:paraId="4769BE1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93.13</w:t>
            </w:r>
          </w:p>
        </w:tc>
        <w:tc>
          <w:tcPr>
            <w:tcW w:w="8334" w:type="dxa"/>
            <w:shd w:val="clear" w:color="auto" w:fill="auto"/>
            <w:noWrap/>
            <w:hideMark/>
          </w:tcPr>
          <w:p w14:paraId="3EAF98E2"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sz w:val="20"/>
                <w:szCs w:val="20"/>
              </w:rPr>
              <w:t xml:space="preserve">Εγκαταστάσεις γυμναστικής </w:t>
            </w:r>
          </w:p>
        </w:tc>
      </w:tr>
      <w:tr w:rsidR="00AC6402" w:rsidRPr="00323489" w14:paraId="624E6835" w14:textId="77777777" w:rsidTr="00AC6402">
        <w:trPr>
          <w:trHeight w:val="290"/>
        </w:trPr>
        <w:tc>
          <w:tcPr>
            <w:tcW w:w="1179" w:type="dxa"/>
            <w:shd w:val="clear" w:color="auto" w:fill="auto"/>
            <w:noWrap/>
            <w:hideMark/>
          </w:tcPr>
          <w:p w14:paraId="2BEB736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93.19</w:t>
            </w:r>
          </w:p>
        </w:tc>
        <w:tc>
          <w:tcPr>
            <w:tcW w:w="8334" w:type="dxa"/>
            <w:shd w:val="clear" w:color="auto" w:fill="auto"/>
            <w:noWrap/>
            <w:hideMark/>
          </w:tcPr>
          <w:p w14:paraId="02B7DAB8"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sidR="00EF4D8E">
              <w:rPr>
                <w:rFonts w:cstheme="minorHAnsi"/>
                <w:color w:val="000000"/>
                <w:sz w:val="20"/>
                <w:szCs w:val="20"/>
              </w:rPr>
              <w:t xml:space="preserve"> </w:t>
            </w:r>
            <w:r w:rsidRPr="00E166D1">
              <w:rPr>
                <w:rFonts w:cstheme="minorHAnsi"/>
                <w:color w:val="000000"/>
                <w:sz w:val="20"/>
                <w:szCs w:val="20"/>
              </w:rPr>
              <w:t>κατηγορία καλαθοσφαίρισης (Basket league) και ποδοσφαίρου (Superleague) και σε Ολυμπιακούς και Παραολυμπιακούς αγώνες</w:t>
            </w:r>
          </w:p>
        </w:tc>
      </w:tr>
      <w:tr w:rsidR="00AC6402" w:rsidRPr="00323489" w14:paraId="51A6C1FA" w14:textId="77777777" w:rsidTr="00AC6402">
        <w:trPr>
          <w:trHeight w:val="290"/>
        </w:trPr>
        <w:tc>
          <w:tcPr>
            <w:tcW w:w="1179" w:type="dxa"/>
            <w:shd w:val="clear" w:color="auto" w:fill="auto"/>
            <w:noWrap/>
            <w:hideMark/>
          </w:tcPr>
          <w:p w14:paraId="7500AF4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93.21</w:t>
            </w:r>
          </w:p>
        </w:tc>
        <w:tc>
          <w:tcPr>
            <w:tcW w:w="8334" w:type="dxa"/>
            <w:shd w:val="clear" w:color="auto" w:fill="auto"/>
            <w:noWrap/>
            <w:hideMark/>
          </w:tcPr>
          <w:p w14:paraId="3650B7C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πάρκων αναψυχής και άλλων θεματικών πάρκων                                                                                                                                                                                                        </w:t>
            </w:r>
          </w:p>
        </w:tc>
      </w:tr>
      <w:tr w:rsidR="00AC6402" w:rsidRPr="00323489" w14:paraId="799A9D87" w14:textId="77777777" w:rsidTr="00AC6402">
        <w:trPr>
          <w:trHeight w:val="290"/>
        </w:trPr>
        <w:tc>
          <w:tcPr>
            <w:tcW w:w="1179" w:type="dxa"/>
            <w:shd w:val="clear" w:color="auto" w:fill="auto"/>
            <w:noWrap/>
            <w:hideMark/>
          </w:tcPr>
          <w:p w14:paraId="056C839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93.29</w:t>
            </w:r>
          </w:p>
        </w:tc>
        <w:tc>
          <w:tcPr>
            <w:tcW w:w="8334" w:type="dxa"/>
            <w:shd w:val="clear" w:color="auto" w:fill="auto"/>
            <w:noWrap/>
            <w:hideMark/>
          </w:tcPr>
          <w:p w14:paraId="2F01F82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Άλλες δραστηριότητες διασκέδασης και ψυχαγωγίας                                                                                                                                                                                                                  </w:t>
            </w:r>
          </w:p>
        </w:tc>
      </w:tr>
      <w:tr w:rsidR="00AC6402" w:rsidRPr="00323489" w14:paraId="523109EB" w14:textId="77777777" w:rsidTr="00AC6402">
        <w:trPr>
          <w:trHeight w:val="290"/>
        </w:trPr>
        <w:tc>
          <w:tcPr>
            <w:tcW w:w="1179" w:type="dxa"/>
            <w:shd w:val="clear" w:color="auto" w:fill="auto"/>
            <w:noWrap/>
            <w:hideMark/>
          </w:tcPr>
          <w:p w14:paraId="3B9A3350" w14:textId="77777777" w:rsidR="00AC6402" w:rsidRPr="00E166D1" w:rsidRDefault="00AC6402" w:rsidP="00AC6402">
            <w:pPr>
              <w:spacing w:after="0" w:line="240" w:lineRule="auto"/>
              <w:rPr>
                <w:rFonts w:eastAsiaTheme="minorEastAsia" w:cstheme="minorHAnsi"/>
                <w:sz w:val="20"/>
                <w:szCs w:val="20"/>
              </w:rPr>
            </w:pPr>
            <w:r w:rsidRPr="00E166D1">
              <w:rPr>
                <w:rFonts w:eastAsiaTheme="minorEastAsia" w:cstheme="minorHAnsi"/>
                <w:sz w:val="20"/>
                <w:szCs w:val="20"/>
              </w:rPr>
              <w:t>94.99.16</w:t>
            </w:r>
          </w:p>
        </w:tc>
        <w:tc>
          <w:tcPr>
            <w:tcW w:w="8334" w:type="dxa"/>
            <w:shd w:val="clear" w:color="auto" w:fill="auto"/>
            <w:noWrap/>
            <w:hideMark/>
          </w:tcPr>
          <w:p w14:paraId="25AF53DD" w14:textId="77777777" w:rsidR="00AC6402" w:rsidRPr="00E166D1" w:rsidRDefault="00AC6402" w:rsidP="008F21E8">
            <w:pPr>
              <w:spacing w:after="0" w:line="240" w:lineRule="auto"/>
              <w:jc w:val="both"/>
              <w:rPr>
                <w:rFonts w:eastAsiaTheme="minorEastAsia" w:cstheme="minorHAnsi"/>
                <w:sz w:val="20"/>
                <w:szCs w:val="20"/>
              </w:rPr>
            </w:pPr>
            <w:r w:rsidRPr="00E166D1">
              <w:rPr>
                <w:rFonts w:eastAsiaTheme="minorEastAsia"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AC6402" w:rsidRPr="00323489" w14:paraId="53772DD7" w14:textId="77777777" w:rsidTr="00AC6402">
        <w:trPr>
          <w:trHeight w:val="290"/>
        </w:trPr>
        <w:tc>
          <w:tcPr>
            <w:tcW w:w="1179" w:type="dxa"/>
            <w:shd w:val="clear" w:color="auto" w:fill="auto"/>
            <w:noWrap/>
            <w:hideMark/>
          </w:tcPr>
          <w:p w14:paraId="3E5664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96.02</w:t>
            </w:r>
          </w:p>
        </w:tc>
        <w:tc>
          <w:tcPr>
            <w:tcW w:w="8334" w:type="dxa"/>
            <w:shd w:val="clear" w:color="auto" w:fill="auto"/>
            <w:noWrap/>
            <w:hideMark/>
          </w:tcPr>
          <w:p w14:paraId="13698DF2" w14:textId="77777777" w:rsidR="00AC6402" w:rsidRPr="00E166D1" w:rsidRDefault="00AC6402" w:rsidP="00A721EE">
            <w:pPr>
              <w:spacing w:after="0" w:line="240" w:lineRule="auto"/>
              <w:rPr>
                <w:rFonts w:cstheme="minorHAnsi"/>
                <w:color w:val="000000"/>
                <w:sz w:val="20"/>
                <w:szCs w:val="20"/>
              </w:rPr>
            </w:pPr>
            <w:r w:rsidRPr="00E166D1">
              <w:rPr>
                <w:rFonts w:cstheme="minorHAnsi"/>
                <w:color w:val="000000"/>
                <w:sz w:val="20"/>
                <w:szCs w:val="20"/>
              </w:rPr>
              <w:t xml:space="preserve">Δραστηριότητες κομμωτηρίων, κουρείων και κέντρων αισθητικής    </w:t>
            </w:r>
            <w:r w:rsidR="00A721EE">
              <w:rPr>
                <w:rFonts w:cstheme="minorHAnsi"/>
                <w:color w:val="FF0000"/>
                <w:sz w:val="20"/>
                <w:szCs w:val="20"/>
              </w:rPr>
              <w:t xml:space="preserve">    </w:t>
            </w:r>
            <w:r w:rsidRPr="00FD2E1F">
              <w:rPr>
                <w:rFonts w:cstheme="minorHAnsi"/>
                <w:color w:val="FF0000"/>
                <w:sz w:val="20"/>
                <w:szCs w:val="20"/>
              </w:rPr>
              <w:t xml:space="preserve">                                                                                                                                                                                      </w:t>
            </w:r>
          </w:p>
        </w:tc>
      </w:tr>
      <w:tr w:rsidR="00AC6402" w:rsidRPr="00323489" w14:paraId="3798A6A9" w14:textId="77777777" w:rsidTr="00AC6402">
        <w:trPr>
          <w:trHeight w:val="290"/>
        </w:trPr>
        <w:tc>
          <w:tcPr>
            <w:tcW w:w="1179" w:type="dxa"/>
            <w:shd w:val="clear" w:color="auto" w:fill="auto"/>
            <w:noWrap/>
            <w:hideMark/>
          </w:tcPr>
          <w:p w14:paraId="1E268266"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96.04</w:t>
            </w:r>
          </w:p>
        </w:tc>
        <w:tc>
          <w:tcPr>
            <w:tcW w:w="8334" w:type="dxa"/>
            <w:shd w:val="clear" w:color="auto" w:fill="auto"/>
            <w:noWrap/>
            <w:hideMark/>
          </w:tcPr>
          <w:p w14:paraId="46654F1B"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Δραστηριότητες σχετικές με τη φυσική ευεξία, εξαιρείται η εξ’ αποστάσεως συμβουλευτική</w:t>
            </w:r>
          </w:p>
        </w:tc>
      </w:tr>
      <w:tr w:rsidR="00AC6402" w:rsidRPr="00323489" w14:paraId="24FA7CC3" w14:textId="77777777" w:rsidTr="00AC6402">
        <w:trPr>
          <w:trHeight w:val="290"/>
        </w:trPr>
        <w:tc>
          <w:tcPr>
            <w:tcW w:w="1179" w:type="dxa"/>
            <w:shd w:val="clear" w:color="auto" w:fill="auto"/>
            <w:noWrap/>
            <w:hideMark/>
          </w:tcPr>
          <w:p w14:paraId="763E71C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96.09.19.06</w:t>
            </w:r>
          </w:p>
        </w:tc>
        <w:tc>
          <w:tcPr>
            <w:tcW w:w="8334" w:type="dxa"/>
            <w:shd w:val="clear" w:color="auto" w:fill="auto"/>
            <w:noWrap/>
            <w:hideMark/>
          </w:tcPr>
          <w:p w14:paraId="54A04EC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γραφείων γνωριμίας ή συνοικεσίων </w:t>
            </w:r>
          </w:p>
        </w:tc>
      </w:tr>
      <w:tr w:rsidR="00AC6402" w:rsidRPr="00E166D1" w14:paraId="14272D58" w14:textId="77777777" w:rsidTr="00AC6402">
        <w:trPr>
          <w:trHeight w:val="290"/>
        </w:trPr>
        <w:tc>
          <w:tcPr>
            <w:tcW w:w="1179" w:type="dxa"/>
            <w:shd w:val="clear" w:color="auto" w:fill="auto"/>
            <w:noWrap/>
            <w:hideMark/>
          </w:tcPr>
          <w:p w14:paraId="38910A3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96.09.19.08</w:t>
            </w:r>
          </w:p>
        </w:tc>
        <w:tc>
          <w:tcPr>
            <w:tcW w:w="8334" w:type="dxa"/>
            <w:shd w:val="clear" w:color="auto" w:fill="auto"/>
            <w:noWrap/>
            <w:hideMark/>
          </w:tcPr>
          <w:p w14:paraId="2F420E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γυαλίσματος υποδημάτων </w:t>
            </w:r>
          </w:p>
        </w:tc>
      </w:tr>
      <w:tr w:rsidR="00AC6402" w:rsidRPr="00E166D1" w14:paraId="2173CAA2" w14:textId="77777777" w:rsidTr="00AC6402">
        <w:trPr>
          <w:trHeight w:val="290"/>
        </w:trPr>
        <w:tc>
          <w:tcPr>
            <w:tcW w:w="1179" w:type="dxa"/>
            <w:shd w:val="clear" w:color="auto" w:fill="auto"/>
            <w:noWrap/>
            <w:hideMark/>
          </w:tcPr>
          <w:p w14:paraId="3E033D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96.09.19.09</w:t>
            </w:r>
          </w:p>
        </w:tc>
        <w:tc>
          <w:tcPr>
            <w:tcW w:w="8334" w:type="dxa"/>
            <w:shd w:val="clear" w:color="auto" w:fill="auto"/>
            <w:hideMark/>
          </w:tcPr>
          <w:p w14:paraId="1D60B10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δερματοστιξίας (τατουάζ)</w:t>
            </w:r>
          </w:p>
        </w:tc>
      </w:tr>
      <w:tr w:rsidR="00AC6402" w:rsidRPr="00E166D1" w14:paraId="349ED11F" w14:textId="77777777" w:rsidTr="00AC6402">
        <w:trPr>
          <w:trHeight w:val="290"/>
        </w:trPr>
        <w:tc>
          <w:tcPr>
            <w:tcW w:w="1179" w:type="dxa"/>
            <w:shd w:val="clear" w:color="auto" w:fill="auto"/>
            <w:noWrap/>
            <w:hideMark/>
          </w:tcPr>
          <w:p w14:paraId="72317D1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96.09.19.12</w:t>
            </w:r>
          </w:p>
        </w:tc>
        <w:tc>
          <w:tcPr>
            <w:tcW w:w="8334" w:type="dxa"/>
            <w:shd w:val="clear" w:color="auto" w:fill="auto"/>
            <w:hideMark/>
          </w:tcPr>
          <w:p w14:paraId="6F97FB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ιερόδουλου</w:t>
            </w:r>
          </w:p>
        </w:tc>
      </w:tr>
      <w:tr w:rsidR="00AC6402" w:rsidRPr="00323489" w14:paraId="72170EFA" w14:textId="77777777" w:rsidTr="00AC6402">
        <w:trPr>
          <w:trHeight w:val="580"/>
        </w:trPr>
        <w:tc>
          <w:tcPr>
            <w:tcW w:w="1179" w:type="dxa"/>
            <w:shd w:val="clear" w:color="auto" w:fill="auto"/>
            <w:noWrap/>
            <w:hideMark/>
          </w:tcPr>
          <w:p w14:paraId="4BC971C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96.09.19.16</w:t>
            </w:r>
          </w:p>
        </w:tc>
        <w:tc>
          <w:tcPr>
            <w:tcW w:w="8334" w:type="dxa"/>
            <w:shd w:val="clear" w:color="auto" w:fill="auto"/>
            <w:hideMark/>
          </w:tcPr>
          <w:p w14:paraId="0A1F694B" w14:textId="77777777" w:rsidR="00AC6402" w:rsidRPr="00E166D1" w:rsidRDefault="00AC6402" w:rsidP="002712D7">
            <w:pPr>
              <w:spacing w:after="0" w:line="240" w:lineRule="auto"/>
              <w:rPr>
                <w:rFonts w:cstheme="minorHAnsi"/>
                <w:color w:val="000000"/>
                <w:sz w:val="20"/>
                <w:szCs w:val="20"/>
              </w:rPr>
            </w:pPr>
            <w:r w:rsidRPr="00E166D1">
              <w:rPr>
                <w:rFonts w:cstheme="minorHAnsi"/>
                <w:color w:val="000000"/>
                <w:sz w:val="20"/>
                <w:szCs w:val="20"/>
              </w:rPr>
              <w:t xml:space="preserve">Υπηρεσίες στολισμού εκκλησιών, αιθουσών κλπ (για γάμους, βαπτίσεις, κηδείες και </w:t>
            </w:r>
            <w:r w:rsidR="002712D7">
              <w:rPr>
                <w:rFonts w:cstheme="minorHAnsi"/>
                <w:color w:val="000000"/>
                <w:sz w:val="20"/>
                <w:szCs w:val="20"/>
              </w:rPr>
              <w:t>Ά</w:t>
            </w:r>
            <w:r w:rsidRPr="00E166D1">
              <w:rPr>
                <w:rFonts w:cstheme="minorHAnsi"/>
                <w:color w:val="000000"/>
                <w:sz w:val="20"/>
                <w:szCs w:val="20"/>
              </w:rPr>
              <w:t>λλες εκδηλώσεις)</w:t>
            </w:r>
          </w:p>
        </w:tc>
      </w:tr>
      <w:tr w:rsidR="00AC6402" w:rsidRPr="00323489" w14:paraId="043FFE0B" w14:textId="77777777" w:rsidTr="00AC6402">
        <w:trPr>
          <w:trHeight w:val="470"/>
        </w:trPr>
        <w:tc>
          <w:tcPr>
            <w:tcW w:w="1179" w:type="dxa"/>
            <w:shd w:val="clear" w:color="auto" w:fill="auto"/>
            <w:noWrap/>
            <w:hideMark/>
          </w:tcPr>
          <w:p w14:paraId="79A6778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96.09.19.17</w:t>
            </w:r>
          </w:p>
        </w:tc>
        <w:tc>
          <w:tcPr>
            <w:tcW w:w="8334" w:type="dxa"/>
            <w:shd w:val="clear" w:color="auto" w:fill="auto"/>
            <w:hideMark/>
          </w:tcPr>
          <w:p w14:paraId="0243F5F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τρυπήματος δέρματος του σώματος (piercing)</w:t>
            </w:r>
          </w:p>
        </w:tc>
      </w:tr>
      <w:tr w:rsidR="00AC6402" w:rsidRPr="00323489" w14:paraId="084A55F1" w14:textId="77777777" w:rsidTr="00AC6402">
        <w:trPr>
          <w:trHeight w:val="780"/>
        </w:trPr>
        <w:tc>
          <w:tcPr>
            <w:tcW w:w="1179" w:type="dxa"/>
            <w:shd w:val="clear" w:color="auto" w:fill="auto"/>
            <w:noWrap/>
            <w:hideMark/>
          </w:tcPr>
          <w:p w14:paraId="2601A266" w14:textId="77777777" w:rsidR="00AC6402" w:rsidRPr="00E166D1" w:rsidRDefault="00AC6402" w:rsidP="00AC6402">
            <w:pPr>
              <w:spacing w:after="0" w:line="240" w:lineRule="auto"/>
              <w:rPr>
                <w:rFonts w:cstheme="minorHAnsi"/>
                <w:color w:val="000000"/>
                <w:sz w:val="20"/>
                <w:szCs w:val="20"/>
              </w:rPr>
            </w:pPr>
          </w:p>
        </w:tc>
        <w:tc>
          <w:tcPr>
            <w:tcW w:w="8334" w:type="dxa"/>
            <w:shd w:val="clear" w:color="auto" w:fill="auto"/>
            <w:hideMark/>
          </w:tcPr>
          <w:p w14:paraId="27BFE895" w14:textId="77777777" w:rsidR="00AC6402" w:rsidRPr="00FD2E1F" w:rsidRDefault="00AC6402" w:rsidP="00FD2E1F">
            <w:pPr>
              <w:spacing w:after="0" w:line="240" w:lineRule="auto"/>
              <w:jc w:val="both"/>
              <w:rPr>
                <w:rFonts w:cstheme="minorHAnsi"/>
                <w:color w:val="000000"/>
                <w:sz w:val="20"/>
                <w:szCs w:val="20"/>
              </w:rPr>
            </w:pPr>
            <w:r w:rsidRPr="00E166D1">
              <w:rPr>
                <w:rFonts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r w:rsidR="00FD2E1F">
              <w:rPr>
                <w:rFonts w:cstheme="minorHAnsi"/>
                <w:color w:val="000000"/>
                <w:sz w:val="20"/>
                <w:szCs w:val="20"/>
              </w:rPr>
              <w:t>.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sidR="00FD2E1F">
              <w:rPr>
                <w:rFonts w:cstheme="minorHAnsi"/>
                <w:color w:val="000000"/>
                <w:sz w:val="20"/>
                <w:szCs w:val="20"/>
                <w:lang w:val="en-US"/>
              </w:rPr>
              <w:t>air</w:t>
            </w:r>
            <w:r w:rsidR="00FD2E1F" w:rsidRPr="00FD2E1F">
              <w:rPr>
                <w:rFonts w:cstheme="minorHAnsi"/>
                <w:color w:val="000000"/>
                <w:sz w:val="20"/>
                <w:szCs w:val="20"/>
              </w:rPr>
              <w:t xml:space="preserve"> </w:t>
            </w:r>
            <w:r w:rsidR="00FD2E1F">
              <w:rPr>
                <w:rFonts w:cstheme="minorHAnsi"/>
                <w:color w:val="000000"/>
                <w:sz w:val="20"/>
                <w:szCs w:val="20"/>
                <w:lang w:val="en-US"/>
              </w:rPr>
              <w:t>side</w:t>
            </w:r>
            <w:r w:rsidR="00FD2E1F" w:rsidRPr="00FD2E1F">
              <w:rPr>
                <w:rFonts w:cstheme="minorHAnsi"/>
                <w:color w:val="000000"/>
                <w:sz w:val="20"/>
                <w:szCs w:val="20"/>
              </w:rPr>
              <w:t>)</w:t>
            </w:r>
          </w:p>
        </w:tc>
      </w:tr>
    </w:tbl>
    <w:p w14:paraId="26CFA40E" w14:textId="77777777" w:rsidR="009413B1" w:rsidRDefault="009413B1" w:rsidP="009413B1">
      <w:pPr>
        <w:spacing w:after="0"/>
        <w:rPr>
          <w:rFonts w:asciiTheme="minorHAnsi" w:hAnsiTheme="minorHAnsi" w:cstheme="minorHAnsi"/>
          <w:b/>
          <w:sz w:val="20"/>
          <w:szCs w:val="20"/>
        </w:rPr>
      </w:pPr>
    </w:p>
    <w:p w14:paraId="5A51355B" w14:textId="77777777" w:rsidR="0095447C" w:rsidRDefault="0095447C" w:rsidP="009A3FED">
      <w:pPr>
        <w:spacing w:after="0"/>
        <w:jc w:val="center"/>
        <w:rPr>
          <w:rFonts w:asciiTheme="minorHAnsi" w:hAnsiTheme="minorHAnsi" w:cstheme="minorHAnsi"/>
          <w:b/>
          <w:sz w:val="20"/>
          <w:szCs w:val="20"/>
        </w:rPr>
      </w:pPr>
    </w:p>
    <w:p w14:paraId="06D57057" w14:textId="1A701E90" w:rsidR="009A3FED" w:rsidRDefault="009A3FED" w:rsidP="009A3FED">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Pr>
          <w:rFonts w:asciiTheme="minorHAnsi" w:hAnsiTheme="minorHAnsi" w:cstheme="minorHAnsi"/>
          <w:b/>
          <w:sz w:val="20"/>
          <w:szCs w:val="20"/>
        </w:rPr>
        <w:t>Β΄</w:t>
      </w:r>
      <w:r w:rsidRPr="00F4143D">
        <w:rPr>
          <w:rFonts w:asciiTheme="minorHAnsi" w:hAnsiTheme="minorHAnsi" w:cstheme="minorHAnsi"/>
          <w:b/>
          <w:sz w:val="20"/>
          <w:szCs w:val="20"/>
        </w:rPr>
        <w:t xml:space="preserve">: ΠΙΝΑΚΑΣ ΚΩΔΙΚΩΝ ΑΡΙΘΜΩΝ ΔΡΑΣΤΗΡΙΟΤΗΤΑΣ ΠΟΥ </w:t>
      </w:r>
      <w:r>
        <w:rPr>
          <w:rFonts w:asciiTheme="minorHAnsi" w:hAnsiTheme="minorHAnsi" w:cstheme="minorHAnsi"/>
          <w:b/>
          <w:sz w:val="20"/>
          <w:szCs w:val="20"/>
        </w:rPr>
        <w:t xml:space="preserve">ΕΠΑΝΑΛΕΙΤΟΥΡΓΟΥΝ ΚΑΙ </w:t>
      </w:r>
      <w:r w:rsidRPr="00F4143D">
        <w:rPr>
          <w:rFonts w:asciiTheme="minorHAnsi" w:hAnsiTheme="minorHAnsi" w:cstheme="minorHAnsi"/>
          <w:b/>
          <w:sz w:val="20"/>
          <w:szCs w:val="20"/>
        </w:rPr>
        <w:t>ΠΛΗΤΤΟΝΤΑΙ</w:t>
      </w:r>
      <w:r>
        <w:rPr>
          <w:rFonts w:asciiTheme="minorHAnsi" w:hAnsiTheme="minorHAnsi" w:cstheme="minorHAnsi"/>
          <w:b/>
          <w:sz w:val="20"/>
          <w:szCs w:val="20"/>
        </w:rPr>
        <w:t xml:space="preserve"> ΣΕ ΟΛΗ ΤΗΝ ΕΠΙΚΡΑΤΕΙΑ</w:t>
      </w:r>
    </w:p>
    <w:p w14:paraId="45435AC3" w14:textId="77777777" w:rsidR="009A3FED" w:rsidRDefault="009A3FED" w:rsidP="009A3FE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(από 11/1/2021 έως 18/1/2021) </w:t>
      </w:r>
    </w:p>
    <w:p w14:paraId="43FDBFEC" w14:textId="77777777" w:rsidR="009A3FED" w:rsidRDefault="009A3FED" w:rsidP="009A3FED">
      <w:pPr>
        <w:spacing w:after="0"/>
        <w:jc w:val="center"/>
        <w:rPr>
          <w:rFonts w:asciiTheme="minorHAnsi" w:hAnsiTheme="minorHAnsi" w:cstheme="minorHAnsi"/>
          <w:b/>
          <w:sz w:val="20"/>
          <w:szCs w:val="20"/>
        </w:rPr>
      </w:pPr>
    </w:p>
    <w:p w14:paraId="78B8910E" w14:textId="77777777" w:rsidR="009A3FED" w:rsidRPr="00A51D87" w:rsidRDefault="009A3FED" w:rsidP="00A51D87">
      <w:pPr>
        <w:spacing w:after="0" w:line="240" w:lineRule="auto"/>
        <w:jc w:val="both"/>
        <w:rPr>
          <w:rFonts w:cstheme="minorHAnsi"/>
          <w:color w:val="000000"/>
          <w:sz w:val="20"/>
          <w:szCs w:val="20"/>
        </w:rPr>
      </w:pPr>
      <w:r w:rsidRPr="00A51D87">
        <w:rPr>
          <w:rFonts w:cstheme="minorHAnsi"/>
          <w:color w:val="000000"/>
          <w:sz w:val="20"/>
          <w:szCs w:val="20"/>
        </w:rPr>
        <w:t xml:space="preserve">Παρατίθεται πίνακας με τον Κωδικό Αριθμό Δραστηριότητας (ΚΑΔ) κλάδων που πλήττονται.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9A3FED" w:rsidRPr="00A51D87" w14:paraId="12DB2E98" w14:textId="77777777" w:rsidTr="00191975">
        <w:trPr>
          <w:trHeight w:val="300"/>
        </w:trPr>
        <w:tc>
          <w:tcPr>
            <w:tcW w:w="1321" w:type="dxa"/>
            <w:shd w:val="clear" w:color="auto" w:fill="auto"/>
            <w:noWrap/>
            <w:vAlign w:val="bottom"/>
            <w:hideMark/>
          </w:tcPr>
          <w:p w14:paraId="5BA1BB7F" w14:textId="77777777" w:rsidR="009A3FED" w:rsidRPr="00A721EE" w:rsidRDefault="009A3FED" w:rsidP="00A51D87">
            <w:pPr>
              <w:spacing w:after="0" w:line="240" w:lineRule="auto"/>
              <w:jc w:val="both"/>
              <w:rPr>
                <w:rFonts w:cstheme="minorHAnsi"/>
                <w:b/>
                <w:color w:val="000000"/>
                <w:sz w:val="20"/>
                <w:szCs w:val="20"/>
              </w:rPr>
            </w:pPr>
            <w:r w:rsidRPr="00A721EE">
              <w:rPr>
                <w:rFonts w:cstheme="minorHAnsi"/>
                <w:b/>
                <w:color w:val="000000"/>
                <w:sz w:val="20"/>
                <w:szCs w:val="20"/>
              </w:rPr>
              <w:t>ΚΑΔ</w:t>
            </w:r>
          </w:p>
        </w:tc>
        <w:tc>
          <w:tcPr>
            <w:tcW w:w="8035" w:type="dxa"/>
            <w:shd w:val="clear" w:color="auto" w:fill="auto"/>
            <w:noWrap/>
            <w:vAlign w:val="center"/>
            <w:hideMark/>
          </w:tcPr>
          <w:p w14:paraId="66A2E940" w14:textId="77777777" w:rsidR="009A3FED" w:rsidRPr="00A721EE" w:rsidRDefault="009A3FED" w:rsidP="00A721EE">
            <w:pPr>
              <w:spacing w:after="0" w:line="240" w:lineRule="auto"/>
              <w:jc w:val="center"/>
              <w:rPr>
                <w:rFonts w:cstheme="minorHAnsi"/>
                <w:b/>
                <w:color w:val="000000"/>
                <w:sz w:val="20"/>
                <w:szCs w:val="20"/>
              </w:rPr>
            </w:pPr>
            <w:r w:rsidRPr="00A721EE">
              <w:rPr>
                <w:rFonts w:cstheme="minorHAnsi"/>
                <w:b/>
                <w:color w:val="000000"/>
                <w:sz w:val="20"/>
                <w:szCs w:val="20"/>
              </w:rPr>
              <w:t>ΚΛΑΔΟΣ</w:t>
            </w:r>
          </w:p>
        </w:tc>
      </w:tr>
      <w:tr w:rsidR="009A3FED" w:rsidRPr="00A51D87" w14:paraId="5D26145A" w14:textId="77777777" w:rsidTr="00191975">
        <w:trPr>
          <w:trHeight w:val="300"/>
        </w:trPr>
        <w:tc>
          <w:tcPr>
            <w:tcW w:w="1321" w:type="dxa"/>
            <w:shd w:val="clear" w:color="auto" w:fill="auto"/>
            <w:noWrap/>
            <w:vAlign w:val="center"/>
            <w:hideMark/>
          </w:tcPr>
          <w:p w14:paraId="7D9737BC" w14:textId="77777777" w:rsidR="009A3FED" w:rsidRPr="00B97FEC" w:rsidRDefault="00A51D87" w:rsidP="00A51D87">
            <w:pPr>
              <w:spacing w:after="0" w:line="240" w:lineRule="auto"/>
              <w:jc w:val="both"/>
              <w:rPr>
                <w:rFonts w:cstheme="minorHAnsi"/>
                <w:color w:val="000000"/>
                <w:sz w:val="20"/>
                <w:szCs w:val="20"/>
              </w:rPr>
            </w:pPr>
            <w:r>
              <w:rPr>
                <w:rFonts w:cstheme="minorHAnsi"/>
                <w:color w:val="000000"/>
                <w:sz w:val="20"/>
                <w:szCs w:val="20"/>
              </w:rPr>
              <w:t>88.91</w:t>
            </w:r>
          </w:p>
        </w:tc>
        <w:tc>
          <w:tcPr>
            <w:tcW w:w="8035" w:type="dxa"/>
            <w:shd w:val="clear" w:color="auto" w:fill="auto"/>
            <w:noWrap/>
            <w:vAlign w:val="center"/>
            <w:hideMark/>
          </w:tcPr>
          <w:p w14:paraId="2D42222E" w14:textId="77777777" w:rsidR="009A3FED" w:rsidRPr="00B97FEC" w:rsidRDefault="00A51D87" w:rsidP="00A51D87">
            <w:pPr>
              <w:spacing w:after="0" w:line="240" w:lineRule="auto"/>
              <w:jc w:val="both"/>
              <w:rPr>
                <w:rFonts w:cstheme="minorHAnsi"/>
                <w:color w:val="000000"/>
                <w:sz w:val="20"/>
                <w:szCs w:val="20"/>
              </w:rPr>
            </w:pPr>
            <w:r w:rsidRPr="00E166D1">
              <w:rPr>
                <w:rFonts w:cstheme="minorHAnsi"/>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w:t>
            </w:r>
            <w:r>
              <w:rPr>
                <w:rFonts w:cstheme="minorHAnsi"/>
                <w:sz w:val="20"/>
                <w:szCs w:val="20"/>
              </w:rPr>
              <w:t>ης μικρών παιδιών (ΚΑΔ 88.91.13</w:t>
            </w:r>
            <w:r w:rsidRPr="00E166D1">
              <w:rPr>
                <w:rFonts w:cstheme="minorHAnsi"/>
                <w:sz w:val="20"/>
                <w:szCs w:val="20"/>
              </w:rPr>
              <w:t xml:space="preserve">) </w:t>
            </w:r>
          </w:p>
        </w:tc>
      </w:tr>
    </w:tbl>
    <w:p w14:paraId="18E7B224" w14:textId="77777777" w:rsidR="00CF691D" w:rsidRDefault="00CF691D" w:rsidP="006A6B89">
      <w:pPr>
        <w:spacing w:after="0"/>
        <w:jc w:val="center"/>
        <w:rPr>
          <w:rFonts w:asciiTheme="minorHAnsi" w:hAnsiTheme="minorHAnsi" w:cstheme="minorHAnsi"/>
          <w:b/>
          <w:sz w:val="20"/>
          <w:szCs w:val="20"/>
        </w:rPr>
      </w:pPr>
    </w:p>
    <w:p w14:paraId="0BA9C2B5" w14:textId="77777777" w:rsidR="00A51D87" w:rsidRDefault="00A51D87" w:rsidP="006A6B89">
      <w:pPr>
        <w:spacing w:after="0"/>
        <w:jc w:val="center"/>
        <w:rPr>
          <w:rFonts w:asciiTheme="minorHAnsi" w:hAnsiTheme="minorHAnsi" w:cstheme="minorHAnsi"/>
          <w:b/>
          <w:sz w:val="20"/>
          <w:szCs w:val="20"/>
        </w:rPr>
      </w:pPr>
    </w:p>
    <w:p w14:paraId="0A9F5301" w14:textId="77777777" w:rsidR="00A51D87" w:rsidRDefault="00A51D87" w:rsidP="006A6B89">
      <w:pPr>
        <w:spacing w:after="0"/>
        <w:jc w:val="center"/>
        <w:rPr>
          <w:rFonts w:asciiTheme="minorHAnsi" w:hAnsiTheme="minorHAnsi" w:cstheme="minorHAnsi"/>
          <w:b/>
          <w:sz w:val="20"/>
          <w:szCs w:val="20"/>
        </w:rPr>
      </w:pPr>
    </w:p>
    <w:p w14:paraId="1D3FF826" w14:textId="77777777" w:rsidR="006A6B89" w:rsidRDefault="00014452" w:rsidP="006A6B89">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sidR="00A51D87">
        <w:rPr>
          <w:rFonts w:asciiTheme="minorHAnsi" w:hAnsiTheme="minorHAnsi" w:cstheme="minorHAnsi"/>
          <w:b/>
          <w:sz w:val="20"/>
          <w:szCs w:val="20"/>
        </w:rPr>
        <w:t>Γ</w:t>
      </w:r>
      <w:r w:rsidR="00CF691D">
        <w:rPr>
          <w:rFonts w:asciiTheme="minorHAnsi" w:hAnsiTheme="minorHAnsi" w:cstheme="minorHAnsi"/>
          <w:b/>
          <w:sz w:val="20"/>
          <w:szCs w:val="20"/>
        </w:rPr>
        <w:t>’</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ΠΙΝΑΚΑΣ ΚΩΔΙΚΩΝ ΑΡΙΘΜΩΝ ΔΡΑΣΤΗΡΙΟΤΗΤΑΣ ΠΟΥ ΠΛΗΤΤΟΝΤΑΙ</w:t>
      </w:r>
    </w:p>
    <w:p w14:paraId="3A1F98C8" w14:textId="77777777" w:rsidR="00014452" w:rsidRDefault="00697E99" w:rsidP="006A6B89">
      <w:pPr>
        <w:spacing w:after="0"/>
        <w:jc w:val="center"/>
        <w:rPr>
          <w:rFonts w:asciiTheme="minorHAnsi" w:hAnsiTheme="minorHAnsi" w:cstheme="minorHAnsi"/>
          <w:b/>
          <w:sz w:val="20"/>
          <w:szCs w:val="20"/>
        </w:rPr>
      </w:pPr>
      <w:r>
        <w:rPr>
          <w:rFonts w:asciiTheme="minorHAnsi" w:hAnsiTheme="minorHAnsi" w:cstheme="minorHAnsi"/>
          <w:b/>
          <w:sz w:val="20"/>
          <w:szCs w:val="20"/>
        </w:rPr>
        <w:t>ΣΕ ΟΛΗ ΤΗΝ ΕΠΙΚΡΑΤΕΙΑ (</w:t>
      </w:r>
      <w:r w:rsidRPr="006A6B89">
        <w:rPr>
          <w:rFonts w:asciiTheme="minorHAnsi" w:hAnsiTheme="minorHAnsi" w:cstheme="minorHAnsi"/>
          <w:b/>
          <w:sz w:val="20"/>
          <w:szCs w:val="20"/>
        </w:rPr>
        <w:t xml:space="preserve">από </w:t>
      </w:r>
      <w:r>
        <w:rPr>
          <w:rFonts w:asciiTheme="minorHAnsi" w:hAnsiTheme="minorHAnsi" w:cstheme="minorHAnsi"/>
          <w:b/>
          <w:sz w:val="20"/>
          <w:szCs w:val="20"/>
        </w:rPr>
        <w:t>1/1</w:t>
      </w:r>
      <w:r w:rsidRPr="006A6B89">
        <w:rPr>
          <w:rFonts w:asciiTheme="minorHAnsi" w:hAnsiTheme="minorHAnsi" w:cstheme="minorHAnsi"/>
          <w:b/>
          <w:sz w:val="20"/>
          <w:szCs w:val="20"/>
        </w:rPr>
        <w:t>/202</w:t>
      </w:r>
      <w:r w:rsidR="00E00FA1">
        <w:rPr>
          <w:rFonts w:asciiTheme="minorHAnsi" w:hAnsiTheme="minorHAnsi" w:cstheme="minorHAnsi"/>
          <w:b/>
          <w:sz w:val="20"/>
          <w:szCs w:val="20"/>
        </w:rPr>
        <w:t>1</w:t>
      </w:r>
      <w:r w:rsidRPr="006A6B89">
        <w:rPr>
          <w:rFonts w:asciiTheme="minorHAnsi" w:hAnsiTheme="minorHAnsi" w:cstheme="minorHAnsi"/>
          <w:b/>
          <w:sz w:val="20"/>
          <w:szCs w:val="20"/>
        </w:rPr>
        <w:t xml:space="preserve"> έως </w:t>
      </w:r>
      <w:r>
        <w:rPr>
          <w:rFonts w:asciiTheme="minorHAnsi" w:hAnsiTheme="minorHAnsi" w:cstheme="minorHAnsi"/>
          <w:b/>
          <w:sz w:val="20"/>
          <w:szCs w:val="20"/>
        </w:rPr>
        <w:t>31/1/202</w:t>
      </w:r>
      <w:r w:rsidR="00E00FA1">
        <w:rPr>
          <w:rFonts w:asciiTheme="minorHAnsi" w:hAnsiTheme="minorHAnsi" w:cstheme="minorHAnsi"/>
          <w:b/>
          <w:sz w:val="20"/>
          <w:szCs w:val="20"/>
        </w:rPr>
        <w:t>1</w:t>
      </w:r>
      <w:r w:rsidRPr="006A6B89">
        <w:rPr>
          <w:rFonts w:asciiTheme="minorHAnsi" w:hAnsiTheme="minorHAnsi" w:cstheme="minorHAnsi"/>
          <w:b/>
          <w:sz w:val="20"/>
          <w:szCs w:val="20"/>
        </w:rPr>
        <w:t>)</w:t>
      </w:r>
    </w:p>
    <w:p w14:paraId="6934F55D" w14:textId="77777777" w:rsidR="00697E99" w:rsidRPr="00F4143D" w:rsidRDefault="00697E99" w:rsidP="006A6B89">
      <w:pPr>
        <w:spacing w:after="0"/>
        <w:jc w:val="center"/>
        <w:rPr>
          <w:rFonts w:asciiTheme="minorHAnsi" w:hAnsiTheme="minorHAnsi" w:cstheme="minorHAnsi"/>
          <w:b/>
          <w:sz w:val="20"/>
          <w:szCs w:val="20"/>
        </w:rPr>
      </w:pPr>
    </w:p>
    <w:p w14:paraId="2FB5E048" w14:textId="77777777" w:rsidR="005A1C1B" w:rsidRPr="00697E99" w:rsidRDefault="005A1C1B" w:rsidP="00133FCA">
      <w:pPr>
        <w:jc w:val="both"/>
        <w:rPr>
          <w:rFonts w:asciiTheme="minorHAnsi" w:hAnsiTheme="minorHAnsi" w:cstheme="minorHAnsi"/>
          <w:b/>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rsidR="00697E99">
        <w:t xml:space="preserve"> ε</w:t>
      </w:r>
      <w:r w:rsidRPr="00E166D1">
        <w:t>ξαψήφιων και</w:t>
      </w:r>
      <w:r w:rsidR="00697E99">
        <w:t xml:space="preserve"> </w:t>
      </w:r>
      <w:r w:rsidRPr="00E166D1">
        <w:t>οκταψήφιων.</w:t>
      </w:r>
      <w:r w:rsidR="00697E99">
        <w:t xml:space="preserve"> </w:t>
      </w:r>
      <w:r w:rsidRPr="00E166D1">
        <w:t>Σε περίπτωση πεντα</w:t>
      </w:r>
      <w:r w:rsidR="006A2DD3">
        <w:t>ψ</w:t>
      </w:r>
      <w:r w:rsidRPr="00E166D1">
        <w:t>ήφιου συμπεριλαμβάνονται όλες οι κατηγορίες εξαψήφιων και οκταψήφιων.</w:t>
      </w:r>
      <w:r w:rsidR="00164A5D">
        <w:t xml:space="preserve"> </w:t>
      </w:r>
      <w:r w:rsidRPr="00E166D1">
        <w:t>Σε περίπτωση εξαψήφιου συμπεριλαμβάνονται</w:t>
      </w:r>
      <w:r w:rsidR="006A6B89">
        <w:t xml:space="preserve"> όλες οι κατηγορίες οκταψήφιων</w:t>
      </w:r>
      <w:r w:rsidR="00D215C0" w:rsidRPr="00697E99">
        <w:t>.</w:t>
      </w:r>
      <w:r w:rsidR="006A6B89">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5A1C1B" w:rsidRPr="00E166D1" w14:paraId="060DBB7A" w14:textId="77777777" w:rsidTr="00EF4D8E">
        <w:trPr>
          <w:trHeight w:val="300"/>
        </w:trPr>
        <w:tc>
          <w:tcPr>
            <w:tcW w:w="1321" w:type="dxa"/>
            <w:shd w:val="clear" w:color="auto" w:fill="auto"/>
            <w:noWrap/>
            <w:vAlign w:val="center"/>
            <w:hideMark/>
          </w:tcPr>
          <w:p w14:paraId="6F69E86B" w14:textId="77777777" w:rsidR="005A1C1B" w:rsidRPr="006F35AD" w:rsidRDefault="005A1C1B" w:rsidP="00D70F8D">
            <w:pPr>
              <w:spacing w:after="0" w:line="240" w:lineRule="auto"/>
              <w:rPr>
                <w:rFonts w:cs="Calibri"/>
                <w:b/>
                <w:sz w:val="20"/>
                <w:szCs w:val="20"/>
              </w:rPr>
            </w:pPr>
            <w:r w:rsidRPr="006F35AD">
              <w:rPr>
                <w:rFonts w:cs="Calibri"/>
                <w:b/>
                <w:sz w:val="20"/>
                <w:szCs w:val="20"/>
              </w:rPr>
              <w:t xml:space="preserve">ΚΑΔ        </w:t>
            </w:r>
          </w:p>
        </w:tc>
        <w:tc>
          <w:tcPr>
            <w:tcW w:w="8035" w:type="dxa"/>
            <w:shd w:val="clear" w:color="auto" w:fill="auto"/>
            <w:noWrap/>
            <w:vAlign w:val="center"/>
            <w:hideMark/>
          </w:tcPr>
          <w:p w14:paraId="4D064EE6" w14:textId="77777777" w:rsidR="005A1C1B" w:rsidRPr="006F35AD" w:rsidRDefault="005A1C1B" w:rsidP="00697E99">
            <w:pPr>
              <w:spacing w:after="0" w:line="240" w:lineRule="auto"/>
              <w:jc w:val="center"/>
              <w:rPr>
                <w:rFonts w:cs="Calibri"/>
                <w:b/>
                <w:sz w:val="20"/>
                <w:szCs w:val="20"/>
              </w:rPr>
            </w:pPr>
            <w:r w:rsidRPr="006F35AD">
              <w:rPr>
                <w:rFonts w:cs="Calibri"/>
                <w:b/>
                <w:sz w:val="20"/>
                <w:szCs w:val="20"/>
              </w:rPr>
              <w:t>ΚΛΑΔΟΣ</w:t>
            </w:r>
          </w:p>
        </w:tc>
      </w:tr>
      <w:tr w:rsidR="005A1C1B" w:rsidRPr="00323489" w14:paraId="475B5EEA" w14:textId="77777777" w:rsidTr="00EF4D8E">
        <w:trPr>
          <w:trHeight w:val="300"/>
        </w:trPr>
        <w:tc>
          <w:tcPr>
            <w:tcW w:w="1321" w:type="dxa"/>
            <w:shd w:val="clear" w:color="auto" w:fill="auto"/>
            <w:noWrap/>
            <w:vAlign w:val="center"/>
            <w:hideMark/>
          </w:tcPr>
          <w:p w14:paraId="57DDFCB4" w14:textId="77777777" w:rsidR="005A1C1B" w:rsidRPr="00E166D1" w:rsidRDefault="005A1C1B" w:rsidP="00D70F8D">
            <w:pPr>
              <w:spacing w:after="0" w:line="240" w:lineRule="auto"/>
              <w:rPr>
                <w:rFonts w:cs="Calibri"/>
                <w:sz w:val="20"/>
                <w:szCs w:val="20"/>
              </w:rPr>
            </w:pPr>
            <w:r w:rsidRPr="00E166D1">
              <w:rPr>
                <w:rFonts w:cs="Calibri"/>
                <w:sz w:val="20"/>
                <w:szCs w:val="20"/>
              </w:rPr>
              <w:t>01.19.2</w:t>
            </w:r>
          </w:p>
        </w:tc>
        <w:tc>
          <w:tcPr>
            <w:tcW w:w="8035" w:type="dxa"/>
            <w:shd w:val="clear" w:color="auto" w:fill="auto"/>
            <w:noWrap/>
            <w:vAlign w:val="center"/>
            <w:hideMark/>
          </w:tcPr>
          <w:p w14:paraId="7A3466DE" w14:textId="77777777" w:rsidR="005A1C1B" w:rsidRPr="00E166D1" w:rsidRDefault="005A1C1B" w:rsidP="00D70F8D">
            <w:pPr>
              <w:spacing w:after="0" w:line="240" w:lineRule="auto"/>
              <w:rPr>
                <w:rFonts w:cs="Calibri"/>
                <w:sz w:val="20"/>
                <w:szCs w:val="20"/>
              </w:rPr>
            </w:pPr>
            <w:r w:rsidRPr="00E166D1">
              <w:rPr>
                <w:rFonts w:cs="Calibri"/>
                <w:sz w:val="20"/>
                <w:szCs w:val="20"/>
              </w:rPr>
              <w:t>Καλλιέργεια ανθέων και μπουμπουκιών ανθέων σπόρων ανθέων</w:t>
            </w:r>
          </w:p>
        </w:tc>
      </w:tr>
      <w:tr w:rsidR="005A1C1B" w:rsidRPr="00E166D1" w14:paraId="285C9A81" w14:textId="77777777" w:rsidTr="00EF4D8E">
        <w:trPr>
          <w:trHeight w:val="300"/>
        </w:trPr>
        <w:tc>
          <w:tcPr>
            <w:tcW w:w="1321" w:type="dxa"/>
            <w:shd w:val="clear" w:color="auto" w:fill="auto"/>
            <w:noWrap/>
            <w:vAlign w:val="center"/>
            <w:hideMark/>
          </w:tcPr>
          <w:p w14:paraId="1755120C" w14:textId="77777777" w:rsidR="005A1C1B" w:rsidRPr="00E166D1" w:rsidRDefault="005A1C1B" w:rsidP="00D70F8D">
            <w:pPr>
              <w:spacing w:after="0" w:line="240" w:lineRule="auto"/>
              <w:rPr>
                <w:rFonts w:cs="Calibri"/>
                <w:sz w:val="20"/>
                <w:szCs w:val="20"/>
              </w:rPr>
            </w:pPr>
            <w:r w:rsidRPr="00E166D1">
              <w:rPr>
                <w:rFonts w:cs="Calibri"/>
                <w:sz w:val="20"/>
                <w:szCs w:val="20"/>
              </w:rPr>
              <w:t>01.29</w:t>
            </w:r>
          </w:p>
        </w:tc>
        <w:tc>
          <w:tcPr>
            <w:tcW w:w="8035" w:type="dxa"/>
            <w:shd w:val="clear" w:color="auto" w:fill="auto"/>
            <w:noWrap/>
            <w:vAlign w:val="center"/>
            <w:hideMark/>
          </w:tcPr>
          <w:p w14:paraId="35A22470" w14:textId="77777777" w:rsidR="005A1C1B" w:rsidRPr="00E166D1" w:rsidRDefault="005A1C1B" w:rsidP="00D70F8D">
            <w:pPr>
              <w:spacing w:after="0" w:line="240" w:lineRule="auto"/>
              <w:rPr>
                <w:rFonts w:cs="Calibri"/>
                <w:sz w:val="20"/>
                <w:szCs w:val="20"/>
              </w:rPr>
            </w:pPr>
            <w:r w:rsidRPr="00E166D1">
              <w:rPr>
                <w:rFonts w:cs="Calibri"/>
                <w:sz w:val="20"/>
                <w:szCs w:val="20"/>
              </w:rPr>
              <w:t>Άλλες πολυετείς καλλιέργειες</w:t>
            </w:r>
          </w:p>
        </w:tc>
      </w:tr>
      <w:tr w:rsidR="005A1C1B" w:rsidRPr="00E166D1" w14:paraId="025E1868" w14:textId="77777777" w:rsidTr="00EF4D8E">
        <w:trPr>
          <w:trHeight w:val="300"/>
        </w:trPr>
        <w:tc>
          <w:tcPr>
            <w:tcW w:w="1321" w:type="dxa"/>
            <w:shd w:val="clear" w:color="auto" w:fill="auto"/>
            <w:noWrap/>
            <w:vAlign w:val="center"/>
            <w:hideMark/>
          </w:tcPr>
          <w:p w14:paraId="03A01B16" w14:textId="77777777" w:rsidR="005A1C1B" w:rsidRPr="00E166D1" w:rsidRDefault="005A1C1B" w:rsidP="00D70F8D">
            <w:pPr>
              <w:spacing w:after="0" w:line="240" w:lineRule="auto"/>
              <w:rPr>
                <w:rFonts w:cs="Calibri"/>
                <w:sz w:val="20"/>
                <w:szCs w:val="20"/>
              </w:rPr>
            </w:pPr>
            <w:r w:rsidRPr="00E166D1">
              <w:rPr>
                <w:rFonts w:cs="Calibri"/>
                <w:sz w:val="20"/>
                <w:szCs w:val="20"/>
              </w:rPr>
              <w:t>01.30</w:t>
            </w:r>
          </w:p>
        </w:tc>
        <w:tc>
          <w:tcPr>
            <w:tcW w:w="8035" w:type="dxa"/>
            <w:shd w:val="clear" w:color="auto" w:fill="auto"/>
            <w:noWrap/>
            <w:vAlign w:val="center"/>
            <w:hideMark/>
          </w:tcPr>
          <w:p w14:paraId="303BD4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Πολλαπλασιασμός των φυτών                                                                                                                                                                                                                                        </w:t>
            </w:r>
          </w:p>
        </w:tc>
      </w:tr>
      <w:tr w:rsidR="005A1C1B" w:rsidRPr="00323489" w14:paraId="0900E8BE" w14:textId="77777777" w:rsidTr="00EF4D8E">
        <w:trPr>
          <w:trHeight w:val="300"/>
        </w:trPr>
        <w:tc>
          <w:tcPr>
            <w:tcW w:w="1321" w:type="dxa"/>
            <w:shd w:val="clear" w:color="auto" w:fill="auto"/>
            <w:noWrap/>
            <w:vAlign w:val="center"/>
            <w:hideMark/>
          </w:tcPr>
          <w:p w14:paraId="6EDAFFE8" w14:textId="77777777" w:rsidR="005A1C1B" w:rsidRPr="00E166D1" w:rsidRDefault="005A1C1B" w:rsidP="00D70F8D">
            <w:pPr>
              <w:spacing w:after="0" w:line="240" w:lineRule="auto"/>
              <w:rPr>
                <w:rFonts w:cs="Calibri"/>
                <w:sz w:val="20"/>
                <w:szCs w:val="20"/>
              </w:rPr>
            </w:pPr>
            <w:r w:rsidRPr="00E166D1">
              <w:rPr>
                <w:rFonts w:cs="Calibri"/>
                <w:sz w:val="20"/>
                <w:szCs w:val="20"/>
              </w:rPr>
              <w:t>01.49.19.02</w:t>
            </w:r>
          </w:p>
        </w:tc>
        <w:tc>
          <w:tcPr>
            <w:tcW w:w="8035" w:type="dxa"/>
            <w:shd w:val="clear" w:color="auto" w:fill="auto"/>
            <w:noWrap/>
            <w:vAlign w:val="center"/>
            <w:hideMark/>
          </w:tcPr>
          <w:p w14:paraId="629854FA" w14:textId="77777777" w:rsidR="005A1C1B" w:rsidRPr="00E166D1" w:rsidRDefault="005A1C1B" w:rsidP="00D70F8D">
            <w:pPr>
              <w:spacing w:after="0" w:line="240" w:lineRule="auto"/>
              <w:rPr>
                <w:rFonts w:cs="Calibri"/>
                <w:sz w:val="20"/>
                <w:szCs w:val="20"/>
              </w:rPr>
            </w:pPr>
            <w:r w:rsidRPr="00E166D1">
              <w:rPr>
                <w:rFonts w:cs="Calibri"/>
                <w:sz w:val="20"/>
                <w:szCs w:val="20"/>
              </w:rPr>
              <w:t>Εκτροφή γουνοφόρων ζώων (αλεπούς, μινκ, μυοκάστορα, τσιντσιλά και άλλων)</w:t>
            </w:r>
          </w:p>
        </w:tc>
      </w:tr>
      <w:tr w:rsidR="005A1C1B" w:rsidRPr="00323489" w14:paraId="5084613E" w14:textId="77777777" w:rsidTr="00EF4D8E">
        <w:trPr>
          <w:trHeight w:val="300"/>
        </w:trPr>
        <w:tc>
          <w:tcPr>
            <w:tcW w:w="1321" w:type="dxa"/>
            <w:shd w:val="clear" w:color="auto" w:fill="auto"/>
            <w:noWrap/>
            <w:vAlign w:val="center"/>
            <w:hideMark/>
          </w:tcPr>
          <w:p w14:paraId="02ED8669" w14:textId="77777777" w:rsidR="005A1C1B" w:rsidRPr="00E166D1" w:rsidRDefault="005A1C1B" w:rsidP="00D70F8D">
            <w:pPr>
              <w:spacing w:after="0" w:line="240" w:lineRule="auto"/>
              <w:rPr>
                <w:rFonts w:cs="Calibri"/>
                <w:sz w:val="20"/>
                <w:szCs w:val="20"/>
              </w:rPr>
            </w:pPr>
            <w:r w:rsidRPr="00E166D1">
              <w:rPr>
                <w:rFonts w:cs="Calibri"/>
                <w:sz w:val="20"/>
                <w:szCs w:val="20"/>
              </w:rPr>
              <w:t>01.49.3</w:t>
            </w:r>
          </w:p>
        </w:tc>
        <w:tc>
          <w:tcPr>
            <w:tcW w:w="8035" w:type="dxa"/>
            <w:shd w:val="clear" w:color="auto" w:fill="auto"/>
            <w:noWrap/>
            <w:vAlign w:val="center"/>
            <w:hideMark/>
          </w:tcPr>
          <w:p w14:paraId="6D4A2543"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ακατέργαστων γουνοδερμάτων και διάφορων ακατέργαστων προβιών και δερμάτων</w:t>
            </w:r>
          </w:p>
        </w:tc>
      </w:tr>
      <w:tr w:rsidR="005A1C1B" w:rsidRPr="00323489" w14:paraId="67EEAC78" w14:textId="77777777" w:rsidTr="00EF4D8E">
        <w:trPr>
          <w:trHeight w:val="300"/>
        </w:trPr>
        <w:tc>
          <w:tcPr>
            <w:tcW w:w="1321" w:type="dxa"/>
            <w:shd w:val="clear" w:color="auto" w:fill="auto"/>
            <w:noWrap/>
            <w:vAlign w:val="center"/>
            <w:hideMark/>
          </w:tcPr>
          <w:p w14:paraId="019379A5" w14:textId="77777777" w:rsidR="005A1C1B" w:rsidRPr="00E166D1" w:rsidRDefault="005A1C1B" w:rsidP="00D70F8D">
            <w:pPr>
              <w:spacing w:after="0" w:line="240" w:lineRule="auto"/>
              <w:rPr>
                <w:rFonts w:cs="Calibri"/>
                <w:sz w:val="20"/>
                <w:szCs w:val="20"/>
              </w:rPr>
            </w:pPr>
            <w:r w:rsidRPr="00E166D1">
              <w:rPr>
                <w:rFonts w:cs="Calibri"/>
                <w:sz w:val="20"/>
                <w:szCs w:val="20"/>
              </w:rPr>
              <w:t>01.63.10.12</w:t>
            </w:r>
          </w:p>
        </w:tc>
        <w:tc>
          <w:tcPr>
            <w:tcW w:w="8035" w:type="dxa"/>
            <w:shd w:val="clear" w:color="auto" w:fill="auto"/>
            <w:noWrap/>
            <w:vAlign w:val="center"/>
            <w:hideMark/>
          </w:tcPr>
          <w:p w14:paraId="11AE548F"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ίδιο λογαριασμό)</w:t>
            </w:r>
          </w:p>
        </w:tc>
      </w:tr>
      <w:tr w:rsidR="005A1C1B" w:rsidRPr="00323489" w14:paraId="19272013" w14:textId="77777777" w:rsidTr="00EF4D8E">
        <w:trPr>
          <w:trHeight w:val="300"/>
        </w:trPr>
        <w:tc>
          <w:tcPr>
            <w:tcW w:w="1321" w:type="dxa"/>
            <w:shd w:val="clear" w:color="auto" w:fill="auto"/>
            <w:noWrap/>
            <w:vAlign w:val="center"/>
            <w:hideMark/>
          </w:tcPr>
          <w:p w14:paraId="4A5B579D" w14:textId="77777777" w:rsidR="005A1C1B" w:rsidRPr="00E166D1" w:rsidRDefault="005A1C1B" w:rsidP="00D70F8D">
            <w:pPr>
              <w:spacing w:after="0" w:line="240" w:lineRule="auto"/>
              <w:rPr>
                <w:rFonts w:cs="Calibri"/>
                <w:sz w:val="20"/>
                <w:szCs w:val="20"/>
              </w:rPr>
            </w:pPr>
            <w:r w:rsidRPr="00E166D1">
              <w:rPr>
                <w:rFonts w:cs="Calibri"/>
                <w:sz w:val="20"/>
                <w:szCs w:val="20"/>
              </w:rPr>
              <w:t>01.63.10.13</w:t>
            </w:r>
          </w:p>
        </w:tc>
        <w:tc>
          <w:tcPr>
            <w:tcW w:w="8035" w:type="dxa"/>
            <w:shd w:val="clear" w:color="auto" w:fill="auto"/>
            <w:noWrap/>
            <w:vAlign w:val="center"/>
            <w:hideMark/>
          </w:tcPr>
          <w:p w14:paraId="2D3D064A"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λογαριασμό τρίτων)</w:t>
            </w:r>
          </w:p>
        </w:tc>
      </w:tr>
      <w:tr w:rsidR="005A1C1B" w:rsidRPr="00323489" w14:paraId="1DCA00DE" w14:textId="77777777" w:rsidTr="00EF4D8E">
        <w:trPr>
          <w:trHeight w:val="300"/>
        </w:trPr>
        <w:tc>
          <w:tcPr>
            <w:tcW w:w="1321" w:type="dxa"/>
            <w:shd w:val="clear" w:color="auto" w:fill="auto"/>
            <w:noWrap/>
            <w:vAlign w:val="center"/>
            <w:hideMark/>
          </w:tcPr>
          <w:p w14:paraId="0D062E8E" w14:textId="77777777" w:rsidR="005A1C1B" w:rsidRPr="00E166D1" w:rsidRDefault="005A1C1B" w:rsidP="00D70F8D">
            <w:pPr>
              <w:spacing w:after="0" w:line="240" w:lineRule="auto"/>
              <w:rPr>
                <w:rFonts w:cs="Calibri"/>
                <w:sz w:val="20"/>
                <w:szCs w:val="20"/>
              </w:rPr>
            </w:pPr>
            <w:r w:rsidRPr="00E166D1">
              <w:rPr>
                <w:rFonts w:cs="Calibri"/>
                <w:sz w:val="20"/>
                <w:szCs w:val="20"/>
              </w:rPr>
              <w:t>02.10</w:t>
            </w:r>
          </w:p>
        </w:tc>
        <w:tc>
          <w:tcPr>
            <w:tcW w:w="8035" w:type="dxa"/>
            <w:shd w:val="clear" w:color="auto" w:fill="auto"/>
            <w:noWrap/>
            <w:vAlign w:val="center"/>
            <w:hideMark/>
          </w:tcPr>
          <w:p w14:paraId="4134B3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Δασοκομία και άλλες δασοκομικές δραστηριότητες                                                                                                                                                                                                                   </w:t>
            </w:r>
          </w:p>
        </w:tc>
      </w:tr>
      <w:tr w:rsidR="005A1C1B" w:rsidRPr="00E166D1" w14:paraId="732DDB17" w14:textId="77777777" w:rsidTr="00EF4D8E">
        <w:trPr>
          <w:trHeight w:val="300"/>
        </w:trPr>
        <w:tc>
          <w:tcPr>
            <w:tcW w:w="1321" w:type="dxa"/>
            <w:shd w:val="clear" w:color="auto" w:fill="auto"/>
            <w:noWrap/>
            <w:vAlign w:val="center"/>
            <w:hideMark/>
          </w:tcPr>
          <w:p w14:paraId="698FF75F"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02.20</w:t>
            </w:r>
          </w:p>
        </w:tc>
        <w:tc>
          <w:tcPr>
            <w:tcW w:w="8035" w:type="dxa"/>
            <w:shd w:val="clear" w:color="auto" w:fill="auto"/>
            <w:noWrap/>
            <w:vAlign w:val="center"/>
            <w:hideMark/>
          </w:tcPr>
          <w:p w14:paraId="5311F6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Υλοτομία                                                                                                                                                                                                                                                         </w:t>
            </w:r>
          </w:p>
        </w:tc>
      </w:tr>
      <w:tr w:rsidR="005A1C1B" w:rsidRPr="00323489" w14:paraId="43A34D4F" w14:textId="77777777" w:rsidTr="00EF4D8E">
        <w:trPr>
          <w:trHeight w:val="300"/>
        </w:trPr>
        <w:tc>
          <w:tcPr>
            <w:tcW w:w="1321" w:type="dxa"/>
            <w:shd w:val="clear" w:color="auto" w:fill="auto"/>
            <w:noWrap/>
            <w:vAlign w:val="center"/>
            <w:hideMark/>
          </w:tcPr>
          <w:p w14:paraId="413AF233" w14:textId="77777777" w:rsidR="005A1C1B" w:rsidRPr="00E166D1" w:rsidRDefault="005A1C1B" w:rsidP="00D70F8D">
            <w:pPr>
              <w:spacing w:after="0" w:line="240" w:lineRule="auto"/>
              <w:rPr>
                <w:rFonts w:cs="Calibri"/>
                <w:sz w:val="20"/>
                <w:szCs w:val="20"/>
              </w:rPr>
            </w:pPr>
            <w:r w:rsidRPr="00E166D1">
              <w:rPr>
                <w:rFonts w:cs="Calibri"/>
                <w:sz w:val="20"/>
                <w:szCs w:val="20"/>
              </w:rPr>
              <w:t>02.30</w:t>
            </w:r>
          </w:p>
        </w:tc>
        <w:tc>
          <w:tcPr>
            <w:tcW w:w="8035" w:type="dxa"/>
            <w:shd w:val="clear" w:color="auto" w:fill="auto"/>
            <w:noWrap/>
            <w:vAlign w:val="center"/>
            <w:hideMark/>
          </w:tcPr>
          <w:p w14:paraId="0D6A57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προϊόντων αυτοφυών φυτών μη ξυλώδους μορφής                                                                                                                                                                                                              </w:t>
            </w:r>
          </w:p>
        </w:tc>
      </w:tr>
      <w:tr w:rsidR="005A1C1B" w:rsidRPr="00323489" w14:paraId="07B18550" w14:textId="77777777" w:rsidTr="00EF4D8E">
        <w:trPr>
          <w:trHeight w:val="300"/>
        </w:trPr>
        <w:tc>
          <w:tcPr>
            <w:tcW w:w="1321" w:type="dxa"/>
            <w:shd w:val="clear" w:color="auto" w:fill="auto"/>
            <w:noWrap/>
            <w:vAlign w:val="center"/>
            <w:hideMark/>
          </w:tcPr>
          <w:p w14:paraId="6AD9959B" w14:textId="77777777" w:rsidR="005A1C1B" w:rsidRPr="00E166D1" w:rsidRDefault="005A1C1B" w:rsidP="00D70F8D">
            <w:pPr>
              <w:spacing w:after="0" w:line="240" w:lineRule="auto"/>
              <w:rPr>
                <w:rFonts w:cs="Calibri"/>
                <w:sz w:val="20"/>
                <w:szCs w:val="20"/>
              </w:rPr>
            </w:pPr>
            <w:r w:rsidRPr="00E166D1">
              <w:rPr>
                <w:rFonts w:cs="Calibri"/>
                <w:sz w:val="20"/>
                <w:szCs w:val="20"/>
              </w:rPr>
              <w:t>02.40</w:t>
            </w:r>
          </w:p>
        </w:tc>
        <w:tc>
          <w:tcPr>
            <w:tcW w:w="8035" w:type="dxa"/>
            <w:shd w:val="clear" w:color="auto" w:fill="auto"/>
            <w:noWrap/>
            <w:vAlign w:val="center"/>
            <w:hideMark/>
          </w:tcPr>
          <w:p w14:paraId="384D47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προς τη δασοκομία υπηρεσίες                                                                                                                                                                                                                       </w:t>
            </w:r>
          </w:p>
        </w:tc>
      </w:tr>
      <w:tr w:rsidR="005A1C1B" w:rsidRPr="00E166D1" w14:paraId="2CE9BCA7" w14:textId="77777777" w:rsidTr="00EF4D8E">
        <w:trPr>
          <w:trHeight w:val="300"/>
        </w:trPr>
        <w:tc>
          <w:tcPr>
            <w:tcW w:w="1321" w:type="dxa"/>
            <w:shd w:val="clear" w:color="auto" w:fill="auto"/>
            <w:noWrap/>
            <w:vAlign w:val="center"/>
            <w:hideMark/>
          </w:tcPr>
          <w:p w14:paraId="4054055C" w14:textId="77777777" w:rsidR="005A1C1B" w:rsidRPr="00E166D1" w:rsidRDefault="005A1C1B" w:rsidP="00D70F8D">
            <w:pPr>
              <w:spacing w:after="0" w:line="240" w:lineRule="auto"/>
              <w:rPr>
                <w:rFonts w:cs="Calibri"/>
                <w:sz w:val="20"/>
                <w:szCs w:val="20"/>
              </w:rPr>
            </w:pPr>
            <w:r w:rsidRPr="00E166D1">
              <w:rPr>
                <w:rFonts w:cs="Calibri"/>
                <w:sz w:val="20"/>
                <w:szCs w:val="20"/>
              </w:rPr>
              <w:t>03.11</w:t>
            </w:r>
          </w:p>
        </w:tc>
        <w:tc>
          <w:tcPr>
            <w:tcW w:w="8035" w:type="dxa"/>
            <w:shd w:val="clear" w:color="auto" w:fill="auto"/>
            <w:noWrap/>
            <w:vAlign w:val="center"/>
            <w:hideMark/>
          </w:tcPr>
          <w:p w14:paraId="725E76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αλιεία                                                                                                                                                                                                                                                  </w:t>
            </w:r>
          </w:p>
        </w:tc>
      </w:tr>
      <w:tr w:rsidR="005A1C1B" w:rsidRPr="00E166D1" w14:paraId="1E6E0DFE" w14:textId="77777777" w:rsidTr="00EF4D8E">
        <w:trPr>
          <w:trHeight w:val="300"/>
        </w:trPr>
        <w:tc>
          <w:tcPr>
            <w:tcW w:w="1321" w:type="dxa"/>
            <w:shd w:val="clear" w:color="auto" w:fill="auto"/>
            <w:noWrap/>
            <w:vAlign w:val="center"/>
            <w:hideMark/>
          </w:tcPr>
          <w:p w14:paraId="1DF70DA4" w14:textId="77777777" w:rsidR="005A1C1B" w:rsidRPr="00E166D1" w:rsidRDefault="005A1C1B" w:rsidP="00D70F8D">
            <w:pPr>
              <w:spacing w:after="0" w:line="240" w:lineRule="auto"/>
              <w:rPr>
                <w:rFonts w:cs="Calibri"/>
                <w:sz w:val="20"/>
                <w:szCs w:val="20"/>
              </w:rPr>
            </w:pPr>
            <w:r w:rsidRPr="00E166D1">
              <w:rPr>
                <w:rFonts w:cs="Calibri"/>
                <w:sz w:val="20"/>
                <w:szCs w:val="20"/>
              </w:rPr>
              <w:t>03.12</w:t>
            </w:r>
          </w:p>
        </w:tc>
        <w:tc>
          <w:tcPr>
            <w:tcW w:w="8035" w:type="dxa"/>
            <w:shd w:val="clear" w:color="auto" w:fill="auto"/>
            <w:noWrap/>
            <w:vAlign w:val="center"/>
            <w:hideMark/>
          </w:tcPr>
          <w:p w14:paraId="29D2FE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Αλιεία γλυκών υδάτων                                                                                                                                                                                                                                             </w:t>
            </w:r>
          </w:p>
        </w:tc>
      </w:tr>
      <w:tr w:rsidR="005A1C1B" w:rsidRPr="00E166D1" w14:paraId="5DA7F3FA" w14:textId="77777777" w:rsidTr="00EF4D8E">
        <w:trPr>
          <w:trHeight w:val="300"/>
        </w:trPr>
        <w:tc>
          <w:tcPr>
            <w:tcW w:w="1321" w:type="dxa"/>
            <w:shd w:val="clear" w:color="auto" w:fill="auto"/>
            <w:noWrap/>
            <w:vAlign w:val="center"/>
            <w:hideMark/>
          </w:tcPr>
          <w:p w14:paraId="7F1B9699" w14:textId="77777777" w:rsidR="005A1C1B" w:rsidRPr="00E166D1" w:rsidRDefault="005A1C1B" w:rsidP="00D70F8D">
            <w:pPr>
              <w:spacing w:after="0" w:line="240" w:lineRule="auto"/>
              <w:rPr>
                <w:rFonts w:cs="Calibri"/>
                <w:sz w:val="20"/>
                <w:szCs w:val="20"/>
              </w:rPr>
            </w:pPr>
            <w:r w:rsidRPr="00E166D1">
              <w:rPr>
                <w:rFonts w:cs="Calibri"/>
                <w:sz w:val="20"/>
                <w:szCs w:val="20"/>
              </w:rPr>
              <w:t>03.21</w:t>
            </w:r>
          </w:p>
        </w:tc>
        <w:tc>
          <w:tcPr>
            <w:tcW w:w="8035" w:type="dxa"/>
            <w:shd w:val="clear" w:color="auto" w:fill="auto"/>
            <w:noWrap/>
            <w:vAlign w:val="center"/>
            <w:hideMark/>
          </w:tcPr>
          <w:p w14:paraId="606D56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υδατοκαλλιέργεια                                                                                                                                                                                                                                        </w:t>
            </w:r>
          </w:p>
        </w:tc>
      </w:tr>
      <w:tr w:rsidR="005A1C1B" w:rsidRPr="00E166D1" w14:paraId="5907EDAE" w14:textId="77777777" w:rsidTr="00EF4D8E">
        <w:trPr>
          <w:trHeight w:val="300"/>
        </w:trPr>
        <w:tc>
          <w:tcPr>
            <w:tcW w:w="1321" w:type="dxa"/>
            <w:shd w:val="clear" w:color="auto" w:fill="auto"/>
            <w:noWrap/>
            <w:vAlign w:val="center"/>
            <w:hideMark/>
          </w:tcPr>
          <w:p w14:paraId="0F47A12E" w14:textId="77777777" w:rsidR="005A1C1B" w:rsidRPr="00E166D1" w:rsidRDefault="005A1C1B" w:rsidP="00D70F8D">
            <w:pPr>
              <w:spacing w:after="0" w:line="240" w:lineRule="auto"/>
              <w:rPr>
                <w:rFonts w:cs="Calibri"/>
                <w:sz w:val="20"/>
                <w:szCs w:val="20"/>
              </w:rPr>
            </w:pPr>
            <w:r w:rsidRPr="00E166D1">
              <w:rPr>
                <w:rFonts w:cs="Calibri"/>
                <w:sz w:val="20"/>
                <w:szCs w:val="20"/>
              </w:rPr>
              <w:t>03.22</w:t>
            </w:r>
          </w:p>
        </w:tc>
        <w:tc>
          <w:tcPr>
            <w:tcW w:w="8035" w:type="dxa"/>
            <w:shd w:val="clear" w:color="auto" w:fill="auto"/>
            <w:noWrap/>
            <w:vAlign w:val="center"/>
            <w:hideMark/>
          </w:tcPr>
          <w:p w14:paraId="49FF0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Υδατοκαλλιέργεια γλυκών υδάτων                                                                                                                                                                                                                                   </w:t>
            </w:r>
          </w:p>
        </w:tc>
      </w:tr>
      <w:tr w:rsidR="005A1C1B" w:rsidRPr="00E166D1" w14:paraId="7E9CA993" w14:textId="77777777" w:rsidTr="00EF4D8E">
        <w:trPr>
          <w:trHeight w:val="300"/>
        </w:trPr>
        <w:tc>
          <w:tcPr>
            <w:tcW w:w="1321" w:type="dxa"/>
            <w:shd w:val="clear" w:color="auto" w:fill="auto"/>
            <w:noWrap/>
          </w:tcPr>
          <w:p w14:paraId="203603A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05.10</w:t>
            </w:r>
          </w:p>
        </w:tc>
        <w:tc>
          <w:tcPr>
            <w:tcW w:w="8035" w:type="dxa"/>
            <w:shd w:val="clear" w:color="auto" w:fill="auto"/>
            <w:noWrap/>
          </w:tcPr>
          <w:p w14:paraId="5336F68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 xml:space="preserve">Εξόρυξη λιθάνθρακα                                                                                                                                                                                                                                                </w:t>
            </w:r>
          </w:p>
        </w:tc>
      </w:tr>
      <w:tr w:rsidR="005A1C1B" w:rsidRPr="00E166D1" w14:paraId="38DEBE09" w14:textId="77777777" w:rsidTr="00EF4D8E">
        <w:trPr>
          <w:trHeight w:val="300"/>
        </w:trPr>
        <w:tc>
          <w:tcPr>
            <w:tcW w:w="1321" w:type="dxa"/>
            <w:shd w:val="clear" w:color="auto" w:fill="auto"/>
            <w:noWrap/>
            <w:vAlign w:val="center"/>
            <w:hideMark/>
          </w:tcPr>
          <w:p w14:paraId="5B227B5D" w14:textId="77777777" w:rsidR="005A1C1B" w:rsidRPr="00E166D1" w:rsidRDefault="005A1C1B" w:rsidP="00D70F8D">
            <w:pPr>
              <w:spacing w:after="0" w:line="240" w:lineRule="auto"/>
              <w:rPr>
                <w:rFonts w:cs="Calibri"/>
                <w:sz w:val="20"/>
                <w:szCs w:val="20"/>
              </w:rPr>
            </w:pPr>
            <w:r w:rsidRPr="00E166D1">
              <w:rPr>
                <w:rFonts w:cs="Calibri"/>
                <w:sz w:val="20"/>
                <w:szCs w:val="20"/>
              </w:rPr>
              <w:t>05.20</w:t>
            </w:r>
          </w:p>
        </w:tc>
        <w:tc>
          <w:tcPr>
            <w:tcW w:w="8035" w:type="dxa"/>
            <w:shd w:val="clear" w:color="auto" w:fill="auto"/>
            <w:noWrap/>
            <w:vAlign w:val="center"/>
            <w:hideMark/>
          </w:tcPr>
          <w:p w14:paraId="54E38E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λιγνίτη                                                                                                                                                                                                                                                  </w:t>
            </w:r>
          </w:p>
        </w:tc>
      </w:tr>
      <w:tr w:rsidR="005A1C1B" w:rsidRPr="00E166D1" w14:paraId="6707D111" w14:textId="77777777" w:rsidTr="00EF4D8E">
        <w:trPr>
          <w:trHeight w:val="300"/>
        </w:trPr>
        <w:tc>
          <w:tcPr>
            <w:tcW w:w="1321" w:type="dxa"/>
            <w:shd w:val="clear" w:color="auto" w:fill="auto"/>
            <w:noWrap/>
            <w:vAlign w:val="center"/>
            <w:hideMark/>
          </w:tcPr>
          <w:p w14:paraId="542D2A92" w14:textId="77777777" w:rsidR="005A1C1B" w:rsidRPr="00E166D1" w:rsidRDefault="005A1C1B" w:rsidP="00D70F8D">
            <w:pPr>
              <w:spacing w:after="0" w:line="240" w:lineRule="auto"/>
              <w:rPr>
                <w:rFonts w:cs="Calibri"/>
                <w:sz w:val="20"/>
                <w:szCs w:val="20"/>
              </w:rPr>
            </w:pPr>
            <w:r w:rsidRPr="00E166D1">
              <w:rPr>
                <w:rFonts w:cs="Calibri"/>
                <w:sz w:val="20"/>
                <w:szCs w:val="20"/>
              </w:rPr>
              <w:t>07.10</w:t>
            </w:r>
          </w:p>
        </w:tc>
        <w:tc>
          <w:tcPr>
            <w:tcW w:w="8035" w:type="dxa"/>
            <w:shd w:val="clear" w:color="auto" w:fill="auto"/>
            <w:noWrap/>
            <w:vAlign w:val="center"/>
            <w:hideMark/>
          </w:tcPr>
          <w:p w14:paraId="63C711E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σιδηρομεταλλεύματος                                                                                                                                                                                                                                      </w:t>
            </w:r>
          </w:p>
        </w:tc>
      </w:tr>
      <w:tr w:rsidR="005A1C1B" w:rsidRPr="00323489" w14:paraId="10B3B015" w14:textId="77777777" w:rsidTr="00EF4D8E">
        <w:trPr>
          <w:trHeight w:val="300"/>
        </w:trPr>
        <w:tc>
          <w:tcPr>
            <w:tcW w:w="1321" w:type="dxa"/>
            <w:shd w:val="clear" w:color="auto" w:fill="auto"/>
            <w:noWrap/>
            <w:vAlign w:val="center"/>
            <w:hideMark/>
          </w:tcPr>
          <w:p w14:paraId="31EC71D0" w14:textId="77777777" w:rsidR="005A1C1B" w:rsidRPr="00E166D1" w:rsidRDefault="005A1C1B" w:rsidP="00D70F8D">
            <w:pPr>
              <w:spacing w:after="0" w:line="240" w:lineRule="auto"/>
              <w:rPr>
                <w:rFonts w:cs="Calibri"/>
                <w:sz w:val="20"/>
                <w:szCs w:val="20"/>
              </w:rPr>
            </w:pPr>
            <w:r w:rsidRPr="00E166D1">
              <w:rPr>
                <w:rFonts w:cs="Calibri"/>
                <w:sz w:val="20"/>
                <w:szCs w:val="20"/>
              </w:rPr>
              <w:t>07.29</w:t>
            </w:r>
          </w:p>
        </w:tc>
        <w:tc>
          <w:tcPr>
            <w:tcW w:w="8035" w:type="dxa"/>
            <w:shd w:val="clear" w:color="auto" w:fill="auto"/>
            <w:noWrap/>
            <w:vAlign w:val="center"/>
            <w:hideMark/>
          </w:tcPr>
          <w:p w14:paraId="56D6FC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λοιπών μη σιδηρούχων μεταλλευμάτων                                                                                                                                                                                                                       </w:t>
            </w:r>
          </w:p>
        </w:tc>
      </w:tr>
      <w:tr w:rsidR="005A1C1B" w:rsidRPr="00323489" w14:paraId="4F012A41" w14:textId="77777777" w:rsidTr="00EF4D8E">
        <w:trPr>
          <w:trHeight w:val="300"/>
        </w:trPr>
        <w:tc>
          <w:tcPr>
            <w:tcW w:w="1321" w:type="dxa"/>
            <w:shd w:val="clear" w:color="auto" w:fill="auto"/>
            <w:noWrap/>
            <w:vAlign w:val="center"/>
            <w:hideMark/>
          </w:tcPr>
          <w:p w14:paraId="5876BE04" w14:textId="77777777" w:rsidR="005A1C1B" w:rsidRPr="00E166D1" w:rsidRDefault="005A1C1B" w:rsidP="00D70F8D">
            <w:pPr>
              <w:spacing w:after="0" w:line="240" w:lineRule="auto"/>
              <w:rPr>
                <w:rFonts w:cs="Calibri"/>
                <w:sz w:val="20"/>
                <w:szCs w:val="20"/>
              </w:rPr>
            </w:pPr>
            <w:r w:rsidRPr="00E166D1">
              <w:rPr>
                <w:rFonts w:cs="Calibri"/>
                <w:sz w:val="20"/>
                <w:szCs w:val="20"/>
              </w:rPr>
              <w:t>08.11</w:t>
            </w:r>
          </w:p>
        </w:tc>
        <w:tc>
          <w:tcPr>
            <w:tcW w:w="8035" w:type="dxa"/>
            <w:shd w:val="clear" w:color="auto" w:fill="auto"/>
            <w:noWrap/>
            <w:vAlign w:val="center"/>
            <w:hideMark/>
          </w:tcPr>
          <w:p w14:paraId="5E6475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διακοσμητικών και οικοδομικών λίθων, ασβεστόλιθου, γύψου, κιμωλίας και σχιστόλιθου                                                                                                                                                                       </w:t>
            </w:r>
          </w:p>
        </w:tc>
      </w:tr>
      <w:tr w:rsidR="005A1C1B" w:rsidRPr="00323489" w14:paraId="2F3F48EC" w14:textId="77777777" w:rsidTr="00EF4D8E">
        <w:trPr>
          <w:trHeight w:val="300"/>
        </w:trPr>
        <w:tc>
          <w:tcPr>
            <w:tcW w:w="1321" w:type="dxa"/>
            <w:shd w:val="clear" w:color="auto" w:fill="auto"/>
            <w:noWrap/>
            <w:vAlign w:val="center"/>
            <w:hideMark/>
          </w:tcPr>
          <w:p w14:paraId="7ABEE31D" w14:textId="77777777" w:rsidR="005A1C1B" w:rsidRPr="00E166D1" w:rsidRDefault="005A1C1B" w:rsidP="00D70F8D">
            <w:pPr>
              <w:spacing w:after="0" w:line="240" w:lineRule="auto"/>
              <w:rPr>
                <w:rFonts w:cs="Calibri"/>
                <w:sz w:val="20"/>
                <w:szCs w:val="20"/>
              </w:rPr>
            </w:pPr>
            <w:r w:rsidRPr="00E166D1">
              <w:rPr>
                <w:rFonts w:cs="Calibri"/>
                <w:sz w:val="20"/>
                <w:szCs w:val="20"/>
              </w:rPr>
              <w:t>08.12</w:t>
            </w:r>
          </w:p>
        </w:tc>
        <w:tc>
          <w:tcPr>
            <w:tcW w:w="8035" w:type="dxa"/>
            <w:shd w:val="clear" w:color="auto" w:fill="auto"/>
            <w:noWrap/>
            <w:vAlign w:val="center"/>
            <w:hideMark/>
          </w:tcPr>
          <w:p w14:paraId="081BD82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φρεάτων παραγωγής αμμοχάλικου και άμμου· εξόρυξη αργίλου και καολίνης                                                                                                                                                                                 </w:t>
            </w:r>
          </w:p>
        </w:tc>
      </w:tr>
      <w:tr w:rsidR="005A1C1B" w:rsidRPr="00323489" w14:paraId="67687C87" w14:textId="77777777" w:rsidTr="00EF4D8E">
        <w:trPr>
          <w:trHeight w:val="300"/>
        </w:trPr>
        <w:tc>
          <w:tcPr>
            <w:tcW w:w="1321" w:type="dxa"/>
            <w:shd w:val="clear" w:color="auto" w:fill="auto"/>
            <w:noWrap/>
            <w:vAlign w:val="center"/>
            <w:hideMark/>
          </w:tcPr>
          <w:p w14:paraId="29DD64E5" w14:textId="77777777" w:rsidR="005A1C1B" w:rsidRPr="00E166D1" w:rsidRDefault="005A1C1B" w:rsidP="00D70F8D">
            <w:pPr>
              <w:spacing w:after="0" w:line="240" w:lineRule="auto"/>
              <w:rPr>
                <w:rFonts w:cs="Calibri"/>
                <w:sz w:val="20"/>
                <w:szCs w:val="20"/>
              </w:rPr>
            </w:pPr>
            <w:r w:rsidRPr="00E166D1">
              <w:rPr>
                <w:rFonts w:cs="Calibri"/>
                <w:sz w:val="20"/>
                <w:szCs w:val="20"/>
              </w:rPr>
              <w:t>08.91</w:t>
            </w:r>
          </w:p>
        </w:tc>
        <w:tc>
          <w:tcPr>
            <w:tcW w:w="8035" w:type="dxa"/>
            <w:shd w:val="clear" w:color="auto" w:fill="auto"/>
            <w:noWrap/>
            <w:vAlign w:val="center"/>
            <w:hideMark/>
          </w:tcPr>
          <w:p w14:paraId="2D7472E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ορυκτών για τη χημική βιομηχανία και τη βιομηχανία λιπασμάτων                                                                                                                                                                                            </w:t>
            </w:r>
          </w:p>
        </w:tc>
      </w:tr>
      <w:tr w:rsidR="005A1C1B" w:rsidRPr="00E166D1" w14:paraId="0EC3F275" w14:textId="77777777" w:rsidTr="00EF4D8E">
        <w:trPr>
          <w:trHeight w:val="300"/>
        </w:trPr>
        <w:tc>
          <w:tcPr>
            <w:tcW w:w="1321" w:type="dxa"/>
            <w:shd w:val="clear" w:color="auto" w:fill="auto"/>
            <w:noWrap/>
            <w:vAlign w:val="bottom"/>
          </w:tcPr>
          <w:p w14:paraId="2E7E2FDE" w14:textId="77777777" w:rsidR="005A1C1B" w:rsidRPr="00E166D1" w:rsidRDefault="005A1C1B" w:rsidP="00D70F8D">
            <w:pPr>
              <w:spacing w:after="0" w:line="240" w:lineRule="auto"/>
              <w:rPr>
                <w:rFonts w:cs="Calibri"/>
                <w:sz w:val="20"/>
                <w:szCs w:val="20"/>
              </w:rPr>
            </w:pPr>
            <w:r w:rsidRPr="00E166D1">
              <w:rPr>
                <w:rFonts w:cs="Calibri"/>
                <w:sz w:val="20"/>
                <w:szCs w:val="20"/>
              </w:rPr>
              <w:t>08.92</w:t>
            </w:r>
          </w:p>
        </w:tc>
        <w:tc>
          <w:tcPr>
            <w:tcW w:w="8035" w:type="dxa"/>
            <w:shd w:val="clear" w:color="auto" w:fill="auto"/>
            <w:noWrap/>
            <w:vAlign w:val="bottom"/>
          </w:tcPr>
          <w:p w14:paraId="39FF35E9" w14:textId="77777777" w:rsidR="005A1C1B" w:rsidRPr="00E166D1" w:rsidRDefault="005A1C1B" w:rsidP="00D70F8D">
            <w:pPr>
              <w:spacing w:after="0" w:line="240" w:lineRule="auto"/>
              <w:rPr>
                <w:rFonts w:cs="Calibri"/>
                <w:sz w:val="20"/>
                <w:szCs w:val="20"/>
              </w:rPr>
            </w:pPr>
            <w:r w:rsidRPr="00E166D1">
              <w:rPr>
                <w:rFonts w:cs="Calibri"/>
                <w:sz w:val="20"/>
                <w:szCs w:val="20"/>
              </w:rPr>
              <w:t>Εξόρυξη τύρφης</w:t>
            </w:r>
          </w:p>
        </w:tc>
      </w:tr>
      <w:tr w:rsidR="005A1C1B" w:rsidRPr="00E166D1" w14:paraId="53C6A385" w14:textId="77777777" w:rsidTr="00EF4D8E">
        <w:trPr>
          <w:trHeight w:val="300"/>
        </w:trPr>
        <w:tc>
          <w:tcPr>
            <w:tcW w:w="1321" w:type="dxa"/>
            <w:shd w:val="clear" w:color="auto" w:fill="auto"/>
            <w:noWrap/>
            <w:vAlign w:val="center"/>
            <w:hideMark/>
          </w:tcPr>
          <w:p w14:paraId="0E391892" w14:textId="77777777" w:rsidR="005A1C1B" w:rsidRPr="00E166D1" w:rsidRDefault="005A1C1B" w:rsidP="00D70F8D">
            <w:pPr>
              <w:spacing w:after="0" w:line="240" w:lineRule="auto"/>
              <w:rPr>
                <w:rFonts w:cs="Calibri"/>
                <w:sz w:val="20"/>
                <w:szCs w:val="20"/>
              </w:rPr>
            </w:pPr>
            <w:r w:rsidRPr="00E166D1">
              <w:rPr>
                <w:rFonts w:cs="Calibri"/>
                <w:sz w:val="20"/>
                <w:szCs w:val="20"/>
              </w:rPr>
              <w:t>08.93</w:t>
            </w:r>
          </w:p>
        </w:tc>
        <w:tc>
          <w:tcPr>
            <w:tcW w:w="8035" w:type="dxa"/>
            <w:shd w:val="clear" w:color="auto" w:fill="auto"/>
            <w:noWrap/>
            <w:vAlign w:val="center"/>
            <w:hideMark/>
          </w:tcPr>
          <w:p w14:paraId="3F7057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αλατιού                                                                                                                                                                                                                                                  </w:t>
            </w:r>
          </w:p>
        </w:tc>
      </w:tr>
      <w:tr w:rsidR="005A1C1B" w:rsidRPr="00323489" w14:paraId="6C41AA1F" w14:textId="77777777" w:rsidTr="00EF4D8E">
        <w:trPr>
          <w:trHeight w:val="300"/>
        </w:trPr>
        <w:tc>
          <w:tcPr>
            <w:tcW w:w="1321" w:type="dxa"/>
            <w:shd w:val="clear" w:color="auto" w:fill="auto"/>
            <w:noWrap/>
            <w:vAlign w:val="center"/>
            <w:hideMark/>
          </w:tcPr>
          <w:p w14:paraId="067BFD36" w14:textId="77777777" w:rsidR="005A1C1B" w:rsidRPr="00E166D1" w:rsidRDefault="005A1C1B" w:rsidP="00D70F8D">
            <w:pPr>
              <w:spacing w:after="0" w:line="240" w:lineRule="auto"/>
              <w:rPr>
                <w:rFonts w:cs="Calibri"/>
                <w:sz w:val="20"/>
                <w:szCs w:val="20"/>
              </w:rPr>
            </w:pPr>
            <w:r w:rsidRPr="00E166D1">
              <w:rPr>
                <w:rFonts w:cs="Calibri"/>
                <w:sz w:val="20"/>
                <w:szCs w:val="20"/>
              </w:rPr>
              <w:t>08.99</w:t>
            </w:r>
          </w:p>
        </w:tc>
        <w:tc>
          <w:tcPr>
            <w:tcW w:w="8035" w:type="dxa"/>
            <w:shd w:val="clear" w:color="auto" w:fill="auto"/>
            <w:noWrap/>
            <w:vAlign w:val="center"/>
            <w:hideMark/>
          </w:tcPr>
          <w:p w14:paraId="5DADB6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εξορυκτικές και λατομικές δραστηριότητες π.δ.κ.α.                                                                                                                                                                                                          </w:t>
            </w:r>
          </w:p>
        </w:tc>
      </w:tr>
      <w:tr w:rsidR="005A1C1B" w:rsidRPr="00323489" w14:paraId="285B8136" w14:textId="77777777" w:rsidTr="00EF4D8E">
        <w:trPr>
          <w:trHeight w:val="300"/>
        </w:trPr>
        <w:tc>
          <w:tcPr>
            <w:tcW w:w="1321" w:type="dxa"/>
            <w:shd w:val="clear" w:color="auto" w:fill="auto"/>
            <w:noWrap/>
            <w:vAlign w:val="center"/>
            <w:hideMark/>
          </w:tcPr>
          <w:p w14:paraId="2E28521C" w14:textId="77777777" w:rsidR="005A1C1B" w:rsidRPr="00E166D1" w:rsidRDefault="005A1C1B" w:rsidP="00D70F8D">
            <w:pPr>
              <w:spacing w:after="0" w:line="240" w:lineRule="auto"/>
              <w:rPr>
                <w:rFonts w:cs="Calibri"/>
                <w:sz w:val="20"/>
                <w:szCs w:val="20"/>
              </w:rPr>
            </w:pPr>
            <w:r w:rsidRPr="00E166D1">
              <w:rPr>
                <w:rFonts w:cs="Calibri"/>
                <w:sz w:val="20"/>
                <w:szCs w:val="20"/>
              </w:rPr>
              <w:t>09.10</w:t>
            </w:r>
          </w:p>
        </w:tc>
        <w:tc>
          <w:tcPr>
            <w:tcW w:w="8035" w:type="dxa"/>
            <w:shd w:val="clear" w:color="auto" w:fill="auto"/>
            <w:noWrap/>
            <w:vAlign w:val="center"/>
            <w:hideMark/>
          </w:tcPr>
          <w:p w14:paraId="5BE2D6E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την άντληση πετρελαίου και φυσικού αερίου                                                                                                                                                                                      </w:t>
            </w:r>
          </w:p>
        </w:tc>
      </w:tr>
      <w:tr w:rsidR="005A1C1B" w:rsidRPr="00323489" w14:paraId="420A5493" w14:textId="77777777" w:rsidTr="00EF4D8E">
        <w:trPr>
          <w:trHeight w:val="300"/>
        </w:trPr>
        <w:tc>
          <w:tcPr>
            <w:tcW w:w="1321" w:type="dxa"/>
            <w:shd w:val="clear" w:color="auto" w:fill="auto"/>
            <w:noWrap/>
            <w:vAlign w:val="center"/>
            <w:hideMark/>
          </w:tcPr>
          <w:p w14:paraId="5978C2EB" w14:textId="77777777" w:rsidR="005A1C1B" w:rsidRPr="00E166D1" w:rsidRDefault="005A1C1B" w:rsidP="00D70F8D">
            <w:pPr>
              <w:spacing w:after="0" w:line="240" w:lineRule="auto"/>
              <w:rPr>
                <w:rFonts w:cs="Calibri"/>
                <w:sz w:val="20"/>
                <w:szCs w:val="20"/>
              </w:rPr>
            </w:pPr>
            <w:r w:rsidRPr="00E166D1">
              <w:rPr>
                <w:rFonts w:cs="Calibri"/>
                <w:sz w:val="20"/>
                <w:szCs w:val="20"/>
              </w:rPr>
              <w:t>09.90</w:t>
            </w:r>
          </w:p>
        </w:tc>
        <w:tc>
          <w:tcPr>
            <w:tcW w:w="8035" w:type="dxa"/>
            <w:shd w:val="clear" w:color="auto" w:fill="auto"/>
            <w:noWrap/>
            <w:vAlign w:val="center"/>
            <w:hideMark/>
          </w:tcPr>
          <w:p w14:paraId="08DA841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άλλες εξορυκτικές και λατομικές δραστηριότητες                                                                                                                                                                                 </w:t>
            </w:r>
          </w:p>
        </w:tc>
      </w:tr>
      <w:tr w:rsidR="005A1C1B" w:rsidRPr="00E166D1" w14:paraId="64D2C3BA" w14:textId="77777777" w:rsidTr="00EF4D8E">
        <w:trPr>
          <w:trHeight w:val="300"/>
        </w:trPr>
        <w:tc>
          <w:tcPr>
            <w:tcW w:w="1321" w:type="dxa"/>
            <w:shd w:val="clear" w:color="auto" w:fill="auto"/>
            <w:noWrap/>
            <w:vAlign w:val="center"/>
            <w:hideMark/>
          </w:tcPr>
          <w:p w14:paraId="215B6CA9" w14:textId="77777777" w:rsidR="005A1C1B" w:rsidRPr="00E166D1" w:rsidRDefault="005A1C1B" w:rsidP="00D70F8D">
            <w:pPr>
              <w:spacing w:after="0" w:line="240" w:lineRule="auto"/>
              <w:rPr>
                <w:rFonts w:cs="Calibri"/>
                <w:sz w:val="20"/>
                <w:szCs w:val="20"/>
              </w:rPr>
            </w:pPr>
            <w:r w:rsidRPr="00E166D1">
              <w:rPr>
                <w:rFonts w:cs="Calibri"/>
                <w:sz w:val="20"/>
                <w:szCs w:val="20"/>
              </w:rPr>
              <w:t>10.11</w:t>
            </w:r>
          </w:p>
        </w:tc>
        <w:tc>
          <w:tcPr>
            <w:tcW w:w="8035" w:type="dxa"/>
            <w:shd w:val="clear" w:color="auto" w:fill="auto"/>
            <w:noWrap/>
            <w:vAlign w:val="center"/>
            <w:hideMark/>
          </w:tcPr>
          <w:p w14:paraId="4B6460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w:t>
            </w:r>
          </w:p>
        </w:tc>
      </w:tr>
      <w:tr w:rsidR="005A1C1B" w:rsidRPr="00323489" w14:paraId="6B021723" w14:textId="77777777" w:rsidTr="00EF4D8E">
        <w:trPr>
          <w:trHeight w:val="300"/>
        </w:trPr>
        <w:tc>
          <w:tcPr>
            <w:tcW w:w="1321" w:type="dxa"/>
            <w:shd w:val="clear" w:color="auto" w:fill="auto"/>
            <w:noWrap/>
            <w:vAlign w:val="center"/>
            <w:hideMark/>
          </w:tcPr>
          <w:p w14:paraId="04ABA9E4" w14:textId="77777777" w:rsidR="005A1C1B" w:rsidRPr="00E166D1" w:rsidRDefault="005A1C1B" w:rsidP="00D70F8D">
            <w:pPr>
              <w:spacing w:after="0" w:line="240" w:lineRule="auto"/>
              <w:rPr>
                <w:rFonts w:cs="Calibri"/>
                <w:sz w:val="20"/>
                <w:szCs w:val="20"/>
              </w:rPr>
            </w:pPr>
            <w:r w:rsidRPr="00E166D1">
              <w:rPr>
                <w:rFonts w:cs="Calibri"/>
                <w:sz w:val="20"/>
                <w:szCs w:val="20"/>
              </w:rPr>
              <w:t>10.12</w:t>
            </w:r>
          </w:p>
        </w:tc>
        <w:tc>
          <w:tcPr>
            <w:tcW w:w="8035" w:type="dxa"/>
            <w:shd w:val="clear" w:color="auto" w:fill="auto"/>
            <w:noWrap/>
            <w:vAlign w:val="center"/>
            <w:hideMark/>
          </w:tcPr>
          <w:p w14:paraId="48A131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πουλερικών                                                                                                                                                                                                                     </w:t>
            </w:r>
          </w:p>
        </w:tc>
      </w:tr>
      <w:tr w:rsidR="005A1C1B" w:rsidRPr="00323489" w14:paraId="266C9E67" w14:textId="77777777" w:rsidTr="00EF4D8E">
        <w:trPr>
          <w:trHeight w:val="300"/>
        </w:trPr>
        <w:tc>
          <w:tcPr>
            <w:tcW w:w="1321" w:type="dxa"/>
            <w:shd w:val="clear" w:color="auto" w:fill="auto"/>
            <w:noWrap/>
            <w:vAlign w:val="center"/>
            <w:hideMark/>
          </w:tcPr>
          <w:p w14:paraId="4A3E9A97" w14:textId="77777777" w:rsidR="005A1C1B" w:rsidRPr="00E166D1" w:rsidRDefault="005A1C1B" w:rsidP="00D70F8D">
            <w:pPr>
              <w:spacing w:after="0" w:line="240" w:lineRule="auto"/>
              <w:rPr>
                <w:rFonts w:cs="Calibri"/>
                <w:sz w:val="20"/>
                <w:szCs w:val="20"/>
              </w:rPr>
            </w:pPr>
            <w:r w:rsidRPr="00E166D1">
              <w:rPr>
                <w:rFonts w:cs="Calibri"/>
                <w:sz w:val="20"/>
                <w:szCs w:val="20"/>
              </w:rPr>
              <w:t>10.13</w:t>
            </w:r>
          </w:p>
        </w:tc>
        <w:tc>
          <w:tcPr>
            <w:tcW w:w="8035" w:type="dxa"/>
            <w:shd w:val="clear" w:color="auto" w:fill="auto"/>
            <w:noWrap/>
            <w:vAlign w:val="center"/>
            <w:hideMark/>
          </w:tcPr>
          <w:p w14:paraId="5EBD7C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κρέατος και κρέατος πουλερικών                                                                                                                                                                                                                </w:t>
            </w:r>
          </w:p>
        </w:tc>
      </w:tr>
      <w:tr w:rsidR="005A1C1B" w:rsidRPr="00323489" w14:paraId="66AB61B8" w14:textId="77777777" w:rsidTr="00EF4D8E">
        <w:trPr>
          <w:trHeight w:val="300"/>
        </w:trPr>
        <w:tc>
          <w:tcPr>
            <w:tcW w:w="1321" w:type="dxa"/>
            <w:shd w:val="clear" w:color="auto" w:fill="auto"/>
            <w:noWrap/>
            <w:vAlign w:val="center"/>
            <w:hideMark/>
          </w:tcPr>
          <w:p w14:paraId="3005A704" w14:textId="77777777" w:rsidR="005A1C1B" w:rsidRPr="00E166D1" w:rsidRDefault="005A1C1B" w:rsidP="00D70F8D">
            <w:pPr>
              <w:spacing w:after="0" w:line="240" w:lineRule="auto"/>
              <w:rPr>
                <w:rFonts w:cs="Calibri"/>
                <w:sz w:val="20"/>
                <w:szCs w:val="20"/>
              </w:rPr>
            </w:pPr>
            <w:r w:rsidRPr="00E166D1">
              <w:rPr>
                <w:rFonts w:cs="Calibri"/>
                <w:sz w:val="20"/>
                <w:szCs w:val="20"/>
              </w:rPr>
              <w:t>10.20</w:t>
            </w:r>
          </w:p>
        </w:tc>
        <w:tc>
          <w:tcPr>
            <w:tcW w:w="8035" w:type="dxa"/>
            <w:shd w:val="clear" w:color="auto" w:fill="auto"/>
            <w:noWrap/>
            <w:vAlign w:val="center"/>
            <w:hideMark/>
          </w:tcPr>
          <w:p w14:paraId="63E516D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ψαριών, καρκινοειδών και μαλακίων                                                                                                                                                                                                      </w:t>
            </w:r>
          </w:p>
        </w:tc>
      </w:tr>
      <w:tr w:rsidR="005A1C1B" w:rsidRPr="00E166D1" w14:paraId="443EED66" w14:textId="77777777" w:rsidTr="00EF4D8E">
        <w:trPr>
          <w:trHeight w:val="300"/>
        </w:trPr>
        <w:tc>
          <w:tcPr>
            <w:tcW w:w="1321" w:type="dxa"/>
            <w:shd w:val="clear" w:color="auto" w:fill="auto"/>
            <w:noWrap/>
            <w:vAlign w:val="center"/>
            <w:hideMark/>
          </w:tcPr>
          <w:p w14:paraId="57D0C195" w14:textId="77777777" w:rsidR="005A1C1B" w:rsidRPr="00E166D1" w:rsidRDefault="005A1C1B" w:rsidP="00D70F8D">
            <w:pPr>
              <w:spacing w:after="0" w:line="240" w:lineRule="auto"/>
              <w:rPr>
                <w:rFonts w:cs="Calibri"/>
                <w:sz w:val="20"/>
                <w:szCs w:val="20"/>
              </w:rPr>
            </w:pPr>
            <w:r w:rsidRPr="00E166D1">
              <w:rPr>
                <w:rFonts w:cs="Calibri"/>
                <w:sz w:val="20"/>
                <w:szCs w:val="20"/>
              </w:rPr>
              <w:t>10.31</w:t>
            </w:r>
          </w:p>
        </w:tc>
        <w:tc>
          <w:tcPr>
            <w:tcW w:w="8035" w:type="dxa"/>
            <w:shd w:val="clear" w:color="auto" w:fill="auto"/>
            <w:noWrap/>
            <w:vAlign w:val="center"/>
            <w:hideMark/>
          </w:tcPr>
          <w:p w14:paraId="7E9F66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πατατών                                                                                                                                                                                                                                </w:t>
            </w:r>
          </w:p>
        </w:tc>
      </w:tr>
      <w:tr w:rsidR="005A1C1B" w:rsidRPr="00323489" w14:paraId="6184EF2B" w14:textId="77777777" w:rsidTr="00EF4D8E">
        <w:trPr>
          <w:trHeight w:val="300"/>
        </w:trPr>
        <w:tc>
          <w:tcPr>
            <w:tcW w:w="1321" w:type="dxa"/>
            <w:shd w:val="clear" w:color="auto" w:fill="auto"/>
            <w:noWrap/>
            <w:vAlign w:val="center"/>
            <w:hideMark/>
          </w:tcPr>
          <w:p w14:paraId="3D2634B3" w14:textId="77777777" w:rsidR="005A1C1B" w:rsidRPr="00E166D1" w:rsidRDefault="005A1C1B" w:rsidP="00D70F8D">
            <w:pPr>
              <w:spacing w:after="0" w:line="240" w:lineRule="auto"/>
              <w:rPr>
                <w:rFonts w:cs="Calibri"/>
                <w:sz w:val="20"/>
                <w:szCs w:val="20"/>
              </w:rPr>
            </w:pPr>
            <w:r w:rsidRPr="00E166D1">
              <w:rPr>
                <w:rFonts w:cs="Calibri"/>
                <w:sz w:val="20"/>
                <w:szCs w:val="20"/>
              </w:rPr>
              <w:t>10.32</w:t>
            </w:r>
          </w:p>
        </w:tc>
        <w:tc>
          <w:tcPr>
            <w:tcW w:w="8035" w:type="dxa"/>
            <w:shd w:val="clear" w:color="auto" w:fill="auto"/>
            <w:noWrap/>
            <w:vAlign w:val="center"/>
            <w:hideMark/>
          </w:tcPr>
          <w:p w14:paraId="7DC09E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χυμών φρούτων και λαχανικών                                                                                                                                                                                                                             </w:t>
            </w:r>
          </w:p>
        </w:tc>
      </w:tr>
      <w:tr w:rsidR="005A1C1B" w:rsidRPr="00323489" w14:paraId="3050E6E2" w14:textId="77777777" w:rsidTr="00EF4D8E">
        <w:trPr>
          <w:trHeight w:val="300"/>
        </w:trPr>
        <w:tc>
          <w:tcPr>
            <w:tcW w:w="1321" w:type="dxa"/>
            <w:shd w:val="clear" w:color="auto" w:fill="auto"/>
            <w:noWrap/>
            <w:vAlign w:val="center"/>
            <w:hideMark/>
          </w:tcPr>
          <w:p w14:paraId="43D83BAF" w14:textId="77777777" w:rsidR="005A1C1B" w:rsidRPr="00E166D1" w:rsidRDefault="005A1C1B" w:rsidP="00D70F8D">
            <w:pPr>
              <w:spacing w:after="0" w:line="240" w:lineRule="auto"/>
              <w:rPr>
                <w:rFonts w:cs="Calibri"/>
                <w:sz w:val="20"/>
                <w:szCs w:val="20"/>
              </w:rPr>
            </w:pPr>
            <w:r w:rsidRPr="00E166D1">
              <w:rPr>
                <w:rFonts w:cs="Calibri"/>
                <w:sz w:val="20"/>
                <w:szCs w:val="20"/>
              </w:rPr>
              <w:t>10.39</w:t>
            </w:r>
          </w:p>
        </w:tc>
        <w:tc>
          <w:tcPr>
            <w:tcW w:w="8035" w:type="dxa"/>
            <w:shd w:val="clear" w:color="auto" w:fill="auto"/>
            <w:noWrap/>
            <w:vAlign w:val="center"/>
            <w:hideMark/>
          </w:tcPr>
          <w:p w14:paraId="597674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επεξεργασία και συντήρηση φρούτων και λαχανικών </w:t>
            </w:r>
          </w:p>
        </w:tc>
      </w:tr>
      <w:tr w:rsidR="005A1C1B" w:rsidRPr="00E166D1" w14:paraId="58CCBDC2" w14:textId="77777777" w:rsidTr="00EF4D8E">
        <w:trPr>
          <w:trHeight w:val="300"/>
        </w:trPr>
        <w:tc>
          <w:tcPr>
            <w:tcW w:w="1321" w:type="dxa"/>
            <w:shd w:val="clear" w:color="auto" w:fill="auto"/>
            <w:noWrap/>
            <w:vAlign w:val="center"/>
            <w:hideMark/>
          </w:tcPr>
          <w:p w14:paraId="2AB632FC" w14:textId="77777777" w:rsidR="005A1C1B" w:rsidRPr="00E166D1" w:rsidRDefault="005A1C1B" w:rsidP="00D70F8D">
            <w:pPr>
              <w:spacing w:after="0" w:line="240" w:lineRule="auto"/>
              <w:rPr>
                <w:rFonts w:cs="Calibri"/>
                <w:sz w:val="20"/>
                <w:szCs w:val="20"/>
              </w:rPr>
            </w:pPr>
            <w:r w:rsidRPr="00E166D1">
              <w:rPr>
                <w:rFonts w:cs="Calibri"/>
                <w:sz w:val="20"/>
                <w:szCs w:val="20"/>
              </w:rPr>
              <w:t>10.41</w:t>
            </w:r>
          </w:p>
        </w:tc>
        <w:tc>
          <w:tcPr>
            <w:tcW w:w="8035" w:type="dxa"/>
            <w:shd w:val="clear" w:color="auto" w:fill="auto"/>
            <w:noWrap/>
            <w:vAlign w:val="center"/>
            <w:hideMark/>
          </w:tcPr>
          <w:p w14:paraId="2ACEC0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ελαίων και λιπών                                                                                                                                                                                                                                        </w:t>
            </w:r>
          </w:p>
        </w:tc>
      </w:tr>
      <w:tr w:rsidR="005A1C1B" w:rsidRPr="00323489" w14:paraId="713591C9" w14:textId="77777777" w:rsidTr="00EF4D8E">
        <w:trPr>
          <w:trHeight w:val="300"/>
        </w:trPr>
        <w:tc>
          <w:tcPr>
            <w:tcW w:w="1321" w:type="dxa"/>
            <w:shd w:val="clear" w:color="auto" w:fill="auto"/>
            <w:noWrap/>
            <w:vAlign w:val="center"/>
            <w:hideMark/>
          </w:tcPr>
          <w:p w14:paraId="41989E02" w14:textId="77777777" w:rsidR="005A1C1B" w:rsidRPr="00E166D1" w:rsidRDefault="005A1C1B" w:rsidP="00D70F8D">
            <w:pPr>
              <w:spacing w:after="0" w:line="240" w:lineRule="auto"/>
              <w:rPr>
                <w:rFonts w:cs="Calibri"/>
                <w:sz w:val="20"/>
                <w:szCs w:val="20"/>
              </w:rPr>
            </w:pPr>
            <w:r w:rsidRPr="00E166D1">
              <w:rPr>
                <w:rFonts w:cs="Calibri"/>
                <w:sz w:val="20"/>
                <w:szCs w:val="20"/>
              </w:rPr>
              <w:t>10.42</w:t>
            </w:r>
          </w:p>
        </w:tc>
        <w:tc>
          <w:tcPr>
            <w:tcW w:w="8035" w:type="dxa"/>
            <w:shd w:val="clear" w:color="auto" w:fill="auto"/>
            <w:noWrap/>
            <w:vAlign w:val="center"/>
            <w:hideMark/>
          </w:tcPr>
          <w:p w14:paraId="16F2871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μαργαρίνης και παρόμοιων βρώσιμων λιπών                                                                                                                                                                                                                 </w:t>
            </w:r>
          </w:p>
        </w:tc>
      </w:tr>
      <w:tr w:rsidR="005A1C1B" w:rsidRPr="00E166D1" w14:paraId="01A9FE25" w14:textId="77777777" w:rsidTr="00EF4D8E">
        <w:trPr>
          <w:trHeight w:val="300"/>
        </w:trPr>
        <w:tc>
          <w:tcPr>
            <w:tcW w:w="1321" w:type="dxa"/>
            <w:shd w:val="clear" w:color="auto" w:fill="auto"/>
            <w:noWrap/>
            <w:vAlign w:val="center"/>
            <w:hideMark/>
          </w:tcPr>
          <w:p w14:paraId="2F26C5B4" w14:textId="77777777" w:rsidR="005A1C1B" w:rsidRPr="00E166D1" w:rsidRDefault="005A1C1B" w:rsidP="00D70F8D">
            <w:pPr>
              <w:spacing w:after="0" w:line="240" w:lineRule="auto"/>
              <w:rPr>
                <w:rFonts w:cs="Calibri"/>
                <w:sz w:val="20"/>
                <w:szCs w:val="20"/>
              </w:rPr>
            </w:pPr>
            <w:r w:rsidRPr="00E166D1">
              <w:rPr>
                <w:rFonts w:cs="Calibri"/>
                <w:sz w:val="20"/>
                <w:szCs w:val="20"/>
              </w:rPr>
              <w:t>10.51</w:t>
            </w:r>
          </w:p>
        </w:tc>
        <w:tc>
          <w:tcPr>
            <w:tcW w:w="8035" w:type="dxa"/>
            <w:shd w:val="clear" w:color="auto" w:fill="auto"/>
            <w:noWrap/>
            <w:vAlign w:val="center"/>
            <w:hideMark/>
          </w:tcPr>
          <w:p w14:paraId="7D7B63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γαλακτοκομείων και τυροκομία                                                                                                                                                                                                                          </w:t>
            </w:r>
          </w:p>
        </w:tc>
      </w:tr>
      <w:tr w:rsidR="005A1C1B" w:rsidRPr="00E166D1" w14:paraId="0BCB043D" w14:textId="77777777" w:rsidTr="00EF4D8E">
        <w:trPr>
          <w:trHeight w:val="300"/>
        </w:trPr>
        <w:tc>
          <w:tcPr>
            <w:tcW w:w="1321" w:type="dxa"/>
            <w:shd w:val="clear" w:color="auto" w:fill="auto"/>
            <w:noWrap/>
            <w:vAlign w:val="center"/>
            <w:hideMark/>
          </w:tcPr>
          <w:p w14:paraId="71877F38" w14:textId="77777777" w:rsidR="005A1C1B" w:rsidRPr="00E166D1" w:rsidRDefault="005A1C1B" w:rsidP="00D70F8D">
            <w:pPr>
              <w:spacing w:after="0" w:line="240" w:lineRule="auto"/>
              <w:rPr>
                <w:rFonts w:cs="Calibri"/>
                <w:sz w:val="20"/>
                <w:szCs w:val="20"/>
              </w:rPr>
            </w:pPr>
            <w:r w:rsidRPr="00E166D1">
              <w:rPr>
                <w:rFonts w:cs="Calibri"/>
                <w:sz w:val="20"/>
                <w:szCs w:val="20"/>
              </w:rPr>
              <w:t>10.52</w:t>
            </w:r>
          </w:p>
        </w:tc>
        <w:tc>
          <w:tcPr>
            <w:tcW w:w="8035" w:type="dxa"/>
            <w:shd w:val="clear" w:color="auto" w:fill="auto"/>
            <w:noWrap/>
            <w:vAlign w:val="center"/>
            <w:hideMark/>
          </w:tcPr>
          <w:p w14:paraId="762886D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παγωτών</w:t>
            </w:r>
          </w:p>
        </w:tc>
      </w:tr>
      <w:tr w:rsidR="005A1C1B" w:rsidRPr="00E166D1" w14:paraId="6BFB62CA" w14:textId="77777777" w:rsidTr="00EF4D8E">
        <w:trPr>
          <w:trHeight w:val="300"/>
        </w:trPr>
        <w:tc>
          <w:tcPr>
            <w:tcW w:w="1321" w:type="dxa"/>
            <w:shd w:val="clear" w:color="auto" w:fill="auto"/>
            <w:noWrap/>
            <w:vAlign w:val="center"/>
            <w:hideMark/>
          </w:tcPr>
          <w:p w14:paraId="066E48F1" w14:textId="77777777" w:rsidR="005A1C1B" w:rsidRPr="00E166D1" w:rsidRDefault="005A1C1B" w:rsidP="00D70F8D">
            <w:pPr>
              <w:spacing w:after="0" w:line="240" w:lineRule="auto"/>
              <w:rPr>
                <w:rFonts w:cs="Calibri"/>
                <w:sz w:val="20"/>
                <w:szCs w:val="20"/>
              </w:rPr>
            </w:pPr>
            <w:r w:rsidRPr="00E166D1">
              <w:rPr>
                <w:rFonts w:cs="Calibri"/>
                <w:sz w:val="20"/>
                <w:szCs w:val="20"/>
              </w:rPr>
              <w:t>10.61</w:t>
            </w:r>
          </w:p>
        </w:tc>
        <w:tc>
          <w:tcPr>
            <w:tcW w:w="8035" w:type="dxa"/>
            <w:shd w:val="clear" w:color="auto" w:fill="auto"/>
            <w:noWrap/>
            <w:vAlign w:val="center"/>
            <w:hideMark/>
          </w:tcPr>
          <w:p w14:paraId="4FF102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αλευρόμυλων                                                                                                                                                                                                                                   </w:t>
            </w:r>
          </w:p>
        </w:tc>
      </w:tr>
      <w:tr w:rsidR="005A1C1B" w:rsidRPr="00323489" w14:paraId="6E6C4646" w14:textId="77777777" w:rsidTr="00EF4D8E">
        <w:trPr>
          <w:trHeight w:val="300"/>
        </w:trPr>
        <w:tc>
          <w:tcPr>
            <w:tcW w:w="1321" w:type="dxa"/>
            <w:shd w:val="clear" w:color="auto" w:fill="auto"/>
            <w:noWrap/>
            <w:vAlign w:val="center"/>
            <w:hideMark/>
          </w:tcPr>
          <w:p w14:paraId="2609C67C" w14:textId="77777777" w:rsidR="005A1C1B" w:rsidRPr="00E166D1" w:rsidRDefault="005A1C1B" w:rsidP="00D70F8D">
            <w:pPr>
              <w:spacing w:after="0" w:line="240" w:lineRule="auto"/>
              <w:rPr>
                <w:rFonts w:cs="Calibri"/>
                <w:sz w:val="20"/>
                <w:szCs w:val="20"/>
              </w:rPr>
            </w:pPr>
            <w:r w:rsidRPr="00E166D1">
              <w:rPr>
                <w:rFonts w:cs="Calibri"/>
                <w:sz w:val="20"/>
                <w:szCs w:val="20"/>
              </w:rPr>
              <w:t>10.62</w:t>
            </w:r>
          </w:p>
        </w:tc>
        <w:tc>
          <w:tcPr>
            <w:tcW w:w="8035" w:type="dxa"/>
            <w:shd w:val="clear" w:color="auto" w:fill="auto"/>
            <w:noWrap/>
            <w:vAlign w:val="center"/>
            <w:hideMark/>
          </w:tcPr>
          <w:p w14:paraId="60105A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αμύλων και προϊόντων αμύλου                                                                                                                                                                                                                             </w:t>
            </w:r>
          </w:p>
        </w:tc>
      </w:tr>
      <w:tr w:rsidR="005A1C1B" w:rsidRPr="00323489" w14:paraId="24D76D16" w14:textId="77777777" w:rsidTr="00EF4D8E">
        <w:trPr>
          <w:trHeight w:val="300"/>
        </w:trPr>
        <w:tc>
          <w:tcPr>
            <w:tcW w:w="1321" w:type="dxa"/>
            <w:shd w:val="clear" w:color="auto" w:fill="auto"/>
            <w:noWrap/>
            <w:vAlign w:val="center"/>
            <w:hideMark/>
          </w:tcPr>
          <w:p w14:paraId="4AD0D59A" w14:textId="77777777" w:rsidR="005A1C1B" w:rsidRPr="00E166D1" w:rsidRDefault="005A1C1B" w:rsidP="00D70F8D">
            <w:pPr>
              <w:spacing w:after="0" w:line="240" w:lineRule="auto"/>
              <w:rPr>
                <w:rFonts w:cs="Calibri"/>
                <w:sz w:val="20"/>
                <w:szCs w:val="20"/>
              </w:rPr>
            </w:pPr>
            <w:r w:rsidRPr="00E166D1">
              <w:rPr>
                <w:rFonts w:cs="Calibri"/>
                <w:sz w:val="20"/>
                <w:szCs w:val="20"/>
              </w:rPr>
              <w:t>10.71</w:t>
            </w:r>
          </w:p>
        </w:tc>
        <w:tc>
          <w:tcPr>
            <w:tcW w:w="8035" w:type="dxa"/>
            <w:shd w:val="clear" w:color="auto" w:fill="auto"/>
            <w:noWrap/>
            <w:vAlign w:val="center"/>
            <w:hideMark/>
          </w:tcPr>
          <w:p w14:paraId="489F5D9F" w14:textId="77777777" w:rsidR="005A1C1B" w:rsidRPr="00E166D1" w:rsidRDefault="005A1C1B" w:rsidP="00D70F8D">
            <w:pPr>
              <w:spacing w:after="0" w:line="240" w:lineRule="auto"/>
              <w:rPr>
                <w:rFonts w:cs="Calibri"/>
                <w:sz w:val="20"/>
                <w:szCs w:val="20"/>
              </w:rPr>
            </w:pPr>
            <w:r w:rsidRPr="00E166D1">
              <w:rPr>
                <w:rFonts w:cs="Calibri"/>
                <w:sz w:val="20"/>
                <w:szCs w:val="20"/>
              </w:rPr>
              <w:t>Αρτοποιία παραγωγή νωπών ειδών ζαχαροπλαστικής</w:t>
            </w:r>
          </w:p>
        </w:tc>
      </w:tr>
      <w:tr w:rsidR="005A1C1B" w:rsidRPr="00323489" w14:paraId="391D1302" w14:textId="77777777" w:rsidTr="00EF4D8E">
        <w:trPr>
          <w:trHeight w:val="300"/>
        </w:trPr>
        <w:tc>
          <w:tcPr>
            <w:tcW w:w="1321" w:type="dxa"/>
            <w:shd w:val="clear" w:color="auto" w:fill="auto"/>
            <w:noWrap/>
            <w:vAlign w:val="center"/>
            <w:hideMark/>
          </w:tcPr>
          <w:p w14:paraId="7780B40A" w14:textId="77777777" w:rsidR="005A1C1B" w:rsidRPr="00E166D1" w:rsidRDefault="005A1C1B" w:rsidP="00D70F8D">
            <w:pPr>
              <w:spacing w:after="0" w:line="240" w:lineRule="auto"/>
              <w:rPr>
                <w:rFonts w:cs="Calibri"/>
                <w:sz w:val="20"/>
                <w:szCs w:val="20"/>
              </w:rPr>
            </w:pPr>
            <w:r w:rsidRPr="00E166D1">
              <w:rPr>
                <w:rFonts w:cs="Calibri"/>
                <w:sz w:val="20"/>
                <w:szCs w:val="20"/>
              </w:rPr>
              <w:t>10.72</w:t>
            </w:r>
          </w:p>
        </w:tc>
        <w:tc>
          <w:tcPr>
            <w:tcW w:w="8035" w:type="dxa"/>
            <w:shd w:val="clear" w:color="auto" w:fill="auto"/>
            <w:noWrap/>
            <w:vAlign w:val="center"/>
            <w:hideMark/>
          </w:tcPr>
          <w:p w14:paraId="1F87D5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παξιμαδιών και μπισκότων· παραγωγή διατηρούμενων ειδών ζαχαροπλαστικής                                                                                                                                                                                  </w:t>
            </w:r>
          </w:p>
        </w:tc>
      </w:tr>
      <w:tr w:rsidR="005A1C1B" w:rsidRPr="00323489" w14:paraId="228A0A14" w14:textId="77777777" w:rsidTr="00EF4D8E">
        <w:trPr>
          <w:trHeight w:val="300"/>
        </w:trPr>
        <w:tc>
          <w:tcPr>
            <w:tcW w:w="1321" w:type="dxa"/>
            <w:shd w:val="clear" w:color="auto" w:fill="auto"/>
            <w:noWrap/>
            <w:vAlign w:val="center"/>
            <w:hideMark/>
          </w:tcPr>
          <w:p w14:paraId="2B6F004E" w14:textId="77777777" w:rsidR="005A1C1B" w:rsidRPr="00E166D1" w:rsidRDefault="005A1C1B" w:rsidP="00D70F8D">
            <w:pPr>
              <w:spacing w:after="0" w:line="240" w:lineRule="auto"/>
              <w:rPr>
                <w:rFonts w:cs="Calibri"/>
                <w:sz w:val="20"/>
                <w:szCs w:val="20"/>
              </w:rPr>
            </w:pPr>
            <w:r w:rsidRPr="00E166D1">
              <w:rPr>
                <w:rFonts w:cs="Calibri"/>
                <w:sz w:val="20"/>
                <w:szCs w:val="20"/>
              </w:rPr>
              <w:t>10.73</w:t>
            </w:r>
          </w:p>
        </w:tc>
        <w:tc>
          <w:tcPr>
            <w:tcW w:w="8035" w:type="dxa"/>
            <w:shd w:val="clear" w:color="auto" w:fill="auto"/>
            <w:noWrap/>
            <w:vAlign w:val="center"/>
            <w:hideMark/>
          </w:tcPr>
          <w:p w14:paraId="5C6B7C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μακαρονιών, λαζανιών, κουσκούς και παρόμοιων αλευρωδών προϊόντων                                                                                                                                                                                        </w:t>
            </w:r>
          </w:p>
        </w:tc>
      </w:tr>
      <w:tr w:rsidR="005A1C1B" w:rsidRPr="00E166D1" w14:paraId="1BFBBDCE" w14:textId="77777777" w:rsidTr="00EF4D8E">
        <w:trPr>
          <w:trHeight w:val="300"/>
        </w:trPr>
        <w:tc>
          <w:tcPr>
            <w:tcW w:w="1321" w:type="dxa"/>
            <w:shd w:val="clear" w:color="auto" w:fill="auto"/>
            <w:noWrap/>
            <w:vAlign w:val="center"/>
            <w:hideMark/>
          </w:tcPr>
          <w:p w14:paraId="24B1538B" w14:textId="77777777" w:rsidR="005A1C1B" w:rsidRPr="00E166D1" w:rsidRDefault="005A1C1B" w:rsidP="00D70F8D">
            <w:pPr>
              <w:spacing w:after="0" w:line="240" w:lineRule="auto"/>
              <w:rPr>
                <w:rFonts w:cs="Calibri"/>
                <w:sz w:val="20"/>
                <w:szCs w:val="20"/>
              </w:rPr>
            </w:pPr>
            <w:r w:rsidRPr="00E166D1">
              <w:rPr>
                <w:rFonts w:cs="Calibri"/>
                <w:sz w:val="20"/>
                <w:szCs w:val="20"/>
              </w:rPr>
              <w:t>10.81</w:t>
            </w:r>
          </w:p>
        </w:tc>
        <w:tc>
          <w:tcPr>
            <w:tcW w:w="8035" w:type="dxa"/>
            <w:shd w:val="clear" w:color="auto" w:fill="auto"/>
            <w:noWrap/>
            <w:vAlign w:val="center"/>
            <w:hideMark/>
          </w:tcPr>
          <w:p w14:paraId="41DED0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ζάχαρης                                                                                                                                                                                                                                                 </w:t>
            </w:r>
          </w:p>
        </w:tc>
      </w:tr>
      <w:tr w:rsidR="005A1C1B" w:rsidRPr="00323489" w14:paraId="6082C266" w14:textId="77777777" w:rsidTr="00EF4D8E">
        <w:trPr>
          <w:trHeight w:val="300"/>
        </w:trPr>
        <w:tc>
          <w:tcPr>
            <w:tcW w:w="1321" w:type="dxa"/>
            <w:shd w:val="clear" w:color="auto" w:fill="auto"/>
            <w:noWrap/>
            <w:vAlign w:val="center"/>
            <w:hideMark/>
          </w:tcPr>
          <w:p w14:paraId="23AD5012" w14:textId="77777777" w:rsidR="005A1C1B" w:rsidRPr="00E166D1" w:rsidRDefault="005A1C1B" w:rsidP="00D70F8D">
            <w:pPr>
              <w:spacing w:after="0" w:line="240" w:lineRule="auto"/>
              <w:rPr>
                <w:rFonts w:cs="Calibri"/>
                <w:sz w:val="20"/>
                <w:szCs w:val="20"/>
              </w:rPr>
            </w:pPr>
            <w:r w:rsidRPr="00E166D1">
              <w:rPr>
                <w:rFonts w:cs="Calibri"/>
                <w:sz w:val="20"/>
                <w:szCs w:val="20"/>
              </w:rPr>
              <w:t>10.82</w:t>
            </w:r>
          </w:p>
        </w:tc>
        <w:tc>
          <w:tcPr>
            <w:tcW w:w="8035" w:type="dxa"/>
            <w:shd w:val="clear" w:color="auto" w:fill="auto"/>
            <w:noWrap/>
            <w:vAlign w:val="center"/>
            <w:hideMark/>
          </w:tcPr>
          <w:p w14:paraId="4AE579E9"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κακάου, σοκολάτας και ζαχαρωτών</w:t>
            </w:r>
          </w:p>
        </w:tc>
      </w:tr>
      <w:tr w:rsidR="005A1C1B" w:rsidRPr="00E166D1" w14:paraId="13510327" w14:textId="77777777" w:rsidTr="00EF4D8E">
        <w:trPr>
          <w:trHeight w:val="300"/>
        </w:trPr>
        <w:tc>
          <w:tcPr>
            <w:tcW w:w="1321" w:type="dxa"/>
            <w:shd w:val="clear" w:color="auto" w:fill="auto"/>
            <w:noWrap/>
            <w:vAlign w:val="center"/>
            <w:hideMark/>
          </w:tcPr>
          <w:p w14:paraId="1368AC55" w14:textId="77777777" w:rsidR="005A1C1B" w:rsidRPr="00E166D1" w:rsidRDefault="005A1C1B" w:rsidP="00D70F8D">
            <w:pPr>
              <w:spacing w:after="0" w:line="240" w:lineRule="auto"/>
              <w:rPr>
                <w:rFonts w:cs="Calibri"/>
                <w:sz w:val="20"/>
                <w:szCs w:val="20"/>
              </w:rPr>
            </w:pPr>
            <w:r w:rsidRPr="00E166D1">
              <w:rPr>
                <w:rFonts w:cs="Calibri"/>
                <w:sz w:val="20"/>
                <w:szCs w:val="20"/>
              </w:rPr>
              <w:t>10.83</w:t>
            </w:r>
          </w:p>
        </w:tc>
        <w:tc>
          <w:tcPr>
            <w:tcW w:w="8035" w:type="dxa"/>
            <w:shd w:val="clear" w:color="auto" w:fill="auto"/>
            <w:noWrap/>
            <w:vAlign w:val="center"/>
            <w:hideMark/>
          </w:tcPr>
          <w:p w14:paraId="31A7F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τσαγιού και καφέ                                                                                                                                                                                                                                     </w:t>
            </w:r>
          </w:p>
        </w:tc>
      </w:tr>
      <w:tr w:rsidR="005A1C1B" w:rsidRPr="00E166D1" w14:paraId="335D37BD" w14:textId="77777777" w:rsidTr="00EF4D8E">
        <w:trPr>
          <w:trHeight w:val="300"/>
        </w:trPr>
        <w:tc>
          <w:tcPr>
            <w:tcW w:w="1321" w:type="dxa"/>
            <w:shd w:val="clear" w:color="auto" w:fill="auto"/>
            <w:noWrap/>
            <w:vAlign w:val="center"/>
            <w:hideMark/>
          </w:tcPr>
          <w:p w14:paraId="25F2BDD8" w14:textId="77777777" w:rsidR="005A1C1B" w:rsidRPr="00E166D1" w:rsidRDefault="005A1C1B" w:rsidP="00D70F8D">
            <w:pPr>
              <w:spacing w:after="0" w:line="240" w:lineRule="auto"/>
              <w:rPr>
                <w:rFonts w:cs="Calibri"/>
                <w:sz w:val="20"/>
                <w:szCs w:val="20"/>
              </w:rPr>
            </w:pPr>
            <w:r w:rsidRPr="00E166D1">
              <w:rPr>
                <w:rFonts w:cs="Calibri"/>
                <w:sz w:val="20"/>
                <w:szCs w:val="20"/>
              </w:rPr>
              <w:t>10.84</w:t>
            </w:r>
          </w:p>
        </w:tc>
        <w:tc>
          <w:tcPr>
            <w:tcW w:w="8035" w:type="dxa"/>
            <w:shd w:val="clear" w:color="auto" w:fill="auto"/>
            <w:noWrap/>
            <w:vAlign w:val="center"/>
            <w:hideMark/>
          </w:tcPr>
          <w:p w14:paraId="6C69D6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αρτυμάτων και καρυκευμάτων                                                                                                                                                                                                                              </w:t>
            </w:r>
          </w:p>
        </w:tc>
      </w:tr>
      <w:tr w:rsidR="005A1C1B" w:rsidRPr="00323489" w14:paraId="489492CC" w14:textId="77777777" w:rsidTr="00EF4D8E">
        <w:trPr>
          <w:trHeight w:val="300"/>
        </w:trPr>
        <w:tc>
          <w:tcPr>
            <w:tcW w:w="1321" w:type="dxa"/>
            <w:shd w:val="clear" w:color="auto" w:fill="auto"/>
            <w:noWrap/>
            <w:vAlign w:val="center"/>
            <w:hideMark/>
          </w:tcPr>
          <w:p w14:paraId="1A300A6E" w14:textId="77777777" w:rsidR="005A1C1B" w:rsidRPr="00E166D1" w:rsidRDefault="005A1C1B" w:rsidP="00D70F8D">
            <w:pPr>
              <w:spacing w:after="0" w:line="240" w:lineRule="auto"/>
              <w:rPr>
                <w:rFonts w:cs="Calibri"/>
                <w:sz w:val="20"/>
                <w:szCs w:val="20"/>
              </w:rPr>
            </w:pPr>
            <w:r w:rsidRPr="00E166D1">
              <w:rPr>
                <w:rFonts w:cs="Calibri"/>
                <w:sz w:val="20"/>
                <w:szCs w:val="20"/>
              </w:rPr>
              <w:t>10.85</w:t>
            </w:r>
          </w:p>
        </w:tc>
        <w:tc>
          <w:tcPr>
            <w:tcW w:w="8035" w:type="dxa"/>
            <w:shd w:val="clear" w:color="auto" w:fill="auto"/>
            <w:noWrap/>
            <w:vAlign w:val="center"/>
            <w:hideMark/>
          </w:tcPr>
          <w:p w14:paraId="400CD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έτοιμων γευμάτων και φαγητών                                                                                                                                                                                                                            </w:t>
            </w:r>
          </w:p>
        </w:tc>
      </w:tr>
      <w:tr w:rsidR="005A1C1B" w:rsidRPr="00323489" w14:paraId="16F51ECF" w14:textId="77777777" w:rsidTr="00EF4D8E">
        <w:trPr>
          <w:trHeight w:val="300"/>
        </w:trPr>
        <w:tc>
          <w:tcPr>
            <w:tcW w:w="1321" w:type="dxa"/>
            <w:shd w:val="clear" w:color="auto" w:fill="auto"/>
            <w:noWrap/>
            <w:vAlign w:val="center"/>
            <w:hideMark/>
          </w:tcPr>
          <w:p w14:paraId="06D0726E" w14:textId="77777777" w:rsidR="005A1C1B" w:rsidRPr="00E166D1" w:rsidRDefault="005A1C1B" w:rsidP="00D70F8D">
            <w:pPr>
              <w:spacing w:after="0" w:line="240" w:lineRule="auto"/>
              <w:rPr>
                <w:rFonts w:cs="Calibri"/>
                <w:sz w:val="20"/>
                <w:szCs w:val="20"/>
              </w:rPr>
            </w:pPr>
            <w:r w:rsidRPr="00E166D1">
              <w:rPr>
                <w:rFonts w:cs="Calibri"/>
                <w:sz w:val="20"/>
                <w:szCs w:val="20"/>
              </w:rPr>
              <w:t>10.86</w:t>
            </w:r>
          </w:p>
        </w:tc>
        <w:tc>
          <w:tcPr>
            <w:tcW w:w="8035" w:type="dxa"/>
            <w:shd w:val="clear" w:color="auto" w:fill="auto"/>
            <w:noWrap/>
            <w:vAlign w:val="center"/>
            <w:hideMark/>
          </w:tcPr>
          <w:p w14:paraId="05C2A3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ομογενοποιημένων παρασκευασμάτων διατροφής και διαιτητικών τροφών                                                                                                                                                                                       </w:t>
            </w:r>
          </w:p>
        </w:tc>
      </w:tr>
      <w:tr w:rsidR="005A1C1B" w:rsidRPr="00323489" w14:paraId="565B525E" w14:textId="77777777" w:rsidTr="00EF4D8E">
        <w:trPr>
          <w:trHeight w:val="300"/>
        </w:trPr>
        <w:tc>
          <w:tcPr>
            <w:tcW w:w="1321" w:type="dxa"/>
            <w:shd w:val="clear" w:color="auto" w:fill="auto"/>
            <w:noWrap/>
            <w:vAlign w:val="center"/>
            <w:hideMark/>
          </w:tcPr>
          <w:p w14:paraId="54ABA7D1" w14:textId="77777777" w:rsidR="005A1C1B" w:rsidRPr="00E166D1" w:rsidRDefault="005A1C1B" w:rsidP="00D70F8D">
            <w:pPr>
              <w:spacing w:after="0" w:line="240" w:lineRule="auto"/>
              <w:rPr>
                <w:rFonts w:cs="Calibri"/>
                <w:sz w:val="20"/>
                <w:szCs w:val="20"/>
              </w:rPr>
            </w:pPr>
            <w:r w:rsidRPr="00E166D1">
              <w:rPr>
                <w:rFonts w:cs="Calibri"/>
                <w:sz w:val="20"/>
                <w:szCs w:val="20"/>
              </w:rPr>
              <w:t>10.89</w:t>
            </w:r>
          </w:p>
        </w:tc>
        <w:tc>
          <w:tcPr>
            <w:tcW w:w="8035" w:type="dxa"/>
            <w:shd w:val="clear" w:color="auto" w:fill="auto"/>
            <w:noWrap/>
            <w:vAlign w:val="center"/>
            <w:hideMark/>
          </w:tcPr>
          <w:p w14:paraId="5851D4B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ειδών διατροφής π.δ.κ.α.                                                                                                                                                                                                                          </w:t>
            </w:r>
          </w:p>
        </w:tc>
      </w:tr>
      <w:tr w:rsidR="005A1C1B" w:rsidRPr="00323489" w14:paraId="1016C9C1" w14:textId="77777777" w:rsidTr="00EF4D8E">
        <w:trPr>
          <w:trHeight w:val="300"/>
        </w:trPr>
        <w:tc>
          <w:tcPr>
            <w:tcW w:w="1321" w:type="dxa"/>
            <w:shd w:val="clear" w:color="auto" w:fill="auto"/>
            <w:noWrap/>
            <w:vAlign w:val="center"/>
            <w:hideMark/>
          </w:tcPr>
          <w:p w14:paraId="0873B5B8" w14:textId="77777777" w:rsidR="005A1C1B" w:rsidRPr="00E166D1" w:rsidRDefault="005A1C1B" w:rsidP="00D70F8D">
            <w:pPr>
              <w:spacing w:after="0" w:line="240" w:lineRule="auto"/>
              <w:rPr>
                <w:rFonts w:cs="Calibri"/>
                <w:sz w:val="20"/>
                <w:szCs w:val="20"/>
              </w:rPr>
            </w:pPr>
            <w:r w:rsidRPr="00E166D1">
              <w:rPr>
                <w:rFonts w:cs="Calibri"/>
                <w:sz w:val="20"/>
                <w:szCs w:val="20"/>
              </w:rPr>
              <w:t>10.91</w:t>
            </w:r>
          </w:p>
        </w:tc>
        <w:tc>
          <w:tcPr>
            <w:tcW w:w="8035" w:type="dxa"/>
            <w:shd w:val="clear" w:color="auto" w:fill="auto"/>
            <w:noWrap/>
            <w:vAlign w:val="center"/>
            <w:hideMark/>
          </w:tcPr>
          <w:p w14:paraId="5A0F17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που εκτρέφονται σε αγροκτήματα                                                                                                                                                                                        </w:t>
            </w:r>
          </w:p>
        </w:tc>
      </w:tr>
      <w:tr w:rsidR="005A1C1B" w:rsidRPr="00323489" w14:paraId="35460A90" w14:textId="77777777" w:rsidTr="00EF4D8E">
        <w:trPr>
          <w:trHeight w:val="300"/>
        </w:trPr>
        <w:tc>
          <w:tcPr>
            <w:tcW w:w="1321" w:type="dxa"/>
            <w:shd w:val="clear" w:color="auto" w:fill="auto"/>
            <w:noWrap/>
            <w:vAlign w:val="center"/>
            <w:hideMark/>
          </w:tcPr>
          <w:p w14:paraId="5546A9FC"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10.92</w:t>
            </w:r>
          </w:p>
        </w:tc>
        <w:tc>
          <w:tcPr>
            <w:tcW w:w="8035" w:type="dxa"/>
            <w:shd w:val="clear" w:color="auto" w:fill="auto"/>
            <w:noWrap/>
            <w:vAlign w:val="center"/>
            <w:hideMark/>
          </w:tcPr>
          <w:p w14:paraId="12F3FD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συντροφιάς                                                                                                                                                                                                            </w:t>
            </w:r>
          </w:p>
        </w:tc>
      </w:tr>
      <w:tr w:rsidR="005A1C1B" w:rsidRPr="00323489" w14:paraId="43060A10" w14:textId="77777777" w:rsidTr="00EF4D8E">
        <w:trPr>
          <w:trHeight w:val="300"/>
        </w:trPr>
        <w:tc>
          <w:tcPr>
            <w:tcW w:w="1321" w:type="dxa"/>
            <w:shd w:val="clear" w:color="auto" w:fill="auto"/>
            <w:noWrap/>
            <w:vAlign w:val="center"/>
            <w:hideMark/>
          </w:tcPr>
          <w:p w14:paraId="5B0FF926" w14:textId="77777777" w:rsidR="005A1C1B" w:rsidRPr="00E166D1" w:rsidRDefault="005A1C1B" w:rsidP="00D70F8D">
            <w:pPr>
              <w:spacing w:after="0" w:line="240" w:lineRule="auto"/>
              <w:rPr>
                <w:rFonts w:cs="Calibri"/>
                <w:sz w:val="20"/>
                <w:szCs w:val="20"/>
              </w:rPr>
            </w:pPr>
            <w:r w:rsidRPr="00E166D1">
              <w:rPr>
                <w:rFonts w:cs="Calibri"/>
                <w:sz w:val="20"/>
                <w:szCs w:val="20"/>
              </w:rPr>
              <w:t>11.01</w:t>
            </w:r>
          </w:p>
        </w:tc>
        <w:tc>
          <w:tcPr>
            <w:tcW w:w="8035" w:type="dxa"/>
            <w:shd w:val="clear" w:color="auto" w:fill="auto"/>
            <w:noWrap/>
            <w:vAlign w:val="center"/>
            <w:hideMark/>
          </w:tcPr>
          <w:p w14:paraId="0ED601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Απόσταξη, ανακαθαρισμός και ανάμιξη αλκοολούχων ποτών                                                                                                                                                                                                            </w:t>
            </w:r>
          </w:p>
        </w:tc>
      </w:tr>
      <w:tr w:rsidR="005A1C1B" w:rsidRPr="00E166D1" w14:paraId="05F750D6" w14:textId="77777777" w:rsidTr="00EF4D8E">
        <w:trPr>
          <w:trHeight w:val="300"/>
        </w:trPr>
        <w:tc>
          <w:tcPr>
            <w:tcW w:w="1321" w:type="dxa"/>
            <w:shd w:val="clear" w:color="auto" w:fill="auto"/>
            <w:noWrap/>
            <w:vAlign w:val="center"/>
            <w:hideMark/>
          </w:tcPr>
          <w:p w14:paraId="59BCD61C" w14:textId="77777777" w:rsidR="005A1C1B" w:rsidRPr="00E166D1" w:rsidRDefault="005A1C1B" w:rsidP="00D70F8D">
            <w:pPr>
              <w:spacing w:after="0" w:line="240" w:lineRule="auto"/>
              <w:rPr>
                <w:rFonts w:cs="Calibri"/>
                <w:sz w:val="20"/>
                <w:szCs w:val="20"/>
              </w:rPr>
            </w:pPr>
            <w:r w:rsidRPr="00E166D1">
              <w:rPr>
                <w:rFonts w:cs="Calibri"/>
                <w:sz w:val="20"/>
                <w:szCs w:val="20"/>
              </w:rPr>
              <w:t>11.02</w:t>
            </w:r>
          </w:p>
        </w:tc>
        <w:tc>
          <w:tcPr>
            <w:tcW w:w="8035" w:type="dxa"/>
            <w:shd w:val="clear" w:color="auto" w:fill="auto"/>
            <w:noWrap/>
            <w:vAlign w:val="center"/>
            <w:hideMark/>
          </w:tcPr>
          <w:p w14:paraId="3C6EE94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οίνου από σταφύλια                                                                                                                                                                                                                                      </w:t>
            </w:r>
          </w:p>
        </w:tc>
      </w:tr>
      <w:tr w:rsidR="005A1C1B" w:rsidRPr="00323489" w14:paraId="5FED4117" w14:textId="77777777" w:rsidTr="00EF4D8E">
        <w:trPr>
          <w:trHeight w:val="300"/>
        </w:trPr>
        <w:tc>
          <w:tcPr>
            <w:tcW w:w="1321" w:type="dxa"/>
            <w:shd w:val="clear" w:color="auto" w:fill="auto"/>
            <w:noWrap/>
            <w:vAlign w:val="center"/>
            <w:hideMark/>
          </w:tcPr>
          <w:p w14:paraId="7BE4DCA2" w14:textId="77777777" w:rsidR="005A1C1B" w:rsidRPr="00E166D1" w:rsidRDefault="005A1C1B" w:rsidP="00D70F8D">
            <w:pPr>
              <w:spacing w:after="0" w:line="240" w:lineRule="auto"/>
              <w:rPr>
                <w:rFonts w:cs="Calibri"/>
                <w:sz w:val="20"/>
                <w:szCs w:val="20"/>
              </w:rPr>
            </w:pPr>
            <w:r w:rsidRPr="00E166D1">
              <w:rPr>
                <w:rFonts w:cs="Calibri"/>
                <w:sz w:val="20"/>
                <w:szCs w:val="20"/>
              </w:rPr>
              <w:t>11.03</w:t>
            </w:r>
          </w:p>
        </w:tc>
        <w:tc>
          <w:tcPr>
            <w:tcW w:w="8035" w:type="dxa"/>
            <w:shd w:val="clear" w:color="auto" w:fill="auto"/>
            <w:noWrap/>
            <w:vAlign w:val="center"/>
            <w:hideMark/>
          </w:tcPr>
          <w:p w14:paraId="15F12A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μηλίτη και κρασιών από άλλα φρούτα                                                                                                                                                                                                                      </w:t>
            </w:r>
          </w:p>
        </w:tc>
      </w:tr>
      <w:tr w:rsidR="005A1C1B" w:rsidRPr="00323489" w14:paraId="43B2A9CA" w14:textId="77777777" w:rsidTr="00EF4D8E">
        <w:trPr>
          <w:trHeight w:val="300"/>
        </w:trPr>
        <w:tc>
          <w:tcPr>
            <w:tcW w:w="1321" w:type="dxa"/>
            <w:shd w:val="clear" w:color="auto" w:fill="auto"/>
            <w:noWrap/>
            <w:vAlign w:val="center"/>
            <w:hideMark/>
          </w:tcPr>
          <w:p w14:paraId="2BE709A4" w14:textId="77777777" w:rsidR="005A1C1B" w:rsidRPr="00E166D1" w:rsidRDefault="005A1C1B" w:rsidP="00D70F8D">
            <w:pPr>
              <w:spacing w:after="0" w:line="240" w:lineRule="auto"/>
              <w:rPr>
                <w:rFonts w:cs="Calibri"/>
                <w:sz w:val="20"/>
                <w:szCs w:val="20"/>
              </w:rPr>
            </w:pPr>
            <w:r w:rsidRPr="00E166D1">
              <w:rPr>
                <w:rFonts w:cs="Calibri"/>
                <w:sz w:val="20"/>
                <w:szCs w:val="20"/>
              </w:rPr>
              <w:t>11.04</w:t>
            </w:r>
          </w:p>
        </w:tc>
        <w:tc>
          <w:tcPr>
            <w:tcW w:w="8035" w:type="dxa"/>
            <w:shd w:val="clear" w:color="auto" w:fill="auto"/>
            <w:noWrap/>
            <w:vAlign w:val="center"/>
            <w:hideMark/>
          </w:tcPr>
          <w:p w14:paraId="59699C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αποσταγμένων ποτών που υφίστανται ζύμωση                                                                                                                                                                                                       </w:t>
            </w:r>
          </w:p>
        </w:tc>
      </w:tr>
      <w:tr w:rsidR="005A1C1B" w:rsidRPr="00E166D1" w14:paraId="3C55BAC8" w14:textId="77777777" w:rsidTr="00EF4D8E">
        <w:trPr>
          <w:trHeight w:val="300"/>
        </w:trPr>
        <w:tc>
          <w:tcPr>
            <w:tcW w:w="1321" w:type="dxa"/>
            <w:shd w:val="clear" w:color="auto" w:fill="auto"/>
            <w:noWrap/>
            <w:vAlign w:val="center"/>
            <w:hideMark/>
          </w:tcPr>
          <w:p w14:paraId="38288160" w14:textId="77777777" w:rsidR="005A1C1B" w:rsidRPr="00E166D1" w:rsidRDefault="005A1C1B" w:rsidP="00D70F8D">
            <w:pPr>
              <w:spacing w:after="0" w:line="240" w:lineRule="auto"/>
              <w:rPr>
                <w:rFonts w:cs="Calibri"/>
                <w:sz w:val="20"/>
                <w:szCs w:val="20"/>
              </w:rPr>
            </w:pPr>
            <w:r w:rsidRPr="00E166D1">
              <w:rPr>
                <w:rFonts w:cs="Calibri"/>
                <w:sz w:val="20"/>
                <w:szCs w:val="20"/>
              </w:rPr>
              <w:t>11.05</w:t>
            </w:r>
          </w:p>
        </w:tc>
        <w:tc>
          <w:tcPr>
            <w:tcW w:w="8035" w:type="dxa"/>
            <w:shd w:val="clear" w:color="auto" w:fill="auto"/>
            <w:noWrap/>
            <w:vAlign w:val="center"/>
            <w:hideMark/>
          </w:tcPr>
          <w:p w14:paraId="04F815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Ζυθοποιία                                                                                                                                                                                                                                                        </w:t>
            </w:r>
          </w:p>
        </w:tc>
      </w:tr>
      <w:tr w:rsidR="005A1C1B" w:rsidRPr="00E166D1" w14:paraId="34884B55" w14:textId="77777777" w:rsidTr="00EF4D8E">
        <w:trPr>
          <w:trHeight w:val="300"/>
        </w:trPr>
        <w:tc>
          <w:tcPr>
            <w:tcW w:w="1321" w:type="dxa"/>
            <w:shd w:val="clear" w:color="auto" w:fill="auto"/>
            <w:noWrap/>
            <w:vAlign w:val="bottom"/>
          </w:tcPr>
          <w:p w14:paraId="3FEB7102"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11.06</w:t>
            </w:r>
          </w:p>
        </w:tc>
        <w:tc>
          <w:tcPr>
            <w:tcW w:w="8035" w:type="dxa"/>
            <w:shd w:val="clear" w:color="auto" w:fill="auto"/>
            <w:noWrap/>
            <w:vAlign w:val="bottom"/>
          </w:tcPr>
          <w:p w14:paraId="465B383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Παραγωγή βύνης</w:t>
            </w:r>
          </w:p>
        </w:tc>
      </w:tr>
      <w:tr w:rsidR="005A1C1B" w:rsidRPr="00323489" w14:paraId="301CE81B" w14:textId="77777777" w:rsidTr="00EF4D8E">
        <w:trPr>
          <w:trHeight w:val="300"/>
        </w:trPr>
        <w:tc>
          <w:tcPr>
            <w:tcW w:w="1321" w:type="dxa"/>
            <w:shd w:val="clear" w:color="auto" w:fill="auto"/>
            <w:noWrap/>
            <w:vAlign w:val="center"/>
            <w:hideMark/>
          </w:tcPr>
          <w:p w14:paraId="6BBEBBF1" w14:textId="77777777" w:rsidR="005A1C1B" w:rsidRPr="00E166D1" w:rsidRDefault="005A1C1B" w:rsidP="00D70F8D">
            <w:pPr>
              <w:spacing w:after="0" w:line="240" w:lineRule="auto"/>
              <w:rPr>
                <w:rFonts w:cs="Calibri"/>
                <w:sz w:val="20"/>
                <w:szCs w:val="20"/>
              </w:rPr>
            </w:pPr>
            <w:r w:rsidRPr="00E166D1">
              <w:rPr>
                <w:rFonts w:cs="Calibri"/>
                <w:sz w:val="20"/>
                <w:szCs w:val="20"/>
              </w:rPr>
              <w:t>11.07</w:t>
            </w:r>
          </w:p>
        </w:tc>
        <w:tc>
          <w:tcPr>
            <w:tcW w:w="8035" w:type="dxa"/>
            <w:shd w:val="clear" w:color="auto" w:fill="auto"/>
            <w:noWrap/>
            <w:vAlign w:val="center"/>
            <w:hideMark/>
          </w:tcPr>
          <w:p w14:paraId="0F3CF2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αναψυκτικών· παραγωγή μεταλλικού νερού και άλλων εμφιαλωμένων νερών                                                                                                                                                                                     </w:t>
            </w:r>
          </w:p>
        </w:tc>
      </w:tr>
      <w:tr w:rsidR="005A1C1B" w:rsidRPr="00323489" w14:paraId="7A39A8EF" w14:textId="77777777" w:rsidTr="00EF4D8E">
        <w:trPr>
          <w:trHeight w:val="300"/>
        </w:trPr>
        <w:tc>
          <w:tcPr>
            <w:tcW w:w="1321" w:type="dxa"/>
            <w:shd w:val="clear" w:color="auto" w:fill="auto"/>
            <w:noWrap/>
            <w:vAlign w:val="center"/>
            <w:hideMark/>
          </w:tcPr>
          <w:p w14:paraId="6001222F" w14:textId="77777777" w:rsidR="005A1C1B" w:rsidRPr="00E166D1" w:rsidRDefault="005A1C1B" w:rsidP="00D70F8D">
            <w:pPr>
              <w:spacing w:after="0" w:line="240" w:lineRule="auto"/>
              <w:rPr>
                <w:rFonts w:cs="Calibri"/>
                <w:sz w:val="20"/>
                <w:szCs w:val="20"/>
              </w:rPr>
            </w:pPr>
            <w:r w:rsidRPr="00E166D1">
              <w:rPr>
                <w:rFonts w:cs="Calibri"/>
                <w:sz w:val="20"/>
                <w:szCs w:val="20"/>
              </w:rPr>
              <w:t>13.10</w:t>
            </w:r>
          </w:p>
        </w:tc>
        <w:tc>
          <w:tcPr>
            <w:tcW w:w="8035" w:type="dxa"/>
            <w:shd w:val="clear" w:color="auto" w:fill="auto"/>
            <w:noWrap/>
            <w:vAlign w:val="center"/>
            <w:hideMark/>
          </w:tcPr>
          <w:p w14:paraId="26893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Προπαρασκευή και νηματοποίηση υφαντικών ινών                                                                                                                                                                                                                     </w:t>
            </w:r>
          </w:p>
        </w:tc>
      </w:tr>
      <w:tr w:rsidR="005A1C1B" w:rsidRPr="00E166D1" w14:paraId="03B202E0" w14:textId="77777777" w:rsidTr="00EF4D8E">
        <w:trPr>
          <w:trHeight w:val="300"/>
        </w:trPr>
        <w:tc>
          <w:tcPr>
            <w:tcW w:w="1321" w:type="dxa"/>
            <w:shd w:val="clear" w:color="auto" w:fill="auto"/>
            <w:noWrap/>
            <w:vAlign w:val="center"/>
            <w:hideMark/>
          </w:tcPr>
          <w:p w14:paraId="1112E0D2" w14:textId="77777777" w:rsidR="005A1C1B" w:rsidRPr="00E166D1" w:rsidRDefault="005A1C1B" w:rsidP="00D70F8D">
            <w:pPr>
              <w:spacing w:after="0" w:line="240" w:lineRule="auto"/>
              <w:rPr>
                <w:rFonts w:cs="Calibri"/>
                <w:sz w:val="20"/>
                <w:szCs w:val="20"/>
              </w:rPr>
            </w:pPr>
            <w:r w:rsidRPr="00E166D1">
              <w:rPr>
                <w:rFonts w:cs="Calibri"/>
                <w:sz w:val="20"/>
                <w:szCs w:val="20"/>
              </w:rPr>
              <w:t>13.20</w:t>
            </w:r>
          </w:p>
        </w:tc>
        <w:tc>
          <w:tcPr>
            <w:tcW w:w="8035" w:type="dxa"/>
            <w:shd w:val="clear" w:color="auto" w:fill="auto"/>
            <w:noWrap/>
            <w:vAlign w:val="center"/>
            <w:hideMark/>
          </w:tcPr>
          <w:p w14:paraId="1C47A5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Ύφανση κλωστοϋφαντουργικών υλών                                                                                                                                                                                                                                  </w:t>
            </w:r>
          </w:p>
        </w:tc>
      </w:tr>
      <w:tr w:rsidR="005A1C1B" w:rsidRPr="00E166D1" w14:paraId="3D1E0A20" w14:textId="77777777" w:rsidTr="00EF4D8E">
        <w:trPr>
          <w:trHeight w:val="300"/>
        </w:trPr>
        <w:tc>
          <w:tcPr>
            <w:tcW w:w="1321" w:type="dxa"/>
            <w:shd w:val="clear" w:color="auto" w:fill="auto"/>
            <w:noWrap/>
            <w:vAlign w:val="center"/>
            <w:hideMark/>
          </w:tcPr>
          <w:p w14:paraId="5F24EFB7" w14:textId="77777777" w:rsidR="005A1C1B" w:rsidRPr="00E166D1" w:rsidRDefault="005A1C1B" w:rsidP="00D70F8D">
            <w:pPr>
              <w:spacing w:after="0" w:line="240" w:lineRule="auto"/>
              <w:rPr>
                <w:rFonts w:cs="Calibri"/>
                <w:sz w:val="20"/>
                <w:szCs w:val="20"/>
              </w:rPr>
            </w:pPr>
            <w:r w:rsidRPr="00E166D1">
              <w:rPr>
                <w:rFonts w:cs="Calibri"/>
                <w:sz w:val="20"/>
                <w:szCs w:val="20"/>
              </w:rPr>
              <w:t>13.30</w:t>
            </w:r>
          </w:p>
        </w:tc>
        <w:tc>
          <w:tcPr>
            <w:tcW w:w="8035" w:type="dxa"/>
            <w:shd w:val="clear" w:color="auto" w:fill="auto"/>
            <w:noWrap/>
            <w:vAlign w:val="center"/>
            <w:hideMark/>
          </w:tcPr>
          <w:p w14:paraId="270D1CF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Τελειοποίηση (φινίρισμα) υφαντουργικών προϊόντων                                                                                                                                                                                                                 </w:t>
            </w:r>
          </w:p>
        </w:tc>
      </w:tr>
      <w:tr w:rsidR="005A1C1B" w:rsidRPr="00323489" w14:paraId="0F3F31BA" w14:textId="77777777" w:rsidTr="00EF4D8E">
        <w:trPr>
          <w:trHeight w:val="300"/>
        </w:trPr>
        <w:tc>
          <w:tcPr>
            <w:tcW w:w="1321" w:type="dxa"/>
            <w:shd w:val="clear" w:color="auto" w:fill="auto"/>
            <w:noWrap/>
            <w:vAlign w:val="center"/>
            <w:hideMark/>
          </w:tcPr>
          <w:p w14:paraId="44773CE6" w14:textId="77777777" w:rsidR="005A1C1B" w:rsidRPr="00E166D1" w:rsidRDefault="005A1C1B" w:rsidP="00D70F8D">
            <w:pPr>
              <w:spacing w:after="0" w:line="240" w:lineRule="auto"/>
              <w:rPr>
                <w:rFonts w:cs="Calibri"/>
                <w:sz w:val="20"/>
                <w:szCs w:val="20"/>
              </w:rPr>
            </w:pPr>
            <w:r w:rsidRPr="00E166D1">
              <w:rPr>
                <w:rFonts w:cs="Calibri"/>
                <w:sz w:val="20"/>
                <w:szCs w:val="20"/>
              </w:rPr>
              <w:t>13.91</w:t>
            </w:r>
          </w:p>
        </w:tc>
        <w:tc>
          <w:tcPr>
            <w:tcW w:w="8035" w:type="dxa"/>
            <w:shd w:val="clear" w:color="auto" w:fill="auto"/>
            <w:noWrap/>
            <w:vAlign w:val="center"/>
            <w:hideMark/>
          </w:tcPr>
          <w:p w14:paraId="2D6824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πλεκτών υφασμάτων και υφασμάτων πλέξης κροσέ                                                                                                                                                                                                           </w:t>
            </w:r>
          </w:p>
        </w:tc>
      </w:tr>
      <w:tr w:rsidR="005A1C1B" w:rsidRPr="00323489" w14:paraId="41D3A85D" w14:textId="77777777" w:rsidTr="00EF4D8E">
        <w:trPr>
          <w:trHeight w:val="300"/>
        </w:trPr>
        <w:tc>
          <w:tcPr>
            <w:tcW w:w="1321" w:type="dxa"/>
            <w:shd w:val="clear" w:color="auto" w:fill="auto"/>
            <w:noWrap/>
            <w:vAlign w:val="center"/>
            <w:hideMark/>
          </w:tcPr>
          <w:p w14:paraId="06636C57" w14:textId="77777777" w:rsidR="005A1C1B" w:rsidRPr="00E166D1" w:rsidRDefault="005A1C1B" w:rsidP="00D70F8D">
            <w:pPr>
              <w:spacing w:after="0" w:line="240" w:lineRule="auto"/>
              <w:rPr>
                <w:rFonts w:cs="Calibri"/>
                <w:sz w:val="20"/>
                <w:szCs w:val="20"/>
              </w:rPr>
            </w:pPr>
            <w:r w:rsidRPr="00E166D1">
              <w:rPr>
                <w:rFonts w:cs="Calibri"/>
                <w:sz w:val="20"/>
                <w:szCs w:val="20"/>
              </w:rPr>
              <w:t>13.92</w:t>
            </w:r>
          </w:p>
        </w:tc>
        <w:tc>
          <w:tcPr>
            <w:tcW w:w="8035" w:type="dxa"/>
            <w:shd w:val="clear" w:color="auto" w:fill="auto"/>
            <w:noWrap/>
            <w:vAlign w:val="center"/>
            <w:hideMark/>
          </w:tcPr>
          <w:p w14:paraId="2F3FE8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έτοιμων κλωστοϋφαντουργικών ειδών, εκτός από ενδύματα                                                                                                                                                                                                  </w:t>
            </w:r>
          </w:p>
        </w:tc>
      </w:tr>
      <w:tr w:rsidR="005A1C1B" w:rsidRPr="00E166D1" w14:paraId="778F8CD8" w14:textId="77777777" w:rsidTr="00EF4D8E">
        <w:trPr>
          <w:trHeight w:val="300"/>
        </w:trPr>
        <w:tc>
          <w:tcPr>
            <w:tcW w:w="1321" w:type="dxa"/>
            <w:shd w:val="clear" w:color="auto" w:fill="auto"/>
            <w:noWrap/>
            <w:vAlign w:val="center"/>
            <w:hideMark/>
          </w:tcPr>
          <w:p w14:paraId="6FEEDD16" w14:textId="77777777" w:rsidR="005A1C1B" w:rsidRPr="00E166D1" w:rsidRDefault="005A1C1B" w:rsidP="00D70F8D">
            <w:pPr>
              <w:spacing w:after="0" w:line="240" w:lineRule="auto"/>
              <w:rPr>
                <w:rFonts w:cs="Calibri"/>
                <w:sz w:val="20"/>
                <w:szCs w:val="20"/>
              </w:rPr>
            </w:pPr>
            <w:r w:rsidRPr="00E166D1">
              <w:rPr>
                <w:rFonts w:cs="Calibri"/>
                <w:sz w:val="20"/>
                <w:szCs w:val="20"/>
              </w:rPr>
              <w:t>13.93</w:t>
            </w:r>
          </w:p>
        </w:tc>
        <w:tc>
          <w:tcPr>
            <w:tcW w:w="8035" w:type="dxa"/>
            <w:shd w:val="clear" w:color="auto" w:fill="auto"/>
            <w:noWrap/>
            <w:vAlign w:val="center"/>
            <w:hideMark/>
          </w:tcPr>
          <w:p w14:paraId="39A4850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χαλιών και κιλιμιών                                                                                                                                                                                                                                    </w:t>
            </w:r>
          </w:p>
        </w:tc>
      </w:tr>
      <w:tr w:rsidR="005A1C1B" w:rsidRPr="00323489" w14:paraId="429592C2" w14:textId="77777777" w:rsidTr="00EF4D8E">
        <w:trPr>
          <w:trHeight w:val="300"/>
        </w:trPr>
        <w:tc>
          <w:tcPr>
            <w:tcW w:w="1321" w:type="dxa"/>
            <w:shd w:val="clear" w:color="auto" w:fill="auto"/>
            <w:noWrap/>
            <w:vAlign w:val="center"/>
            <w:hideMark/>
          </w:tcPr>
          <w:p w14:paraId="591B229E" w14:textId="77777777" w:rsidR="005A1C1B" w:rsidRPr="00E166D1" w:rsidRDefault="005A1C1B" w:rsidP="00D70F8D">
            <w:pPr>
              <w:spacing w:after="0" w:line="240" w:lineRule="auto"/>
              <w:rPr>
                <w:rFonts w:cs="Calibri"/>
                <w:sz w:val="20"/>
                <w:szCs w:val="20"/>
              </w:rPr>
            </w:pPr>
            <w:r w:rsidRPr="00E166D1">
              <w:rPr>
                <w:rFonts w:cs="Calibri"/>
                <w:sz w:val="20"/>
                <w:szCs w:val="20"/>
              </w:rPr>
              <w:t>13.94</w:t>
            </w:r>
          </w:p>
        </w:tc>
        <w:tc>
          <w:tcPr>
            <w:tcW w:w="8035" w:type="dxa"/>
            <w:shd w:val="clear" w:color="auto" w:fill="auto"/>
            <w:noWrap/>
            <w:vAlign w:val="center"/>
            <w:hideMark/>
          </w:tcPr>
          <w:p w14:paraId="010BF3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χοντρών και λεπτών σχοινιών, </w:t>
            </w:r>
            <w:r w:rsidR="001B39EA" w:rsidRPr="00E166D1">
              <w:rPr>
                <w:rFonts w:cs="Calibri"/>
                <w:sz w:val="20"/>
                <w:szCs w:val="20"/>
              </w:rPr>
              <w:t>σπάγκων</w:t>
            </w:r>
            <w:r w:rsidRPr="00E166D1">
              <w:rPr>
                <w:rFonts w:cs="Calibri"/>
                <w:sz w:val="20"/>
                <w:szCs w:val="20"/>
              </w:rPr>
              <w:t xml:space="preserve"> και διχτυών                                                                                                                                                                                                       </w:t>
            </w:r>
          </w:p>
        </w:tc>
      </w:tr>
      <w:tr w:rsidR="005A1C1B" w:rsidRPr="00323489" w14:paraId="2E4F2C4D" w14:textId="77777777" w:rsidTr="00EF4D8E">
        <w:trPr>
          <w:trHeight w:val="300"/>
        </w:trPr>
        <w:tc>
          <w:tcPr>
            <w:tcW w:w="1321" w:type="dxa"/>
            <w:shd w:val="clear" w:color="auto" w:fill="auto"/>
            <w:noWrap/>
            <w:vAlign w:val="center"/>
            <w:hideMark/>
          </w:tcPr>
          <w:p w14:paraId="7F2C03A7" w14:textId="77777777" w:rsidR="005A1C1B" w:rsidRPr="00E166D1" w:rsidRDefault="005A1C1B" w:rsidP="00D70F8D">
            <w:pPr>
              <w:spacing w:after="0" w:line="240" w:lineRule="auto"/>
              <w:rPr>
                <w:rFonts w:cs="Calibri"/>
                <w:sz w:val="20"/>
                <w:szCs w:val="20"/>
              </w:rPr>
            </w:pPr>
            <w:r w:rsidRPr="00E166D1">
              <w:rPr>
                <w:rFonts w:cs="Calibri"/>
                <w:sz w:val="20"/>
                <w:szCs w:val="20"/>
              </w:rPr>
              <w:t>13.95</w:t>
            </w:r>
          </w:p>
        </w:tc>
        <w:tc>
          <w:tcPr>
            <w:tcW w:w="8035" w:type="dxa"/>
            <w:shd w:val="clear" w:color="auto" w:fill="auto"/>
            <w:noWrap/>
            <w:vAlign w:val="center"/>
            <w:hideMark/>
          </w:tcPr>
          <w:p w14:paraId="5695078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υφασμένων ειδών και προϊόντων από μη υφασμένα είδη, εκτός από τα ενδύματα                                                                                                                                                                           </w:t>
            </w:r>
          </w:p>
        </w:tc>
      </w:tr>
      <w:tr w:rsidR="005A1C1B" w:rsidRPr="00323489" w14:paraId="2E880700" w14:textId="77777777" w:rsidTr="00EF4D8E">
        <w:trPr>
          <w:trHeight w:val="300"/>
        </w:trPr>
        <w:tc>
          <w:tcPr>
            <w:tcW w:w="1321" w:type="dxa"/>
            <w:shd w:val="clear" w:color="auto" w:fill="auto"/>
            <w:noWrap/>
            <w:vAlign w:val="center"/>
            <w:hideMark/>
          </w:tcPr>
          <w:p w14:paraId="2E63406B" w14:textId="77777777" w:rsidR="005A1C1B" w:rsidRPr="00E166D1" w:rsidRDefault="005A1C1B" w:rsidP="00D70F8D">
            <w:pPr>
              <w:spacing w:after="0" w:line="240" w:lineRule="auto"/>
              <w:rPr>
                <w:rFonts w:cs="Calibri"/>
                <w:sz w:val="20"/>
                <w:szCs w:val="20"/>
              </w:rPr>
            </w:pPr>
            <w:r w:rsidRPr="00E166D1">
              <w:rPr>
                <w:rFonts w:cs="Calibri"/>
                <w:sz w:val="20"/>
                <w:szCs w:val="20"/>
              </w:rPr>
              <w:t>13.96</w:t>
            </w:r>
          </w:p>
        </w:tc>
        <w:tc>
          <w:tcPr>
            <w:tcW w:w="8035" w:type="dxa"/>
            <w:shd w:val="clear" w:color="auto" w:fill="auto"/>
            <w:noWrap/>
            <w:vAlign w:val="center"/>
            <w:hideMark/>
          </w:tcPr>
          <w:p w14:paraId="30AB166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τεχνικών και βιομηχανικών κλωστοϋφαντουργικών ειδών                                                                                                                                                                                              </w:t>
            </w:r>
          </w:p>
        </w:tc>
      </w:tr>
      <w:tr w:rsidR="005A1C1B" w:rsidRPr="00323489" w14:paraId="39B8E6C5" w14:textId="77777777" w:rsidTr="00EF4D8E">
        <w:trPr>
          <w:trHeight w:val="300"/>
        </w:trPr>
        <w:tc>
          <w:tcPr>
            <w:tcW w:w="1321" w:type="dxa"/>
            <w:shd w:val="clear" w:color="auto" w:fill="auto"/>
            <w:noWrap/>
            <w:vAlign w:val="center"/>
            <w:hideMark/>
          </w:tcPr>
          <w:p w14:paraId="338155B4" w14:textId="77777777" w:rsidR="005A1C1B" w:rsidRPr="00E166D1" w:rsidRDefault="005A1C1B" w:rsidP="00D70F8D">
            <w:pPr>
              <w:spacing w:after="0" w:line="240" w:lineRule="auto"/>
              <w:rPr>
                <w:rFonts w:cs="Calibri"/>
                <w:sz w:val="20"/>
                <w:szCs w:val="20"/>
              </w:rPr>
            </w:pPr>
            <w:r w:rsidRPr="00E166D1">
              <w:rPr>
                <w:rFonts w:cs="Calibri"/>
                <w:sz w:val="20"/>
                <w:szCs w:val="20"/>
              </w:rPr>
              <w:t>13.99</w:t>
            </w:r>
          </w:p>
        </w:tc>
        <w:tc>
          <w:tcPr>
            <w:tcW w:w="8035" w:type="dxa"/>
            <w:shd w:val="clear" w:color="auto" w:fill="auto"/>
            <w:noWrap/>
            <w:vAlign w:val="center"/>
            <w:hideMark/>
          </w:tcPr>
          <w:p w14:paraId="03C1B7E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υφαντουργικών προϊόντων π.δ.κ.α.                                                                                                                                                                                                                 </w:t>
            </w:r>
          </w:p>
        </w:tc>
      </w:tr>
      <w:tr w:rsidR="005A1C1B" w:rsidRPr="00E166D1" w14:paraId="12A568F3" w14:textId="77777777" w:rsidTr="00EF4D8E">
        <w:trPr>
          <w:trHeight w:val="300"/>
        </w:trPr>
        <w:tc>
          <w:tcPr>
            <w:tcW w:w="1321" w:type="dxa"/>
            <w:shd w:val="clear" w:color="auto" w:fill="auto"/>
            <w:noWrap/>
            <w:vAlign w:val="center"/>
            <w:hideMark/>
          </w:tcPr>
          <w:p w14:paraId="0579E2D8" w14:textId="77777777" w:rsidR="005A1C1B" w:rsidRPr="00E166D1" w:rsidRDefault="005A1C1B" w:rsidP="00D70F8D">
            <w:pPr>
              <w:spacing w:after="0" w:line="240" w:lineRule="auto"/>
              <w:rPr>
                <w:rFonts w:cs="Calibri"/>
                <w:sz w:val="20"/>
                <w:szCs w:val="20"/>
              </w:rPr>
            </w:pPr>
            <w:r w:rsidRPr="00E166D1">
              <w:rPr>
                <w:rFonts w:cs="Calibri"/>
                <w:sz w:val="20"/>
                <w:szCs w:val="20"/>
              </w:rPr>
              <w:t>14.11</w:t>
            </w:r>
          </w:p>
        </w:tc>
        <w:tc>
          <w:tcPr>
            <w:tcW w:w="8035" w:type="dxa"/>
            <w:shd w:val="clear" w:color="auto" w:fill="auto"/>
            <w:noWrap/>
            <w:vAlign w:val="center"/>
            <w:hideMark/>
          </w:tcPr>
          <w:p w14:paraId="300032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δερμάτινων ενδυμάτων                                                                                                                                                                                                                                   </w:t>
            </w:r>
          </w:p>
        </w:tc>
      </w:tr>
      <w:tr w:rsidR="005A1C1B" w:rsidRPr="00E166D1" w14:paraId="5DF244A0" w14:textId="77777777" w:rsidTr="00EF4D8E">
        <w:trPr>
          <w:trHeight w:val="300"/>
        </w:trPr>
        <w:tc>
          <w:tcPr>
            <w:tcW w:w="1321" w:type="dxa"/>
            <w:shd w:val="clear" w:color="auto" w:fill="auto"/>
            <w:noWrap/>
            <w:vAlign w:val="center"/>
            <w:hideMark/>
          </w:tcPr>
          <w:p w14:paraId="6EB7F20A" w14:textId="77777777" w:rsidR="005A1C1B" w:rsidRPr="00E166D1" w:rsidRDefault="005A1C1B" w:rsidP="00D70F8D">
            <w:pPr>
              <w:spacing w:after="0" w:line="240" w:lineRule="auto"/>
              <w:rPr>
                <w:rFonts w:cs="Calibri"/>
                <w:sz w:val="20"/>
                <w:szCs w:val="20"/>
              </w:rPr>
            </w:pPr>
            <w:r w:rsidRPr="00E166D1">
              <w:rPr>
                <w:rFonts w:cs="Calibri"/>
                <w:sz w:val="20"/>
                <w:szCs w:val="20"/>
              </w:rPr>
              <w:t>14.12</w:t>
            </w:r>
          </w:p>
        </w:tc>
        <w:tc>
          <w:tcPr>
            <w:tcW w:w="8035" w:type="dxa"/>
            <w:shd w:val="clear" w:color="auto" w:fill="auto"/>
            <w:noWrap/>
            <w:vAlign w:val="center"/>
            <w:hideMark/>
          </w:tcPr>
          <w:p w14:paraId="21CD59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ενδυμάτων εργασίας                                                                                                                                                                                                                                     </w:t>
            </w:r>
          </w:p>
        </w:tc>
      </w:tr>
      <w:tr w:rsidR="005A1C1B" w:rsidRPr="00E166D1" w14:paraId="7C9EE1BD" w14:textId="77777777" w:rsidTr="00EF4D8E">
        <w:trPr>
          <w:trHeight w:val="300"/>
        </w:trPr>
        <w:tc>
          <w:tcPr>
            <w:tcW w:w="1321" w:type="dxa"/>
            <w:shd w:val="clear" w:color="auto" w:fill="auto"/>
            <w:noWrap/>
            <w:vAlign w:val="center"/>
            <w:hideMark/>
          </w:tcPr>
          <w:p w14:paraId="323FA15E" w14:textId="77777777" w:rsidR="005A1C1B" w:rsidRPr="00E166D1" w:rsidRDefault="005A1C1B" w:rsidP="00D70F8D">
            <w:pPr>
              <w:spacing w:after="0" w:line="240" w:lineRule="auto"/>
              <w:rPr>
                <w:rFonts w:cs="Calibri"/>
                <w:sz w:val="20"/>
                <w:szCs w:val="20"/>
              </w:rPr>
            </w:pPr>
            <w:r w:rsidRPr="00E166D1">
              <w:rPr>
                <w:rFonts w:cs="Calibri"/>
                <w:sz w:val="20"/>
                <w:szCs w:val="20"/>
              </w:rPr>
              <w:t>14.13</w:t>
            </w:r>
          </w:p>
        </w:tc>
        <w:tc>
          <w:tcPr>
            <w:tcW w:w="8035" w:type="dxa"/>
            <w:shd w:val="clear" w:color="auto" w:fill="auto"/>
            <w:noWrap/>
            <w:vAlign w:val="center"/>
            <w:hideMark/>
          </w:tcPr>
          <w:p w14:paraId="4E1E54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εξωτερικών ενδυμάτων                                                                                                                                                                                                                             </w:t>
            </w:r>
          </w:p>
        </w:tc>
      </w:tr>
      <w:tr w:rsidR="005A1C1B" w:rsidRPr="00E166D1" w14:paraId="0A55B1E8" w14:textId="77777777" w:rsidTr="00EF4D8E">
        <w:trPr>
          <w:trHeight w:val="300"/>
        </w:trPr>
        <w:tc>
          <w:tcPr>
            <w:tcW w:w="1321" w:type="dxa"/>
            <w:shd w:val="clear" w:color="auto" w:fill="auto"/>
            <w:noWrap/>
            <w:vAlign w:val="center"/>
            <w:hideMark/>
          </w:tcPr>
          <w:p w14:paraId="76471029" w14:textId="77777777" w:rsidR="005A1C1B" w:rsidRPr="00E166D1" w:rsidRDefault="005A1C1B" w:rsidP="00D70F8D">
            <w:pPr>
              <w:spacing w:after="0" w:line="240" w:lineRule="auto"/>
              <w:rPr>
                <w:rFonts w:cs="Calibri"/>
                <w:sz w:val="20"/>
                <w:szCs w:val="20"/>
              </w:rPr>
            </w:pPr>
            <w:r w:rsidRPr="00E166D1">
              <w:rPr>
                <w:rFonts w:cs="Calibri"/>
                <w:sz w:val="20"/>
                <w:szCs w:val="20"/>
              </w:rPr>
              <w:t>14.14</w:t>
            </w:r>
          </w:p>
        </w:tc>
        <w:tc>
          <w:tcPr>
            <w:tcW w:w="8035" w:type="dxa"/>
            <w:shd w:val="clear" w:color="auto" w:fill="auto"/>
            <w:noWrap/>
            <w:vAlign w:val="center"/>
            <w:hideMark/>
          </w:tcPr>
          <w:p w14:paraId="1F43E28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εσωρούχων                                                                                                                                                                                                                                              </w:t>
            </w:r>
          </w:p>
        </w:tc>
      </w:tr>
      <w:tr w:rsidR="005A1C1B" w:rsidRPr="00323489" w14:paraId="1D8823CD" w14:textId="77777777" w:rsidTr="00EF4D8E">
        <w:trPr>
          <w:trHeight w:val="300"/>
        </w:trPr>
        <w:tc>
          <w:tcPr>
            <w:tcW w:w="1321" w:type="dxa"/>
            <w:shd w:val="clear" w:color="auto" w:fill="auto"/>
            <w:noWrap/>
            <w:vAlign w:val="center"/>
            <w:hideMark/>
          </w:tcPr>
          <w:p w14:paraId="1496BD7E" w14:textId="77777777" w:rsidR="005A1C1B" w:rsidRPr="00E166D1" w:rsidRDefault="005A1C1B" w:rsidP="00D70F8D">
            <w:pPr>
              <w:spacing w:after="0" w:line="240" w:lineRule="auto"/>
              <w:rPr>
                <w:rFonts w:cs="Calibri"/>
                <w:sz w:val="20"/>
                <w:szCs w:val="20"/>
              </w:rPr>
            </w:pPr>
            <w:r w:rsidRPr="00E166D1">
              <w:rPr>
                <w:rFonts w:cs="Calibri"/>
                <w:sz w:val="20"/>
                <w:szCs w:val="20"/>
              </w:rPr>
              <w:t>14.19</w:t>
            </w:r>
          </w:p>
        </w:tc>
        <w:tc>
          <w:tcPr>
            <w:tcW w:w="8035" w:type="dxa"/>
            <w:shd w:val="clear" w:color="auto" w:fill="auto"/>
            <w:noWrap/>
            <w:vAlign w:val="center"/>
            <w:hideMark/>
          </w:tcPr>
          <w:p w14:paraId="75F044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ενδυμάτων και εξαρτημάτων ένδυσης                                                                                                                                                                                                                </w:t>
            </w:r>
          </w:p>
        </w:tc>
      </w:tr>
      <w:tr w:rsidR="005A1C1B" w:rsidRPr="00E166D1" w14:paraId="348B3AAF" w14:textId="77777777" w:rsidTr="00EF4D8E">
        <w:trPr>
          <w:trHeight w:val="300"/>
        </w:trPr>
        <w:tc>
          <w:tcPr>
            <w:tcW w:w="1321" w:type="dxa"/>
            <w:shd w:val="clear" w:color="auto" w:fill="auto"/>
            <w:noWrap/>
            <w:vAlign w:val="center"/>
            <w:hideMark/>
          </w:tcPr>
          <w:p w14:paraId="0AD23FB9" w14:textId="77777777" w:rsidR="005A1C1B" w:rsidRPr="00E166D1" w:rsidRDefault="005A1C1B" w:rsidP="00D70F8D">
            <w:pPr>
              <w:spacing w:after="0" w:line="240" w:lineRule="auto"/>
              <w:rPr>
                <w:rFonts w:cs="Calibri"/>
                <w:sz w:val="20"/>
                <w:szCs w:val="20"/>
              </w:rPr>
            </w:pPr>
            <w:r w:rsidRPr="00E166D1">
              <w:rPr>
                <w:rFonts w:cs="Calibri"/>
                <w:sz w:val="20"/>
                <w:szCs w:val="20"/>
              </w:rPr>
              <w:t>14.20</w:t>
            </w:r>
          </w:p>
        </w:tc>
        <w:tc>
          <w:tcPr>
            <w:tcW w:w="8035" w:type="dxa"/>
            <w:shd w:val="clear" w:color="auto" w:fill="auto"/>
            <w:noWrap/>
            <w:vAlign w:val="center"/>
            <w:hideMark/>
          </w:tcPr>
          <w:p w14:paraId="3EE364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γούνινων ειδών                                                                                                                                                                                                                                         </w:t>
            </w:r>
          </w:p>
        </w:tc>
      </w:tr>
      <w:tr w:rsidR="005A1C1B" w:rsidRPr="00323489" w14:paraId="411F200B" w14:textId="77777777" w:rsidTr="00EF4D8E">
        <w:trPr>
          <w:trHeight w:val="300"/>
        </w:trPr>
        <w:tc>
          <w:tcPr>
            <w:tcW w:w="1321" w:type="dxa"/>
            <w:shd w:val="clear" w:color="auto" w:fill="auto"/>
            <w:noWrap/>
            <w:vAlign w:val="center"/>
            <w:hideMark/>
          </w:tcPr>
          <w:p w14:paraId="5C571035" w14:textId="77777777" w:rsidR="005A1C1B" w:rsidRPr="00E166D1" w:rsidRDefault="005A1C1B" w:rsidP="00D70F8D">
            <w:pPr>
              <w:spacing w:after="0" w:line="240" w:lineRule="auto"/>
              <w:rPr>
                <w:rFonts w:cs="Calibri"/>
                <w:sz w:val="20"/>
                <w:szCs w:val="20"/>
              </w:rPr>
            </w:pPr>
            <w:r w:rsidRPr="00E166D1">
              <w:rPr>
                <w:rFonts w:cs="Calibri"/>
                <w:sz w:val="20"/>
                <w:szCs w:val="20"/>
              </w:rPr>
              <w:t>14.31</w:t>
            </w:r>
          </w:p>
        </w:tc>
        <w:tc>
          <w:tcPr>
            <w:tcW w:w="8035" w:type="dxa"/>
            <w:shd w:val="clear" w:color="auto" w:fill="auto"/>
            <w:noWrap/>
            <w:vAlign w:val="center"/>
            <w:hideMark/>
          </w:tcPr>
          <w:p w14:paraId="1315A9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καλτσοποιίας απλής πλέξης και πλέξης κροσέ                                                                                                                                                                                                       </w:t>
            </w:r>
          </w:p>
        </w:tc>
      </w:tr>
      <w:tr w:rsidR="005A1C1B" w:rsidRPr="00323489" w14:paraId="2883799E" w14:textId="77777777" w:rsidTr="00EF4D8E">
        <w:trPr>
          <w:trHeight w:val="300"/>
        </w:trPr>
        <w:tc>
          <w:tcPr>
            <w:tcW w:w="1321" w:type="dxa"/>
            <w:shd w:val="clear" w:color="auto" w:fill="auto"/>
            <w:noWrap/>
            <w:vAlign w:val="center"/>
            <w:hideMark/>
          </w:tcPr>
          <w:p w14:paraId="621D1D49" w14:textId="77777777" w:rsidR="005A1C1B" w:rsidRPr="00E166D1" w:rsidRDefault="005A1C1B" w:rsidP="00D70F8D">
            <w:pPr>
              <w:spacing w:after="0" w:line="240" w:lineRule="auto"/>
              <w:rPr>
                <w:rFonts w:cs="Calibri"/>
                <w:sz w:val="20"/>
                <w:szCs w:val="20"/>
              </w:rPr>
            </w:pPr>
            <w:r w:rsidRPr="00E166D1">
              <w:rPr>
                <w:rFonts w:cs="Calibri"/>
                <w:sz w:val="20"/>
                <w:szCs w:val="20"/>
              </w:rPr>
              <w:t>14.39</w:t>
            </w:r>
          </w:p>
        </w:tc>
        <w:tc>
          <w:tcPr>
            <w:tcW w:w="8035" w:type="dxa"/>
            <w:shd w:val="clear" w:color="auto" w:fill="auto"/>
            <w:noWrap/>
            <w:vAlign w:val="center"/>
            <w:hideMark/>
          </w:tcPr>
          <w:p w14:paraId="11F96A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πλεκτών ειδών και ειδών πλέξης κροσέ                                                                                                                                                                                                             </w:t>
            </w:r>
          </w:p>
        </w:tc>
      </w:tr>
      <w:tr w:rsidR="005A1C1B" w:rsidRPr="00323489" w14:paraId="7192B34D" w14:textId="77777777" w:rsidTr="00EF4D8E">
        <w:trPr>
          <w:trHeight w:val="300"/>
        </w:trPr>
        <w:tc>
          <w:tcPr>
            <w:tcW w:w="1321" w:type="dxa"/>
            <w:shd w:val="clear" w:color="auto" w:fill="auto"/>
            <w:noWrap/>
            <w:vAlign w:val="center"/>
            <w:hideMark/>
          </w:tcPr>
          <w:p w14:paraId="56DD63E2" w14:textId="77777777" w:rsidR="005A1C1B" w:rsidRPr="00E166D1" w:rsidRDefault="005A1C1B" w:rsidP="00D70F8D">
            <w:pPr>
              <w:spacing w:after="0" w:line="240" w:lineRule="auto"/>
              <w:rPr>
                <w:rFonts w:cs="Calibri"/>
                <w:sz w:val="20"/>
                <w:szCs w:val="20"/>
              </w:rPr>
            </w:pPr>
            <w:r w:rsidRPr="00E166D1">
              <w:rPr>
                <w:rFonts w:cs="Calibri"/>
                <w:sz w:val="20"/>
                <w:szCs w:val="20"/>
              </w:rPr>
              <w:t>15.11</w:t>
            </w:r>
          </w:p>
        </w:tc>
        <w:tc>
          <w:tcPr>
            <w:tcW w:w="8035" w:type="dxa"/>
            <w:shd w:val="clear" w:color="auto" w:fill="auto"/>
            <w:noWrap/>
            <w:vAlign w:val="center"/>
            <w:hideMark/>
          </w:tcPr>
          <w:p w14:paraId="064DCBDE" w14:textId="77777777" w:rsidR="005A1C1B" w:rsidRPr="00E166D1" w:rsidRDefault="005A1C1B" w:rsidP="00D70F8D">
            <w:pPr>
              <w:spacing w:after="0" w:line="240" w:lineRule="auto"/>
              <w:rPr>
                <w:rFonts w:cs="Calibri"/>
                <w:sz w:val="20"/>
                <w:szCs w:val="20"/>
              </w:rPr>
            </w:pPr>
            <w:r w:rsidRPr="00E166D1">
              <w:rPr>
                <w:rFonts w:cs="Calibri"/>
                <w:sz w:val="20"/>
                <w:szCs w:val="20"/>
              </w:rPr>
              <w:t>Κατεργασία και δέψη δέρματος κατεργασία και βαφή γουναρικών</w:t>
            </w:r>
          </w:p>
        </w:tc>
      </w:tr>
      <w:tr w:rsidR="005A1C1B" w:rsidRPr="00323489" w14:paraId="744AB4C0" w14:textId="77777777" w:rsidTr="00EF4D8E">
        <w:trPr>
          <w:trHeight w:val="300"/>
        </w:trPr>
        <w:tc>
          <w:tcPr>
            <w:tcW w:w="1321" w:type="dxa"/>
            <w:shd w:val="clear" w:color="auto" w:fill="auto"/>
            <w:noWrap/>
            <w:vAlign w:val="center"/>
            <w:hideMark/>
          </w:tcPr>
          <w:p w14:paraId="23F57EE5" w14:textId="77777777" w:rsidR="005A1C1B" w:rsidRPr="00E166D1" w:rsidRDefault="005A1C1B" w:rsidP="00D70F8D">
            <w:pPr>
              <w:spacing w:after="0" w:line="240" w:lineRule="auto"/>
              <w:rPr>
                <w:rFonts w:cs="Calibri"/>
                <w:sz w:val="20"/>
                <w:szCs w:val="20"/>
              </w:rPr>
            </w:pPr>
            <w:r w:rsidRPr="00E166D1">
              <w:rPr>
                <w:rFonts w:cs="Calibri"/>
                <w:sz w:val="20"/>
                <w:szCs w:val="20"/>
              </w:rPr>
              <w:t>15.12</w:t>
            </w:r>
          </w:p>
        </w:tc>
        <w:tc>
          <w:tcPr>
            <w:tcW w:w="8035" w:type="dxa"/>
            <w:shd w:val="clear" w:color="auto" w:fill="auto"/>
            <w:noWrap/>
            <w:vAlign w:val="center"/>
            <w:hideMark/>
          </w:tcPr>
          <w:p w14:paraId="1C11DC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ταξιδιού (αποσκευών), τσαντών και παρόμοιων ειδών, ειδών σελοποιίας και σαγματοποιίας                                                                                                                                                            </w:t>
            </w:r>
          </w:p>
        </w:tc>
      </w:tr>
      <w:tr w:rsidR="005A1C1B" w:rsidRPr="00E166D1" w14:paraId="1D1259CF" w14:textId="77777777" w:rsidTr="00EF4D8E">
        <w:trPr>
          <w:trHeight w:val="300"/>
        </w:trPr>
        <w:tc>
          <w:tcPr>
            <w:tcW w:w="1321" w:type="dxa"/>
            <w:shd w:val="clear" w:color="auto" w:fill="auto"/>
            <w:noWrap/>
            <w:vAlign w:val="center"/>
            <w:hideMark/>
          </w:tcPr>
          <w:p w14:paraId="710531E4" w14:textId="77777777" w:rsidR="005A1C1B" w:rsidRPr="00E166D1" w:rsidRDefault="005A1C1B" w:rsidP="00D70F8D">
            <w:pPr>
              <w:spacing w:after="0" w:line="240" w:lineRule="auto"/>
              <w:rPr>
                <w:rFonts w:cs="Calibri"/>
                <w:sz w:val="20"/>
                <w:szCs w:val="20"/>
              </w:rPr>
            </w:pPr>
            <w:r w:rsidRPr="00E166D1">
              <w:rPr>
                <w:rFonts w:cs="Calibri"/>
                <w:sz w:val="20"/>
                <w:szCs w:val="20"/>
              </w:rPr>
              <w:t>15.20</w:t>
            </w:r>
          </w:p>
        </w:tc>
        <w:tc>
          <w:tcPr>
            <w:tcW w:w="8035" w:type="dxa"/>
            <w:shd w:val="clear" w:color="auto" w:fill="auto"/>
            <w:noWrap/>
            <w:vAlign w:val="center"/>
            <w:hideMark/>
          </w:tcPr>
          <w:p w14:paraId="6F57F9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υποδημάτων                                                                                                                                                                                                                                             </w:t>
            </w:r>
          </w:p>
        </w:tc>
      </w:tr>
      <w:tr w:rsidR="005A1C1B" w:rsidRPr="00323489" w14:paraId="34564171" w14:textId="77777777" w:rsidTr="00EF4D8E">
        <w:trPr>
          <w:trHeight w:val="300"/>
        </w:trPr>
        <w:tc>
          <w:tcPr>
            <w:tcW w:w="1321" w:type="dxa"/>
            <w:shd w:val="clear" w:color="auto" w:fill="auto"/>
            <w:noWrap/>
            <w:vAlign w:val="center"/>
            <w:hideMark/>
          </w:tcPr>
          <w:p w14:paraId="640C2CB2" w14:textId="77777777" w:rsidR="005A1C1B" w:rsidRPr="00E166D1" w:rsidRDefault="005A1C1B" w:rsidP="00D70F8D">
            <w:pPr>
              <w:spacing w:after="0" w:line="240" w:lineRule="auto"/>
              <w:rPr>
                <w:rFonts w:cs="Calibri"/>
                <w:sz w:val="20"/>
                <w:szCs w:val="20"/>
              </w:rPr>
            </w:pPr>
            <w:r w:rsidRPr="00E166D1">
              <w:rPr>
                <w:rFonts w:cs="Calibri"/>
                <w:sz w:val="20"/>
                <w:szCs w:val="20"/>
              </w:rPr>
              <w:t>16.10</w:t>
            </w:r>
          </w:p>
        </w:tc>
        <w:tc>
          <w:tcPr>
            <w:tcW w:w="8035" w:type="dxa"/>
            <w:shd w:val="clear" w:color="auto" w:fill="auto"/>
            <w:noWrap/>
            <w:vAlign w:val="center"/>
            <w:hideMark/>
          </w:tcPr>
          <w:p w14:paraId="421B81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Πριόνισμα, πλάνισμα και εμποτισμός ξύλου                                                                                                                                                                                                                         </w:t>
            </w:r>
          </w:p>
        </w:tc>
      </w:tr>
      <w:tr w:rsidR="005A1C1B" w:rsidRPr="00323489" w14:paraId="2485DD82" w14:textId="77777777" w:rsidTr="00EF4D8E">
        <w:trPr>
          <w:trHeight w:val="300"/>
        </w:trPr>
        <w:tc>
          <w:tcPr>
            <w:tcW w:w="1321" w:type="dxa"/>
            <w:shd w:val="clear" w:color="auto" w:fill="auto"/>
            <w:noWrap/>
            <w:vAlign w:val="center"/>
            <w:hideMark/>
          </w:tcPr>
          <w:p w14:paraId="6C195BEC" w14:textId="77777777" w:rsidR="005A1C1B" w:rsidRPr="00E166D1" w:rsidRDefault="005A1C1B" w:rsidP="00D70F8D">
            <w:pPr>
              <w:spacing w:after="0" w:line="240" w:lineRule="auto"/>
              <w:rPr>
                <w:rFonts w:cs="Calibri"/>
                <w:sz w:val="20"/>
                <w:szCs w:val="20"/>
              </w:rPr>
            </w:pPr>
            <w:r w:rsidRPr="00E166D1">
              <w:rPr>
                <w:rFonts w:cs="Calibri"/>
                <w:sz w:val="20"/>
                <w:szCs w:val="20"/>
              </w:rPr>
              <w:t>16.21</w:t>
            </w:r>
          </w:p>
        </w:tc>
        <w:tc>
          <w:tcPr>
            <w:tcW w:w="8035" w:type="dxa"/>
            <w:shd w:val="clear" w:color="auto" w:fill="auto"/>
            <w:noWrap/>
            <w:vAlign w:val="center"/>
            <w:hideMark/>
          </w:tcPr>
          <w:p w14:paraId="23E85E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αντικολλητών (κόντρα-πλακέ) και άλλων πλακών με βάση το ξύλο                                                                                                                                                                                           </w:t>
            </w:r>
          </w:p>
        </w:tc>
      </w:tr>
      <w:tr w:rsidR="005A1C1B" w:rsidRPr="00E166D1" w14:paraId="22D646BB" w14:textId="77777777" w:rsidTr="00EF4D8E">
        <w:trPr>
          <w:trHeight w:val="300"/>
        </w:trPr>
        <w:tc>
          <w:tcPr>
            <w:tcW w:w="1321" w:type="dxa"/>
            <w:shd w:val="clear" w:color="auto" w:fill="auto"/>
            <w:noWrap/>
            <w:vAlign w:val="center"/>
            <w:hideMark/>
          </w:tcPr>
          <w:p w14:paraId="3E8F8DF5" w14:textId="77777777" w:rsidR="005A1C1B" w:rsidRPr="00E166D1" w:rsidRDefault="005A1C1B" w:rsidP="00D70F8D">
            <w:pPr>
              <w:spacing w:after="0" w:line="240" w:lineRule="auto"/>
              <w:rPr>
                <w:rFonts w:cs="Calibri"/>
                <w:sz w:val="20"/>
                <w:szCs w:val="20"/>
              </w:rPr>
            </w:pPr>
            <w:r w:rsidRPr="00E166D1">
              <w:rPr>
                <w:rFonts w:cs="Calibri"/>
                <w:sz w:val="20"/>
                <w:szCs w:val="20"/>
              </w:rPr>
              <w:t>16.22</w:t>
            </w:r>
          </w:p>
        </w:tc>
        <w:tc>
          <w:tcPr>
            <w:tcW w:w="8035" w:type="dxa"/>
            <w:shd w:val="clear" w:color="auto" w:fill="auto"/>
            <w:noWrap/>
            <w:vAlign w:val="center"/>
            <w:hideMark/>
          </w:tcPr>
          <w:p w14:paraId="2445BF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συναρμολογούμενων δαπέδων παρκέ                                                                                                                                                                                                                        </w:t>
            </w:r>
          </w:p>
        </w:tc>
      </w:tr>
      <w:tr w:rsidR="005A1C1B" w:rsidRPr="00323489" w14:paraId="331195DC" w14:textId="77777777" w:rsidTr="00EF4D8E">
        <w:trPr>
          <w:trHeight w:val="300"/>
        </w:trPr>
        <w:tc>
          <w:tcPr>
            <w:tcW w:w="1321" w:type="dxa"/>
            <w:shd w:val="clear" w:color="auto" w:fill="auto"/>
            <w:noWrap/>
            <w:vAlign w:val="center"/>
            <w:hideMark/>
          </w:tcPr>
          <w:p w14:paraId="11643E57" w14:textId="77777777" w:rsidR="005A1C1B" w:rsidRPr="00E166D1" w:rsidRDefault="005A1C1B" w:rsidP="00D70F8D">
            <w:pPr>
              <w:spacing w:after="0" w:line="240" w:lineRule="auto"/>
              <w:rPr>
                <w:rFonts w:cs="Calibri"/>
                <w:sz w:val="20"/>
                <w:szCs w:val="20"/>
              </w:rPr>
            </w:pPr>
            <w:r w:rsidRPr="00E166D1">
              <w:rPr>
                <w:rFonts w:cs="Calibri"/>
                <w:sz w:val="20"/>
                <w:szCs w:val="20"/>
              </w:rPr>
              <w:t>16.23</w:t>
            </w:r>
          </w:p>
        </w:tc>
        <w:tc>
          <w:tcPr>
            <w:tcW w:w="8035" w:type="dxa"/>
            <w:shd w:val="clear" w:color="auto" w:fill="auto"/>
            <w:noWrap/>
            <w:vAlign w:val="center"/>
            <w:hideMark/>
          </w:tcPr>
          <w:p w14:paraId="4DB851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ξυλουργικών προϊόντων οικοδομικής                                                                                                                                                                                                                </w:t>
            </w:r>
          </w:p>
        </w:tc>
      </w:tr>
      <w:tr w:rsidR="005A1C1B" w:rsidRPr="00E166D1" w14:paraId="009F8696" w14:textId="77777777" w:rsidTr="00EF4D8E">
        <w:trPr>
          <w:trHeight w:val="300"/>
        </w:trPr>
        <w:tc>
          <w:tcPr>
            <w:tcW w:w="1321" w:type="dxa"/>
            <w:shd w:val="clear" w:color="auto" w:fill="auto"/>
            <w:noWrap/>
            <w:vAlign w:val="center"/>
            <w:hideMark/>
          </w:tcPr>
          <w:p w14:paraId="44AEE6B3" w14:textId="77777777" w:rsidR="005A1C1B" w:rsidRPr="00E166D1" w:rsidRDefault="005A1C1B" w:rsidP="00D70F8D">
            <w:pPr>
              <w:spacing w:after="0" w:line="240" w:lineRule="auto"/>
              <w:rPr>
                <w:rFonts w:cs="Calibri"/>
                <w:sz w:val="20"/>
                <w:szCs w:val="20"/>
              </w:rPr>
            </w:pPr>
            <w:r w:rsidRPr="00E166D1">
              <w:rPr>
                <w:rFonts w:cs="Calibri"/>
                <w:sz w:val="20"/>
                <w:szCs w:val="20"/>
              </w:rPr>
              <w:t>16.24</w:t>
            </w:r>
          </w:p>
        </w:tc>
        <w:tc>
          <w:tcPr>
            <w:tcW w:w="8035" w:type="dxa"/>
            <w:shd w:val="clear" w:color="auto" w:fill="auto"/>
            <w:noWrap/>
            <w:vAlign w:val="center"/>
            <w:hideMark/>
          </w:tcPr>
          <w:p w14:paraId="04D529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ξύλινων εμπορευματοκιβώτιων                                                                                                                                                                                                                            </w:t>
            </w:r>
          </w:p>
        </w:tc>
      </w:tr>
      <w:tr w:rsidR="005A1C1B" w:rsidRPr="00323489" w14:paraId="68D3DF18" w14:textId="77777777" w:rsidTr="00EF4D8E">
        <w:trPr>
          <w:trHeight w:val="300"/>
        </w:trPr>
        <w:tc>
          <w:tcPr>
            <w:tcW w:w="1321" w:type="dxa"/>
            <w:shd w:val="clear" w:color="auto" w:fill="auto"/>
            <w:noWrap/>
            <w:vAlign w:val="center"/>
            <w:hideMark/>
          </w:tcPr>
          <w:p w14:paraId="02FAE0C4" w14:textId="77777777" w:rsidR="005A1C1B" w:rsidRPr="00E166D1" w:rsidRDefault="005A1C1B" w:rsidP="00D70F8D">
            <w:pPr>
              <w:spacing w:after="0" w:line="240" w:lineRule="auto"/>
              <w:rPr>
                <w:rFonts w:cs="Calibri"/>
                <w:sz w:val="20"/>
                <w:szCs w:val="20"/>
              </w:rPr>
            </w:pPr>
            <w:r w:rsidRPr="00E166D1">
              <w:rPr>
                <w:rFonts w:cs="Calibri"/>
                <w:sz w:val="20"/>
                <w:szCs w:val="20"/>
              </w:rPr>
              <w:t>16.29</w:t>
            </w:r>
          </w:p>
        </w:tc>
        <w:tc>
          <w:tcPr>
            <w:tcW w:w="8035" w:type="dxa"/>
            <w:shd w:val="clear" w:color="auto" w:fill="auto"/>
            <w:noWrap/>
            <w:vAlign w:val="center"/>
            <w:hideMark/>
          </w:tcPr>
          <w:p w14:paraId="6D8D827D"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άλλων προϊόντων από ξύλο κατασκευή ειδών από φελλό και ειδών καλαθοποιίας και σπαρτοπλεκτικής</w:t>
            </w:r>
          </w:p>
        </w:tc>
      </w:tr>
      <w:tr w:rsidR="005A1C1B" w:rsidRPr="00E166D1" w14:paraId="2038C340" w14:textId="77777777" w:rsidTr="00EF4D8E">
        <w:trPr>
          <w:trHeight w:val="300"/>
        </w:trPr>
        <w:tc>
          <w:tcPr>
            <w:tcW w:w="1321" w:type="dxa"/>
            <w:shd w:val="clear" w:color="auto" w:fill="auto"/>
            <w:noWrap/>
            <w:vAlign w:val="center"/>
            <w:hideMark/>
          </w:tcPr>
          <w:p w14:paraId="2322799B" w14:textId="77777777" w:rsidR="005A1C1B" w:rsidRPr="00E166D1" w:rsidRDefault="005A1C1B" w:rsidP="00D70F8D">
            <w:pPr>
              <w:spacing w:after="0" w:line="240" w:lineRule="auto"/>
              <w:rPr>
                <w:rFonts w:cs="Calibri"/>
                <w:sz w:val="20"/>
                <w:szCs w:val="20"/>
              </w:rPr>
            </w:pPr>
            <w:r w:rsidRPr="00E166D1">
              <w:rPr>
                <w:rFonts w:cs="Calibri"/>
                <w:sz w:val="20"/>
                <w:szCs w:val="20"/>
              </w:rPr>
              <w:t>17.11</w:t>
            </w:r>
          </w:p>
        </w:tc>
        <w:tc>
          <w:tcPr>
            <w:tcW w:w="8035" w:type="dxa"/>
            <w:shd w:val="clear" w:color="auto" w:fill="auto"/>
            <w:noWrap/>
            <w:vAlign w:val="center"/>
            <w:hideMark/>
          </w:tcPr>
          <w:p w14:paraId="7C9FF9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χαρτοπολτού                                                                                                                                                                                                                                             </w:t>
            </w:r>
          </w:p>
        </w:tc>
      </w:tr>
      <w:tr w:rsidR="005A1C1B" w:rsidRPr="00E166D1" w14:paraId="1CA2553B" w14:textId="77777777" w:rsidTr="00EF4D8E">
        <w:trPr>
          <w:trHeight w:val="300"/>
        </w:trPr>
        <w:tc>
          <w:tcPr>
            <w:tcW w:w="1321" w:type="dxa"/>
            <w:shd w:val="clear" w:color="auto" w:fill="auto"/>
            <w:noWrap/>
            <w:vAlign w:val="center"/>
            <w:hideMark/>
          </w:tcPr>
          <w:p w14:paraId="3CA72A6B" w14:textId="77777777" w:rsidR="005A1C1B" w:rsidRPr="00E166D1" w:rsidRDefault="005A1C1B" w:rsidP="00D70F8D">
            <w:pPr>
              <w:spacing w:after="0" w:line="240" w:lineRule="auto"/>
              <w:rPr>
                <w:rFonts w:cs="Calibri"/>
                <w:sz w:val="20"/>
                <w:szCs w:val="20"/>
              </w:rPr>
            </w:pPr>
            <w:r w:rsidRPr="00E166D1">
              <w:rPr>
                <w:rFonts w:cs="Calibri"/>
                <w:sz w:val="20"/>
                <w:szCs w:val="20"/>
              </w:rPr>
              <w:t>17.12</w:t>
            </w:r>
          </w:p>
        </w:tc>
        <w:tc>
          <w:tcPr>
            <w:tcW w:w="8035" w:type="dxa"/>
            <w:shd w:val="clear" w:color="auto" w:fill="auto"/>
            <w:noWrap/>
            <w:vAlign w:val="center"/>
            <w:hideMark/>
          </w:tcPr>
          <w:p w14:paraId="74131F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χαρτιού και χαρτονιού                                                                                                                                                                                                                                  </w:t>
            </w:r>
          </w:p>
        </w:tc>
      </w:tr>
      <w:tr w:rsidR="005A1C1B" w:rsidRPr="00323489" w14:paraId="23E3813D" w14:textId="77777777" w:rsidTr="00EF4D8E">
        <w:trPr>
          <w:trHeight w:val="300"/>
        </w:trPr>
        <w:tc>
          <w:tcPr>
            <w:tcW w:w="1321" w:type="dxa"/>
            <w:shd w:val="clear" w:color="auto" w:fill="auto"/>
            <w:noWrap/>
            <w:vAlign w:val="center"/>
            <w:hideMark/>
          </w:tcPr>
          <w:p w14:paraId="1AAC8BD5" w14:textId="77777777" w:rsidR="005A1C1B" w:rsidRPr="00E166D1" w:rsidRDefault="005A1C1B" w:rsidP="00D70F8D">
            <w:pPr>
              <w:spacing w:after="0" w:line="240" w:lineRule="auto"/>
              <w:rPr>
                <w:rFonts w:cs="Calibri"/>
                <w:sz w:val="20"/>
                <w:szCs w:val="20"/>
              </w:rPr>
            </w:pPr>
            <w:r w:rsidRPr="00E166D1">
              <w:rPr>
                <w:rFonts w:cs="Calibri"/>
                <w:sz w:val="20"/>
                <w:szCs w:val="20"/>
              </w:rPr>
              <w:t>17.21</w:t>
            </w:r>
          </w:p>
        </w:tc>
        <w:tc>
          <w:tcPr>
            <w:tcW w:w="8035" w:type="dxa"/>
            <w:shd w:val="clear" w:color="auto" w:fill="auto"/>
            <w:noWrap/>
            <w:vAlign w:val="center"/>
            <w:hideMark/>
          </w:tcPr>
          <w:p w14:paraId="687D2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κυματοειδούς χαρτιού και χαρτονιού και εμπορευματοκιβώτιων από χαρτί και χαρτόνι                                                                                                                                                                       </w:t>
            </w:r>
          </w:p>
        </w:tc>
      </w:tr>
      <w:tr w:rsidR="005A1C1B" w:rsidRPr="00323489" w14:paraId="29C44DDB" w14:textId="77777777" w:rsidTr="00EF4D8E">
        <w:trPr>
          <w:trHeight w:val="300"/>
        </w:trPr>
        <w:tc>
          <w:tcPr>
            <w:tcW w:w="1321" w:type="dxa"/>
            <w:shd w:val="clear" w:color="auto" w:fill="auto"/>
            <w:noWrap/>
            <w:vAlign w:val="center"/>
            <w:hideMark/>
          </w:tcPr>
          <w:p w14:paraId="69E1D587" w14:textId="77777777" w:rsidR="005A1C1B" w:rsidRPr="00E166D1" w:rsidRDefault="005A1C1B" w:rsidP="00D70F8D">
            <w:pPr>
              <w:spacing w:after="0" w:line="240" w:lineRule="auto"/>
              <w:rPr>
                <w:rFonts w:cs="Calibri"/>
                <w:sz w:val="20"/>
                <w:szCs w:val="20"/>
              </w:rPr>
            </w:pPr>
            <w:r w:rsidRPr="00E166D1">
              <w:rPr>
                <w:rFonts w:cs="Calibri"/>
                <w:sz w:val="20"/>
                <w:szCs w:val="20"/>
              </w:rPr>
              <w:t>17.22</w:t>
            </w:r>
          </w:p>
        </w:tc>
        <w:tc>
          <w:tcPr>
            <w:tcW w:w="8035" w:type="dxa"/>
            <w:shd w:val="clear" w:color="auto" w:fill="auto"/>
            <w:noWrap/>
            <w:vAlign w:val="center"/>
            <w:hideMark/>
          </w:tcPr>
          <w:p w14:paraId="17C98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χάρτινων ειδών οικιακής χρήσης, ειδών υγιεινής και ειδών τουαλέτας </w:t>
            </w:r>
          </w:p>
        </w:tc>
      </w:tr>
      <w:tr w:rsidR="005A1C1B" w:rsidRPr="00E166D1" w14:paraId="751E9FFB" w14:textId="77777777" w:rsidTr="00EF4D8E">
        <w:trPr>
          <w:trHeight w:val="300"/>
        </w:trPr>
        <w:tc>
          <w:tcPr>
            <w:tcW w:w="1321" w:type="dxa"/>
            <w:shd w:val="clear" w:color="auto" w:fill="auto"/>
            <w:noWrap/>
            <w:vAlign w:val="center"/>
            <w:hideMark/>
          </w:tcPr>
          <w:p w14:paraId="6AEBA3CC" w14:textId="77777777" w:rsidR="005A1C1B" w:rsidRPr="00E166D1" w:rsidRDefault="005A1C1B" w:rsidP="00D70F8D">
            <w:pPr>
              <w:spacing w:after="0" w:line="240" w:lineRule="auto"/>
              <w:rPr>
                <w:rFonts w:cs="Calibri"/>
                <w:sz w:val="20"/>
                <w:szCs w:val="20"/>
              </w:rPr>
            </w:pPr>
            <w:r w:rsidRPr="00E166D1">
              <w:rPr>
                <w:rFonts w:cs="Calibri"/>
                <w:sz w:val="20"/>
                <w:szCs w:val="20"/>
              </w:rPr>
              <w:t>17.23</w:t>
            </w:r>
          </w:p>
        </w:tc>
        <w:tc>
          <w:tcPr>
            <w:tcW w:w="8035" w:type="dxa"/>
            <w:shd w:val="clear" w:color="auto" w:fill="auto"/>
            <w:noWrap/>
            <w:vAlign w:val="center"/>
            <w:hideMark/>
          </w:tcPr>
          <w:p w14:paraId="6CF7AF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χαρτοπωλείου (χαρτικών)                                                                                                                                                                                                                          </w:t>
            </w:r>
          </w:p>
        </w:tc>
      </w:tr>
      <w:tr w:rsidR="005A1C1B" w:rsidRPr="00323489" w14:paraId="3B41E25A" w14:textId="77777777" w:rsidTr="00EF4D8E">
        <w:trPr>
          <w:trHeight w:val="300"/>
        </w:trPr>
        <w:tc>
          <w:tcPr>
            <w:tcW w:w="1321" w:type="dxa"/>
            <w:shd w:val="clear" w:color="auto" w:fill="auto"/>
            <w:noWrap/>
            <w:vAlign w:val="bottom"/>
          </w:tcPr>
          <w:p w14:paraId="32EC5FC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17.24</w:t>
            </w:r>
          </w:p>
        </w:tc>
        <w:tc>
          <w:tcPr>
            <w:tcW w:w="8035" w:type="dxa"/>
            <w:shd w:val="clear" w:color="auto" w:fill="auto"/>
            <w:noWrap/>
            <w:vAlign w:val="bottom"/>
          </w:tcPr>
          <w:p w14:paraId="312388BF"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χαρτιού για επενδύσεις τοίχων (ταπετσαρίας)</w:t>
            </w:r>
          </w:p>
        </w:tc>
      </w:tr>
      <w:tr w:rsidR="005A1C1B" w:rsidRPr="00323489" w14:paraId="02B2A4C7" w14:textId="77777777" w:rsidTr="00EF4D8E">
        <w:trPr>
          <w:trHeight w:val="300"/>
        </w:trPr>
        <w:tc>
          <w:tcPr>
            <w:tcW w:w="1321" w:type="dxa"/>
            <w:shd w:val="clear" w:color="auto" w:fill="auto"/>
            <w:noWrap/>
            <w:vAlign w:val="center"/>
            <w:hideMark/>
          </w:tcPr>
          <w:p w14:paraId="69955DCD"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17.29</w:t>
            </w:r>
          </w:p>
        </w:tc>
        <w:tc>
          <w:tcPr>
            <w:tcW w:w="8035" w:type="dxa"/>
            <w:shd w:val="clear" w:color="auto" w:fill="auto"/>
            <w:noWrap/>
            <w:vAlign w:val="center"/>
            <w:hideMark/>
          </w:tcPr>
          <w:p w14:paraId="223C69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από χαρτί και χαρτόνι                                                                                                                                                                                                                      </w:t>
            </w:r>
          </w:p>
        </w:tc>
      </w:tr>
      <w:tr w:rsidR="005A1C1B" w:rsidRPr="00E166D1" w14:paraId="6D9A803A" w14:textId="77777777" w:rsidTr="00EF4D8E">
        <w:trPr>
          <w:trHeight w:val="300"/>
        </w:trPr>
        <w:tc>
          <w:tcPr>
            <w:tcW w:w="1321" w:type="dxa"/>
            <w:shd w:val="clear" w:color="auto" w:fill="auto"/>
            <w:noWrap/>
            <w:vAlign w:val="center"/>
            <w:hideMark/>
          </w:tcPr>
          <w:p w14:paraId="1A682396" w14:textId="77777777" w:rsidR="005A1C1B" w:rsidRPr="00E166D1" w:rsidRDefault="005A1C1B" w:rsidP="00D70F8D">
            <w:pPr>
              <w:spacing w:after="0" w:line="240" w:lineRule="auto"/>
              <w:rPr>
                <w:rFonts w:cs="Calibri"/>
                <w:sz w:val="20"/>
                <w:szCs w:val="20"/>
              </w:rPr>
            </w:pPr>
            <w:r w:rsidRPr="00E166D1">
              <w:rPr>
                <w:rFonts w:cs="Calibri"/>
                <w:sz w:val="20"/>
                <w:szCs w:val="20"/>
              </w:rPr>
              <w:t>18.11</w:t>
            </w:r>
          </w:p>
        </w:tc>
        <w:tc>
          <w:tcPr>
            <w:tcW w:w="8035" w:type="dxa"/>
            <w:shd w:val="clear" w:color="auto" w:fill="auto"/>
            <w:noWrap/>
            <w:vAlign w:val="center"/>
            <w:hideMark/>
          </w:tcPr>
          <w:p w14:paraId="2829FB4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Εκτύπωση εφημερίδων                                                                                                                                                                                                                                              </w:t>
            </w:r>
          </w:p>
        </w:tc>
      </w:tr>
      <w:tr w:rsidR="005A1C1B" w:rsidRPr="00E166D1" w14:paraId="4C6CA71E" w14:textId="77777777" w:rsidTr="00EF4D8E">
        <w:trPr>
          <w:trHeight w:val="300"/>
        </w:trPr>
        <w:tc>
          <w:tcPr>
            <w:tcW w:w="1321" w:type="dxa"/>
            <w:shd w:val="clear" w:color="auto" w:fill="auto"/>
            <w:noWrap/>
            <w:vAlign w:val="center"/>
            <w:hideMark/>
          </w:tcPr>
          <w:p w14:paraId="5B36274E" w14:textId="77777777" w:rsidR="005A1C1B" w:rsidRPr="00E166D1" w:rsidRDefault="005A1C1B" w:rsidP="00D70F8D">
            <w:pPr>
              <w:spacing w:after="0" w:line="240" w:lineRule="auto"/>
              <w:rPr>
                <w:rFonts w:cs="Calibri"/>
                <w:sz w:val="20"/>
                <w:szCs w:val="20"/>
              </w:rPr>
            </w:pPr>
            <w:r w:rsidRPr="00E166D1">
              <w:rPr>
                <w:rFonts w:cs="Calibri"/>
                <w:sz w:val="20"/>
                <w:szCs w:val="20"/>
              </w:rPr>
              <w:t>18.12</w:t>
            </w:r>
          </w:p>
        </w:tc>
        <w:tc>
          <w:tcPr>
            <w:tcW w:w="8035" w:type="dxa"/>
            <w:shd w:val="clear" w:color="auto" w:fill="auto"/>
            <w:noWrap/>
            <w:vAlign w:val="center"/>
            <w:hideMark/>
          </w:tcPr>
          <w:p w14:paraId="478ECD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εκτυπωτικές δραστηριότητες                                                                                                                                                                                                                                 </w:t>
            </w:r>
          </w:p>
        </w:tc>
      </w:tr>
      <w:tr w:rsidR="005A1C1B" w:rsidRPr="00323489" w14:paraId="4E6BE6FD" w14:textId="77777777" w:rsidTr="00EF4D8E">
        <w:trPr>
          <w:trHeight w:val="300"/>
        </w:trPr>
        <w:tc>
          <w:tcPr>
            <w:tcW w:w="1321" w:type="dxa"/>
            <w:shd w:val="clear" w:color="auto" w:fill="auto"/>
            <w:noWrap/>
            <w:vAlign w:val="center"/>
            <w:hideMark/>
          </w:tcPr>
          <w:p w14:paraId="7F540AC7" w14:textId="77777777" w:rsidR="005A1C1B" w:rsidRPr="00E166D1" w:rsidRDefault="005A1C1B" w:rsidP="00D70F8D">
            <w:pPr>
              <w:spacing w:after="0" w:line="240" w:lineRule="auto"/>
              <w:rPr>
                <w:rFonts w:cs="Calibri"/>
                <w:sz w:val="20"/>
                <w:szCs w:val="20"/>
              </w:rPr>
            </w:pPr>
            <w:r w:rsidRPr="00E166D1">
              <w:rPr>
                <w:rFonts w:cs="Calibri"/>
                <w:sz w:val="20"/>
                <w:szCs w:val="20"/>
              </w:rPr>
              <w:t>18.13</w:t>
            </w:r>
          </w:p>
        </w:tc>
        <w:tc>
          <w:tcPr>
            <w:tcW w:w="8035" w:type="dxa"/>
            <w:shd w:val="clear" w:color="auto" w:fill="auto"/>
            <w:noWrap/>
            <w:vAlign w:val="center"/>
            <w:hideMark/>
          </w:tcPr>
          <w:p w14:paraId="562E6F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προεκτύπωσης και προεγγραφής μέσων                                                                                                                                                                                                                     </w:t>
            </w:r>
          </w:p>
        </w:tc>
      </w:tr>
      <w:tr w:rsidR="005A1C1B" w:rsidRPr="00E166D1" w14:paraId="0DE4C830" w14:textId="77777777" w:rsidTr="00EF4D8E">
        <w:trPr>
          <w:trHeight w:val="300"/>
        </w:trPr>
        <w:tc>
          <w:tcPr>
            <w:tcW w:w="1321" w:type="dxa"/>
            <w:shd w:val="clear" w:color="auto" w:fill="auto"/>
            <w:noWrap/>
            <w:vAlign w:val="center"/>
            <w:hideMark/>
          </w:tcPr>
          <w:p w14:paraId="1C89695B" w14:textId="77777777" w:rsidR="005A1C1B" w:rsidRPr="00E166D1" w:rsidRDefault="005A1C1B" w:rsidP="00D70F8D">
            <w:pPr>
              <w:spacing w:after="0" w:line="240" w:lineRule="auto"/>
              <w:rPr>
                <w:rFonts w:cs="Calibri"/>
                <w:sz w:val="20"/>
                <w:szCs w:val="20"/>
              </w:rPr>
            </w:pPr>
            <w:r w:rsidRPr="00E166D1">
              <w:rPr>
                <w:rFonts w:cs="Calibri"/>
                <w:sz w:val="20"/>
                <w:szCs w:val="20"/>
              </w:rPr>
              <w:t>18.14</w:t>
            </w:r>
          </w:p>
        </w:tc>
        <w:tc>
          <w:tcPr>
            <w:tcW w:w="8035" w:type="dxa"/>
            <w:shd w:val="clear" w:color="auto" w:fill="auto"/>
            <w:noWrap/>
            <w:vAlign w:val="center"/>
            <w:hideMark/>
          </w:tcPr>
          <w:p w14:paraId="5E9B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Βιβλιοδετικές και συναφείς δραστηριότητες                                                                                                                                                                                                                        </w:t>
            </w:r>
          </w:p>
        </w:tc>
      </w:tr>
      <w:tr w:rsidR="005A1C1B" w:rsidRPr="00E166D1" w14:paraId="06D9F74A" w14:textId="77777777" w:rsidTr="00EF4D8E">
        <w:trPr>
          <w:trHeight w:val="300"/>
        </w:trPr>
        <w:tc>
          <w:tcPr>
            <w:tcW w:w="1321" w:type="dxa"/>
            <w:shd w:val="clear" w:color="auto" w:fill="auto"/>
            <w:noWrap/>
            <w:vAlign w:val="center"/>
            <w:hideMark/>
          </w:tcPr>
          <w:p w14:paraId="1CE08439" w14:textId="77777777" w:rsidR="005A1C1B" w:rsidRPr="00E166D1" w:rsidRDefault="005A1C1B" w:rsidP="00D70F8D">
            <w:pPr>
              <w:spacing w:after="0" w:line="240" w:lineRule="auto"/>
              <w:rPr>
                <w:rFonts w:cs="Calibri"/>
                <w:sz w:val="20"/>
                <w:szCs w:val="20"/>
              </w:rPr>
            </w:pPr>
            <w:r w:rsidRPr="00E166D1">
              <w:rPr>
                <w:rFonts w:cs="Calibri"/>
                <w:sz w:val="20"/>
                <w:szCs w:val="20"/>
              </w:rPr>
              <w:t>18.20</w:t>
            </w:r>
          </w:p>
        </w:tc>
        <w:tc>
          <w:tcPr>
            <w:tcW w:w="8035" w:type="dxa"/>
            <w:shd w:val="clear" w:color="auto" w:fill="auto"/>
            <w:noWrap/>
            <w:vAlign w:val="center"/>
            <w:hideMark/>
          </w:tcPr>
          <w:p w14:paraId="6C3D4DA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προεγγεγραμμένων μέσων                                                                                                                                                                                                                               </w:t>
            </w:r>
          </w:p>
        </w:tc>
      </w:tr>
      <w:tr w:rsidR="005A1C1B" w:rsidRPr="00E166D1" w14:paraId="51B65A61" w14:textId="77777777" w:rsidTr="00EF4D8E">
        <w:trPr>
          <w:trHeight w:val="300"/>
        </w:trPr>
        <w:tc>
          <w:tcPr>
            <w:tcW w:w="1321" w:type="dxa"/>
            <w:shd w:val="clear" w:color="auto" w:fill="auto"/>
            <w:noWrap/>
            <w:vAlign w:val="center"/>
            <w:hideMark/>
          </w:tcPr>
          <w:p w14:paraId="72F074B9" w14:textId="77777777" w:rsidR="005A1C1B" w:rsidRPr="00E166D1" w:rsidRDefault="005A1C1B" w:rsidP="00D70F8D">
            <w:pPr>
              <w:spacing w:after="0" w:line="240" w:lineRule="auto"/>
              <w:rPr>
                <w:rFonts w:cs="Calibri"/>
                <w:sz w:val="20"/>
                <w:szCs w:val="20"/>
              </w:rPr>
            </w:pPr>
            <w:r w:rsidRPr="00E166D1">
              <w:rPr>
                <w:rFonts w:cs="Calibri"/>
                <w:sz w:val="20"/>
                <w:szCs w:val="20"/>
              </w:rPr>
              <w:t>19.10</w:t>
            </w:r>
          </w:p>
        </w:tc>
        <w:tc>
          <w:tcPr>
            <w:tcW w:w="8035" w:type="dxa"/>
            <w:shd w:val="clear" w:color="auto" w:fill="auto"/>
            <w:noWrap/>
            <w:vAlign w:val="center"/>
            <w:hideMark/>
          </w:tcPr>
          <w:p w14:paraId="0DBAC8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οπτανθρακοποίησης (κοκοποίησης)                                                                                                                                                                                                               </w:t>
            </w:r>
          </w:p>
        </w:tc>
      </w:tr>
      <w:tr w:rsidR="005A1C1B" w:rsidRPr="00E166D1" w14:paraId="1FD0F5F3" w14:textId="77777777" w:rsidTr="00EF4D8E">
        <w:trPr>
          <w:trHeight w:val="300"/>
        </w:trPr>
        <w:tc>
          <w:tcPr>
            <w:tcW w:w="1321" w:type="dxa"/>
            <w:shd w:val="clear" w:color="auto" w:fill="auto"/>
            <w:noWrap/>
            <w:vAlign w:val="center"/>
            <w:hideMark/>
          </w:tcPr>
          <w:p w14:paraId="5BB62962" w14:textId="77777777" w:rsidR="005A1C1B" w:rsidRPr="00E166D1" w:rsidRDefault="005A1C1B" w:rsidP="00D70F8D">
            <w:pPr>
              <w:spacing w:after="0" w:line="240" w:lineRule="auto"/>
              <w:rPr>
                <w:rFonts w:cs="Calibri"/>
                <w:sz w:val="20"/>
                <w:szCs w:val="20"/>
              </w:rPr>
            </w:pPr>
            <w:r w:rsidRPr="00E166D1">
              <w:rPr>
                <w:rFonts w:cs="Calibri"/>
                <w:sz w:val="20"/>
                <w:szCs w:val="20"/>
              </w:rPr>
              <w:t>20.11</w:t>
            </w:r>
          </w:p>
        </w:tc>
        <w:tc>
          <w:tcPr>
            <w:tcW w:w="8035" w:type="dxa"/>
            <w:shd w:val="clear" w:color="auto" w:fill="auto"/>
            <w:noWrap/>
            <w:vAlign w:val="center"/>
            <w:hideMark/>
          </w:tcPr>
          <w:p w14:paraId="765E6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βιομηχανικών αερίων                                                                                                                                                                                                                                     </w:t>
            </w:r>
          </w:p>
        </w:tc>
      </w:tr>
      <w:tr w:rsidR="005A1C1B" w:rsidRPr="00E166D1" w14:paraId="0840FC2B" w14:textId="77777777" w:rsidTr="00EF4D8E">
        <w:trPr>
          <w:trHeight w:val="300"/>
        </w:trPr>
        <w:tc>
          <w:tcPr>
            <w:tcW w:w="1321" w:type="dxa"/>
            <w:shd w:val="clear" w:color="auto" w:fill="auto"/>
            <w:noWrap/>
            <w:vAlign w:val="center"/>
            <w:hideMark/>
          </w:tcPr>
          <w:p w14:paraId="2E782BF1" w14:textId="77777777" w:rsidR="005A1C1B" w:rsidRPr="00E166D1" w:rsidRDefault="005A1C1B" w:rsidP="00D70F8D">
            <w:pPr>
              <w:spacing w:after="0" w:line="240" w:lineRule="auto"/>
              <w:rPr>
                <w:rFonts w:cs="Calibri"/>
                <w:sz w:val="20"/>
                <w:szCs w:val="20"/>
              </w:rPr>
            </w:pPr>
            <w:r w:rsidRPr="00E166D1">
              <w:rPr>
                <w:rFonts w:cs="Calibri"/>
                <w:sz w:val="20"/>
                <w:szCs w:val="20"/>
              </w:rPr>
              <w:t>20.12</w:t>
            </w:r>
          </w:p>
        </w:tc>
        <w:tc>
          <w:tcPr>
            <w:tcW w:w="8035" w:type="dxa"/>
            <w:shd w:val="clear" w:color="auto" w:fill="auto"/>
            <w:noWrap/>
            <w:vAlign w:val="center"/>
            <w:hideMark/>
          </w:tcPr>
          <w:p w14:paraId="533A8D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χρωστικών υλών                                                                                                                                                                                                                                          </w:t>
            </w:r>
          </w:p>
        </w:tc>
      </w:tr>
      <w:tr w:rsidR="005A1C1B" w:rsidRPr="00323489" w14:paraId="47A22937" w14:textId="77777777" w:rsidTr="00EF4D8E">
        <w:trPr>
          <w:trHeight w:val="300"/>
        </w:trPr>
        <w:tc>
          <w:tcPr>
            <w:tcW w:w="1321" w:type="dxa"/>
            <w:shd w:val="clear" w:color="auto" w:fill="auto"/>
            <w:noWrap/>
            <w:vAlign w:val="center"/>
            <w:hideMark/>
          </w:tcPr>
          <w:p w14:paraId="4016C10F" w14:textId="77777777" w:rsidR="005A1C1B" w:rsidRPr="00E166D1" w:rsidRDefault="005A1C1B" w:rsidP="00D70F8D">
            <w:pPr>
              <w:spacing w:after="0" w:line="240" w:lineRule="auto"/>
              <w:rPr>
                <w:rFonts w:cs="Calibri"/>
                <w:sz w:val="20"/>
                <w:szCs w:val="20"/>
              </w:rPr>
            </w:pPr>
            <w:r w:rsidRPr="00E166D1">
              <w:rPr>
                <w:rFonts w:cs="Calibri"/>
                <w:sz w:val="20"/>
                <w:szCs w:val="20"/>
              </w:rPr>
              <w:t>20.13</w:t>
            </w:r>
          </w:p>
        </w:tc>
        <w:tc>
          <w:tcPr>
            <w:tcW w:w="8035" w:type="dxa"/>
            <w:shd w:val="clear" w:color="auto" w:fill="auto"/>
            <w:noWrap/>
            <w:vAlign w:val="center"/>
            <w:hideMark/>
          </w:tcPr>
          <w:p w14:paraId="43F922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ανόργανων βασικών χημικών ουσιών                                                                                                                                                                                                                  </w:t>
            </w:r>
          </w:p>
        </w:tc>
      </w:tr>
      <w:tr w:rsidR="005A1C1B" w:rsidRPr="00323489" w14:paraId="517FF038" w14:textId="77777777" w:rsidTr="00EF4D8E">
        <w:trPr>
          <w:trHeight w:val="300"/>
        </w:trPr>
        <w:tc>
          <w:tcPr>
            <w:tcW w:w="1321" w:type="dxa"/>
            <w:shd w:val="clear" w:color="auto" w:fill="auto"/>
            <w:noWrap/>
            <w:vAlign w:val="center"/>
            <w:hideMark/>
          </w:tcPr>
          <w:p w14:paraId="3313F447" w14:textId="77777777" w:rsidR="005A1C1B" w:rsidRPr="00E166D1" w:rsidRDefault="005A1C1B" w:rsidP="00D70F8D">
            <w:pPr>
              <w:spacing w:after="0" w:line="240" w:lineRule="auto"/>
              <w:rPr>
                <w:rFonts w:cs="Calibri"/>
                <w:sz w:val="20"/>
                <w:szCs w:val="20"/>
              </w:rPr>
            </w:pPr>
            <w:r w:rsidRPr="00E166D1">
              <w:rPr>
                <w:rFonts w:cs="Calibri"/>
                <w:sz w:val="20"/>
                <w:szCs w:val="20"/>
              </w:rPr>
              <w:t>20.14</w:t>
            </w:r>
          </w:p>
        </w:tc>
        <w:tc>
          <w:tcPr>
            <w:tcW w:w="8035" w:type="dxa"/>
            <w:shd w:val="clear" w:color="auto" w:fill="auto"/>
            <w:noWrap/>
            <w:vAlign w:val="center"/>
            <w:hideMark/>
          </w:tcPr>
          <w:p w14:paraId="1F8F24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οργανικών βασικών χημικών ουσιών                                                                                                                                                                                                                  </w:t>
            </w:r>
          </w:p>
        </w:tc>
      </w:tr>
      <w:tr w:rsidR="005A1C1B" w:rsidRPr="00323489" w14:paraId="3FB97016" w14:textId="77777777" w:rsidTr="00EF4D8E">
        <w:trPr>
          <w:trHeight w:val="300"/>
        </w:trPr>
        <w:tc>
          <w:tcPr>
            <w:tcW w:w="1321" w:type="dxa"/>
            <w:shd w:val="clear" w:color="auto" w:fill="auto"/>
            <w:noWrap/>
            <w:vAlign w:val="center"/>
            <w:hideMark/>
          </w:tcPr>
          <w:p w14:paraId="342F8496" w14:textId="77777777" w:rsidR="005A1C1B" w:rsidRPr="00E166D1" w:rsidRDefault="005A1C1B" w:rsidP="00D70F8D">
            <w:pPr>
              <w:spacing w:after="0" w:line="240" w:lineRule="auto"/>
              <w:rPr>
                <w:rFonts w:cs="Calibri"/>
                <w:sz w:val="20"/>
                <w:szCs w:val="20"/>
              </w:rPr>
            </w:pPr>
            <w:r w:rsidRPr="00E166D1">
              <w:rPr>
                <w:rFonts w:cs="Calibri"/>
                <w:sz w:val="20"/>
                <w:szCs w:val="20"/>
              </w:rPr>
              <w:t>20.15</w:t>
            </w:r>
          </w:p>
        </w:tc>
        <w:tc>
          <w:tcPr>
            <w:tcW w:w="8035" w:type="dxa"/>
            <w:shd w:val="clear" w:color="auto" w:fill="auto"/>
            <w:noWrap/>
            <w:vAlign w:val="center"/>
            <w:hideMark/>
          </w:tcPr>
          <w:p w14:paraId="1DFE4C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λιπασμάτων και αζωτούχων ενώσεων                                                                                                                                                                                                                        </w:t>
            </w:r>
          </w:p>
        </w:tc>
      </w:tr>
      <w:tr w:rsidR="005A1C1B" w:rsidRPr="00323489" w14:paraId="64919F8A" w14:textId="77777777" w:rsidTr="00EF4D8E">
        <w:trPr>
          <w:trHeight w:val="300"/>
        </w:trPr>
        <w:tc>
          <w:tcPr>
            <w:tcW w:w="1321" w:type="dxa"/>
            <w:shd w:val="clear" w:color="auto" w:fill="auto"/>
            <w:noWrap/>
            <w:vAlign w:val="center"/>
            <w:hideMark/>
          </w:tcPr>
          <w:p w14:paraId="480DC725" w14:textId="77777777" w:rsidR="005A1C1B" w:rsidRPr="00E166D1" w:rsidRDefault="005A1C1B" w:rsidP="00D70F8D">
            <w:pPr>
              <w:spacing w:after="0" w:line="240" w:lineRule="auto"/>
              <w:rPr>
                <w:rFonts w:cs="Calibri"/>
                <w:sz w:val="20"/>
                <w:szCs w:val="20"/>
              </w:rPr>
            </w:pPr>
            <w:r w:rsidRPr="00E166D1">
              <w:rPr>
                <w:rFonts w:cs="Calibri"/>
                <w:sz w:val="20"/>
                <w:szCs w:val="20"/>
              </w:rPr>
              <w:t>20.16</w:t>
            </w:r>
          </w:p>
        </w:tc>
        <w:tc>
          <w:tcPr>
            <w:tcW w:w="8035" w:type="dxa"/>
            <w:shd w:val="clear" w:color="auto" w:fill="auto"/>
            <w:noWrap/>
            <w:vAlign w:val="center"/>
            <w:hideMark/>
          </w:tcPr>
          <w:p w14:paraId="539DB7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πλαστικών σε πρωτογενείς μορφές                                                                                                                                                                                                                         </w:t>
            </w:r>
          </w:p>
        </w:tc>
      </w:tr>
      <w:tr w:rsidR="005A1C1B" w:rsidRPr="00323489" w14:paraId="38AE1D89" w14:textId="77777777" w:rsidTr="00EF4D8E">
        <w:trPr>
          <w:trHeight w:val="300"/>
        </w:trPr>
        <w:tc>
          <w:tcPr>
            <w:tcW w:w="1321" w:type="dxa"/>
            <w:shd w:val="clear" w:color="auto" w:fill="auto"/>
            <w:noWrap/>
            <w:vAlign w:val="center"/>
            <w:hideMark/>
          </w:tcPr>
          <w:p w14:paraId="41A26905" w14:textId="77777777" w:rsidR="005A1C1B" w:rsidRPr="00E166D1" w:rsidRDefault="005A1C1B" w:rsidP="00D70F8D">
            <w:pPr>
              <w:spacing w:after="0" w:line="240" w:lineRule="auto"/>
              <w:rPr>
                <w:rFonts w:cs="Calibri"/>
                <w:sz w:val="20"/>
                <w:szCs w:val="20"/>
              </w:rPr>
            </w:pPr>
            <w:r w:rsidRPr="00E166D1">
              <w:rPr>
                <w:rFonts w:cs="Calibri"/>
                <w:sz w:val="20"/>
                <w:szCs w:val="20"/>
              </w:rPr>
              <w:t>20.17</w:t>
            </w:r>
          </w:p>
        </w:tc>
        <w:tc>
          <w:tcPr>
            <w:tcW w:w="8035" w:type="dxa"/>
            <w:shd w:val="clear" w:color="auto" w:fill="auto"/>
            <w:noWrap/>
            <w:vAlign w:val="center"/>
            <w:hideMark/>
          </w:tcPr>
          <w:p w14:paraId="0EA3B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συνθετικού ελαστικού (συνθετικού καουτσούκ) σε πρωτογενείς μορφές                                                                                                                                                                                       </w:t>
            </w:r>
          </w:p>
        </w:tc>
      </w:tr>
      <w:tr w:rsidR="005A1C1B" w:rsidRPr="00323489" w14:paraId="66170701" w14:textId="77777777" w:rsidTr="00EF4D8E">
        <w:trPr>
          <w:trHeight w:val="300"/>
        </w:trPr>
        <w:tc>
          <w:tcPr>
            <w:tcW w:w="1321" w:type="dxa"/>
            <w:shd w:val="clear" w:color="auto" w:fill="auto"/>
            <w:noWrap/>
            <w:vAlign w:val="center"/>
            <w:hideMark/>
          </w:tcPr>
          <w:p w14:paraId="0AAFDBC7" w14:textId="77777777" w:rsidR="005A1C1B" w:rsidRPr="00E166D1" w:rsidRDefault="005A1C1B" w:rsidP="00D70F8D">
            <w:pPr>
              <w:spacing w:after="0" w:line="240" w:lineRule="auto"/>
              <w:rPr>
                <w:rFonts w:cs="Calibri"/>
                <w:sz w:val="20"/>
                <w:szCs w:val="20"/>
              </w:rPr>
            </w:pPr>
            <w:r w:rsidRPr="00E166D1">
              <w:rPr>
                <w:rFonts w:cs="Calibri"/>
                <w:sz w:val="20"/>
                <w:szCs w:val="20"/>
              </w:rPr>
              <w:t>20.20</w:t>
            </w:r>
          </w:p>
        </w:tc>
        <w:tc>
          <w:tcPr>
            <w:tcW w:w="8035" w:type="dxa"/>
            <w:shd w:val="clear" w:color="auto" w:fill="auto"/>
            <w:noWrap/>
            <w:vAlign w:val="center"/>
            <w:hideMark/>
          </w:tcPr>
          <w:p w14:paraId="178F0D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παρασιτοκτόνων και άλλων αγροχημικών προϊόντων                                                                                                                                                                                                          </w:t>
            </w:r>
          </w:p>
        </w:tc>
      </w:tr>
      <w:tr w:rsidR="005A1C1B" w:rsidRPr="00323489" w14:paraId="0572F7F5" w14:textId="77777777" w:rsidTr="00EF4D8E">
        <w:trPr>
          <w:trHeight w:val="300"/>
        </w:trPr>
        <w:tc>
          <w:tcPr>
            <w:tcW w:w="1321" w:type="dxa"/>
            <w:shd w:val="clear" w:color="auto" w:fill="auto"/>
            <w:noWrap/>
            <w:vAlign w:val="center"/>
            <w:hideMark/>
          </w:tcPr>
          <w:p w14:paraId="1C74A880" w14:textId="77777777" w:rsidR="005A1C1B" w:rsidRPr="00E166D1" w:rsidRDefault="005A1C1B" w:rsidP="00D70F8D">
            <w:pPr>
              <w:spacing w:after="0" w:line="240" w:lineRule="auto"/>
              <w:rPr>
                <w:rFonts w:cs="Calibri"/>
                <w:sz w:val="20"/>
                <w:szCs w:val="20"/>
              </w:rPr>
            </w:pPr>
            <w:r w:rsidRPr="00E166D1">
              <w:rPr>
                <w:rFonts w:cs="Calibri"/>
                <w:sz w:val="20"/>
                <w:szCs w:val="20"/>
              </w:rPr>
              <w:t>20.30</w:t>
            </w:r>
          </w:p>
        </w:tc>
        <w:tc>
          <w:tcPr>
            <w:tcW w:w="8035" w:type="dxa"/>
            <w:shd w:val="clear" w:color="auto" w:fill="auto"/>
            <w:noWrap/>
            <w:vAlign w:val="center"/>
            <w:hideMark/>
          </w:tcPr>
          <w:p w14:paraId="427108F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χρωμάτων, βερνικιών και παρόμοιων επιχρισμάτων, μελανιών τυπογραφίας και μαστιχών</w:t>
            </w:r>
          </w:p>
        </w:tc>
      </w:tr>
      <w:tr w:rsidR="005A1C1B" w:rsidRPr="00323489" w14:paraId="31033491" w14:textId="77777777" w:rsidTr="00EF4D8E">
        <w:trPr>
          <w:trHeight w:val="300"/>
        </w:trPr>
        <w:tc>
          <w:tcPr>
            <w:tcW w:w="1321" w:type="dxa"/>
            <w:shd w:val="clear" w:color="auto" w:fill="auto"/>
            <w:noWrap/>
            <w:vAlign w:val="center"/>
            <w:hideMark/>
          </w:tcPr>
          <w:p w14:paraId="269F12E6" w14:textId="77777777" w:rsidR="005A1C1B" w:rsidRPr="00E166D1" w:rsidRDefault="005A1C1B" w:rsidP="00D70F8D">
            <w:pPr>
              <w:spacing w:after="0" w:line="240" w:lineRule="auto"/>
              <w:rPr>
                <w:rFonts w:cs="Calibri"/>
                <w:sz w:val="20"/>
                <w:szCs w:val="20"/>
              </w:rPr>
            </w:pPr>
            <w:r w:rsidRPr="00E166D1">
              <w:rPr>
                <w:rFonts w:cs="Calibri"/>
                <w:sz w:val="20"/>
                <w:szCs w:val="20"/>
              </w:rPr>
              <w:t>20.41</w:t>
            </w:r>
          </w:p>
        </w:tc>
        <w:tc>
          <w:tcPr>
            <w:tcW w:w="8035" w:type="dxa"/>
            <w:shd w:val="clear" w:color="auto" w:fill="auto"/>
            <w:noWrap/>
            <w:vAlign w:val="center"/>
            <w:hideMark/>
          </w:tcPr>
          <w:p w14:paraId="3FA4D16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σαπουνιών και απορρυπαντικών, προϊόντων καθαρισμού και στίλβωσης </w:t>
            </w:r>
          </w:p>
        </w:tc>
      </w:tr>
      <w:tr w:rsidR="005A1C1B" w:rsidRPr="00323489" w14:paraId="0FC12B15" w14:textId="77777777" w:rsidTr="00EF4D8E">
        <w:trPr>
          <w:trHeight w:val="300"/>
        </w:trPr>
        <w:tc>
          <w:tcPr>
            <w:tcW w:w="1321" w:type="dxa"/>
            <w:shd w:val="clear" w:color="auto" w:fill="auto"/>
            <w:noWrap/>
            <w:vAlign w:val="center"/>
            <w:hideMark/>
          </w:tcPr>
          <w:p w14:paraId="63045CB7" w14:textId="77777777" w:rsidR="005A1C1B" w:rsidRPr="00E166D1" w:rsidRDefault="005A1C1B" w:rsidP="00D70F8D">
            <w:pPr>
              <w:spacing w:after="0" w:line="240" w:lineRule="auto"/>
              <w:rPr>
                <w:rFonts w:cs="Calibri"/>
                <w:sz w:val="20"/>
                <w:szCs w:val="20"/>
              </w:rPr>
            </w:pPr>
            <w:r w:rsidRPr="00E166D1">
              <w:rPr>
                <w:rFonts w:cs="Calibri"/>
                <w:sz w:val="20"/>
                <w:szCs w:val="20"/>
              </w:rPr>
              <w:t>20.42</w:t>
            </w:r>
          </w:p>
        </w:tc>
        <w:tc>
          <w:tcPr>
            <w:tcW w:w="8035" w:type="dxa"/>
            <w:shd w:val="clear" w:color="auto" w:fill="auto"/>
            <w:noWrap/>
            <w:vAlign w:val="center"/>
            <w:hideMark/>
          </w:tcPr>
          <w:p w14:paraId="3965C19B"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αρωμάτων και παρασκευασμάτων καλλωπισμού</w:t>
            </w:r>
          </w:p>
        </w:tc>
      </w:tr>
      <w:tr w:rsidR="005A1C1B" w:rsidRPr="00E166D1" w14:paraId="528580EB" w14:textId="77777777" w:rsidTr="00EF4D8E">
        <w:trPr>
          <w:trHeight w:val="300"/>
        </w:trPr>
        <w:tc>
          <w:tcPr>
            <w:tcW w:w="1321" w:type="dxa"/>
            <w:shd w:val="clear" w:color="auto" w:fill="auto"/>
            <w:noWrap/>
            <w:vAlign w:val="center"/>
            <w:hideMark/>
          </w:tcPr>
          <w:p w14:paraId="009E7AF5" w14:textId="77777777" w:rsidR="005A1C1B" w:rsidRPr="00E166D1" w:rsidRDefault="005A1C1B" w:rsidP="00D70F8D">
            <w:pPr>
              <w:spacing w:after="0" w:line="240" w:lineRule="auto"/>
              <w:rPr>
                <w:rFonts w:cs="Calibri"/>
                <w:sz w:val="20"/>
                <w:szCs w:val="20"/>
              </w:rPr>
            </w:pPr>
            <w:r w:rsidRPr="00E166D1">
              <w:rPr>
                <w:rFonts w:cs="Calibri"/>
                <w:sz w:val="20"/>
                <w:szCs w:val="20"/>
              </w:rPr>
              <w:t>20.51</w:t>
            </w:r>
          </w:p>
        </w:tc>
        <w:tc>
          <w:tcPr>
            <w:tcW w:w="8035" w:type="dxa"/>
            <w:shd w:val="clear" w:color="auto" w:fill="auto"/>
            <w:noWrap/>
            <w:vAlign w:val="center"/>
            <w:hideMark/>
          </w:tcPr>
          <w:p w14:paraId="5ADFB0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εκρηκτικών                                                                                                                                                                                                                                              </w:t>
            </w:r>
          </w:p>
        </w:tc>
      </w:tr>
      <w:tr w:rsidR="005A1C1B" w:rsidRPr="00E166D1" w14:paraId="74E231B7" w14:textId="77777777" w:rsidTr="00EF4D8E">
        <w:trPr>
          <w:trHeight w:val="300"/>
        </w:trPr>
        <w:tc>
          <w:tcPr>
            <w:tcW w:w="1321" w:type="dxa"/>
            <w:shd w:val="clear" w:color="auto" w:fill="auto"/>
            <w:noWrap/>
            <w:vAlign w:val="center"/>
            <w:hideMark/>
          </w:tcPr>
          <w:p w14:paraId="66AF9F4B" w14:textId="77777777" w:rsidR="005A1C1B" w:rsidRPr="00E166D1" w:rsidRDefault="005A1C1B" w:rsidP="00D70F8D">
            <w:pPr>
              <w:spacing w:after="0" w:line="240" w:lineRule="auto"/>
              <w:rPr>
                <w:rFonts w:cs="Calibri"/>
                <w:sz w:val="20"/>
                <w:szCs w:val="20"/>
              </w:rPr>
            </w:pPr>
            <w:r w:rsidRPr="00E166D1">
              <w:rPr>
                <w:rFonts w:cs="Calibri"/>
                <w:sz w:val="20"/>
                <w:szCs w:val="20"/>
              </w:rPr>
              <w:t>20.52</w:t>
            </w:r>
          </w:p>
        </w:tc>
        <w:tc>
          <w:tcPr>
            <w:tcW w:w="8035" w:type="dxa"/>
            <w:shd w:val="clear" w:color="auto" w:fill="auto"/>
            <w:noWrap/>
            <w:vAlign w:val="center"/>
            <w:hideMark/>
          </w:tcPr>
          <w:p w14:paraId="7A7EFD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διαφόρων τύπων κόλλας                                                                                                                                                                                                                                   </w:t>
            </w:r>
          </w:p>
        </w:tc>
      </w:tr>
      <w:tr w:rsidR="005A1C1B" w:rsidRPr="00E166D1" w14:paraId="5E9F782B" w14:textId="77777777" w:rsidTr="00EF4D8E">
        <w:trPr>
          <w:trHeight w:val="300"/>
        </w:trPr>
        <w:tc>
          <w:tcPr>
            <w:tcW w:w="1321" w:type="dxa"/>
            <w:shd w:val="clear" w:color="auto" w:fill="auto"/>
            <w:noWrap/>
            <w:vAlign w:val="center"/>
            <w:hideMark/>
          </w:tcPr>
          <w:p w14:paraId="249A27DA" w14:textId="77777777" w:rsidR="005A1C1B" w:rsidRPr="00E166D1" w:rsidRDefault="005A1C1B" w:rsidP="00D70F8D">
            <w:pPr>
              <w:spacing w:after="0" w:line="240" w:lineRule="auto"/>
              <w:rPr>
                <w:rFonts w:cs="Calibri"/>
                <w:sz w:val="20"/>
                <w:szCs w:val="20"/>
              </w:rPr>
            </w:pPr>
            <w:r w:rsidRPr="00E166D1">
              <w:rPr>
                <w:rFonts w:cs="Calibri"/>
                <w:sz w:val="20"/>
                <w:szCs w:val="20"/>
              </w:rPr>
              <w:t>20.53</w:t>
            </w:r>
          </w:p>
        </w:tc>
        <w:tc>
          <w:tcPr>
            <w:tcW w:w="8035" w:type="dxa"/>
            <w:shd w:val="clear" w:color="auto" w:fill="auto"/>
            <w:noWrap/>
            <w:vAlign w:val="center"/>
            <w:hideMark/>
          </w:tcPr>
          <w:p w14:paraId="48F79F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αιθέριων ελαίων                                                                                                                                                                                                                                         </w:t>
            </w:r>
          </w:p>
        </w:tc>
      </w:tr>
      <w:tr w:rsidR="005A1C1B" w:rsidRPr="00323489" w14:paraId="5E0083A7" w14:textId="77777777" w:rsidTr="00EF4D8E">
        <w:trPr>
          <w:trHeight w:val="300"/>
        </w:trPr>
        <w:tc>
          <w:tcPr>
            <w:tcW w:w="1321" w:type="dxa"/>
            <w:shd w:val="clear" w:color="auto" w:fill="auto"/>
            <w:noWrap/>
            <w:vAlign w:val="center"/>
            <w:hideMark/>
          </w:tcPr>
          <w:p w14:paraId="26D1EDA7" w14:textId="77777777" w:rsidR="005A1C1B" w:rsidRPr="00E166D1" w:rsidRDefault="005A1C1B" w:rsidP="00D70F8D">
            <w:pPr>
              <w:spacing w:after="0" w:line="240" w:lineRule="auto"/>
              <w:rPr>
                <w:rFonts w:cs="Calibri"/>
                <w:sz w:val="20"/>
                <w:szCs w:val="20"/>
              </w:rPr>
            </w:pPr>
            <w:r w:rsidRPr="00E166D1">
              <w:rPr>
                <w:rFonts w:cs="Calibri"/>
                <w:sz w:val="20"/>
                <w:szCs w:val="20"/>
              </w:rPr>
              <w:t>20.59</w:t>
            </w:r>
          </w:p>
        </w:tc>
        <w:tc>
          <w:tcPr>
            <w:tcW w:w="8035" w:type="dxa"/>
            <w:shd w:val="clear" w:color="auto" w:fill="auto"/>
            <w:noWrap/>
            <w:vAlign w:val="center"/>
            <w:hideMark/>
          </w:tcPr>
          <w:p w14:paraId="5E96E5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χημικών προϊόντων π.δ.κ.α.                                                                                                                                                                                                                        </w:t>
            </w:r>
          </w:p>
        </w:tc>
      </w:tr>
      <w:tr w:rsidR="005A1C1B" w:rsidRPr="00E166D1" w14:paraId="773DBC85" w14:textId="77777777" w:rsidTr="00EF4D8E">
        <w:trPr>
          <w:trHeight w:val="300"/>
        </w:trPr>
        <w:tc>
          <w:tcPr>
            <w:tcW w:w="1321" w:type="dxa"/>
            <w:shd w:val="clear" w:color="auto" w:fill="auto"/>
            <w:noWrap/>
            <w:vAlign w:val="center"/>
            <w:hideMark/>
          </w:tcPr>
          <w:p w14:paraId="54C7787B" w14:textId="77777777" w:rsidR="005A1C1B" w:rsidRPr="00E166D1" w:rsidRDefault="005A1C1B" w:rsidP="00D70F8D">
            <w:pPr>
              <w:spacing w:after="0" w:line="240" w:lineRule="auto"/>
              <w:rPr>
                <w:rFonts w:cs="Calibri"/>
                <w:sz w:val="20"/>
                <w:szCs w:val="20"/>
              </w:rPr>
            </w:pPr>
            <w:r w:rsidRPr="00E166D1">
              <w:rPr>
                <w:rFonts w:cs="Calibri"/>
                <w:sz w:val="20"/>
                <w:szCs w:val="20"/>
              </w:rPr>
              <w:t>20.60</w:t>
            </w:r>
          </w:p>
        </w:tc>
        <w:tc>
          <w:tcPr>
            <w:tcW w:w="8035" w:type="dxa"/>
            <w:shd w:val="clear" w:color="auto" w:fill="auto"/>
            <w:noWrap/>
            <w:vAlign w:val="center"/>
            <w:hideMark/>
          </w:tcPr>
          <w:p w14:paraId="0365E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 φυσικών ινών                                                                                                                                                                                                                                         </w:t>
            </w:r>
          </w:p>
        </w:tc>
      </w:tr>
      <w:tr w:rsidR="005A1C1B" w:rsidRPr="00323489" w14:paraId="3F595603" w14:textId="77777777" w:rsidTr="00EF4D8E">
        <w:trPr>
          <w:trHeight w:val="300"/>
        </w:trPr>
        <w:tc>
          <w:tcPr>
            <w:tcW w:w="1321" w:type="dxa"/>
            <w:shd w:val="clear" w:color="auto" w:fill="auto"/>
            <w:noWrap/>
            <w:vAlign w:val="center"/>
            <w:hideMark/>
          </w:tcPr>
          <w:p w14:paraId="167633C7" w14:textId="77777777" w:rsidR="005A1C1B" w:rsidRPr="00E166D1" w:rsidRDefault="005A1C1B" w:rsidP="00D70F8D">
            <w:pPr>
              <w:spacing w:after="0" w:line="240" w:lineRule="auto"/>
              <w:rPr>
                <w:rFonts w:cs="Calibri"/>
                <w:sz w:val="20"/>
                <w:szCs w:val="20"/>
              </w:rPr>
            </w:pPr>
            <w:r w:rsidRPr="00E166D1">
              <w:rPr>
                <w:rFonts w:cs="Calibri"/>
                <w:sz w:val="20"/>
                <w:szCs w:val="20"/>
              </w:rPr>
              <w:t>22.11</w:t>
            </w:r>
          </w:p>
        </w:tc>
        <w:tc>
          <w:tcPr>
            <w:tcW w:w="8035" w:type="dxa"/>
            <w:shd w:val="clear" w:color="auto" w:fill="auto"/>
            <w:noWrap/>
            <w:vAlign w:val="center"/>
            <w:hideMark/>
          </w:tcPr>
          <w:p w14:paraId="4FAD1D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A1C1B" w:rsidRPr="00323489" w14:paraId="19DD1FED" w14:textId="77777777" w:rsidTr="00EF4D8E">
        <w:trPr>
          <w:trHeight w:val="300"/>
        </w:trPr>
        <w:tc>
          <w:tcPr>
            <w:tcW w:w="1321" w:type="dxa"/>
            <w:shd w:val="clear" w:color="auto" w:fill="auto"/>
            <w:noWrap/>
            <w:vAlign w:val="center"/>
            <w:hideMark/>
          </w:tcPr>
          <w:p w14:paraId="61457FD6" w14:textId="77777777" w:rsidR="005A1C1B" w:rsidRPr="00E166D1" w:rsidRDefault="005A1C1B" w:rsidP="00D70F8D">
            <w:pPr>
              <w:spacing w:after="0" w:line="240" w:lineRule="auto"/>
              <w:rPr>
                <w:rFonts w:cs="Calibri"/>
                <w:sz w:val="20"/>
                <w:szCs w:val="20"/>
              </w:rPr>
            </w:pPr>
            <w:r w:rsidRPr="00E166D1">
              <w:rPr>
                <w:rFonts w:cs="Calibri"/>
                <w:sz w:val="20"/>
                <w:szCs w:val="20"/>
              </w:rPr>
              <w:t>22.19</w:t>
            </w:r>
          </w:p>
        </w:tc>
        <w:tc>
          <w:tcPr>
            <w:tcW w:w="8035" w:type="dxa"/>
            <w:shd w:val="clear" w:color="auto" w:fill="auto"/>
            <w:noWrap/>
            <w:vAlign w:val="center"/>
            <w:hideMark/>
          </w:tcPr>
          <w:p w14:paraId="424631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ελαστικό (καουτσούκ)                                                                                                                                                                                                               </w:t>
            </w:r>
          </w:p>
        </w:tc>
      </w:tr>
      <w:tr w:rsidR="005A1C1B" w:rsidRPr="00323489" w14:paraId="7D69AD2F" w14:textId="77777777" w:rsidTr="00EF4D8E">
        <w:trPr>
          <w:trHeight w:val="300"/>
        </w:trPr>
        <w:tc>
          <w:tcPr>
            <w:tcW w:w="1321" w:type="dxa"/>
            <w:shd w:val="clear" w:color="auto" w:fill="auto"/>
            <w:noWrap/>
            <w:vAlign w:val="center"/>
            <w:hideMark/>
          </w:tcPr>
          <w:p w14:paraId="531E843D" w14:textId="77777777" w:rsidR="005A1C1B" w:rsidRPr="00E166D1" w:rsidRDefault="005A1C1B" w:rsidP="00D70F8D">
            <w:pPr>
              <w:spacing w:after="0" w:line="240" w:lineRule="auto"/>
              <w:rPr>
                <w:rFonts w:cs="Calibri"/>
                <w:sz w:val="20"/>
                <w:szCs w:val="20"/>
              </w:rPr>
            </w:pPr>
            <w:r w:rsidRPr="00E166D1">
              <w:rPr>
                <w:rFonts w:cs="Calibri"/>
                <w:sz w:val="20"/>
                <w:szCs w:val="20"/>
              </w:rPr>
              <w:t>22.21</w:t>
            </w:r>
          </w:p>
        </w:tc>
        <w:tc>
          <w:tcPr>
            <w:tcW w:w="8035" w:type="dxa"/>
            <w:shd w:val="clear" w:color="auto" w:fill="auto"/>
            <w:noWrap/>
            <w:vAlign w:val="center"/>
            <w:hideMark/>
          </w:tcPr>
          <w:p w14:paraId="54C3FA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πλακών, φύλλων, σωλήνων και καθορισμένων μορφών                                                                                                                                                                                              </w:t>
            </w:r>
          </w:p>
        </w:tc>
      </w:tr>
      <w:tr w:rsidR="005A1C1B" w:rsidRPr="00E166D1" w14:paraId="510BF9E5" w14:textId="77777777" w:rsidTr="00EF4D8E">
        <w:trPr>
          <w:trHeight w:val="300"/>
        </w:trPr>
        <w:tc>
          <w:tcPr>
            <w:tcW w:w="1321" w:type="dxa"/>
            <w:shd w:val="clear" w:color="auto" w:fill="auto"/>
            <w:noWrap/>
            <w:vAlign w:val="center"/>
            <w:hideMark/>
          </w:tcPr>
          <w:p w14:paraId="5A25E2A0" w14:textId="77777777" w:rsidR="005A1C1B" w:rsidRPr="00E166D1" w:rsidRDefault="005A1C1B" w:rsidP="00D70F8D">
            <w:pPr>
              <w:spacing w:after="0" w:line="240" w:lineRule="auto"/>
              <w:rPr>
                <w:rFonts w:cs="Calibri"/>
                <w:sz w:val="20"/>
                <w:szCs w:val="20"/>
              </w:rPr>
            </w:pPr>
            <w:r w:rsidRPr="00E166D1">
              <w:rPr>
                <w:rFonts w:cs="Calibri"/>
                <w:sz w:val="20"/>
                <w:szCs w:val="20"/>
              </w:rPr>
              <w:t>22.22</w:t>
            </w:r>
          </w:p>
        </w:tc>
        <w:tc>
          <w:tcPr>
            <w:tcW w:w="8035" w:type="dxa"/>
            <w:shd w:val="clear" w:color="auto" w:fill="auto"/>
            <w:noWrap/>
            <w:vAlign w:val="center"/>
            <w:hideMark/>
          </w:tcPr>
          <w:p w14:paraId="7A740C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ειδών συσκευασίας                                                                                                                                                                                                                            </w:t>
            </w:r>
          </w:p>
        </w:tc>
      </w:tr>
      <w:tr w:rsidR="005A1C1B" w:rsidRPr="00E166D1" w14:paraId="232D862A" w14:textId="77777777" w:rsidTr="00EF4D8E">
        <w:trPr>
          <w:trHeight w:val="300"/>
        </w:trPr>
        <w:tc>
          <w:tcPr>
            <w:tcW w:w="1321" w:type="dxa"/>
            <w:shd w:val="clear" w:color="auto" w:fill="auto"/>
            <w:noWrap/>
            <w:vAlign w:val="center"/>
            <w:hideMark/>
          </w:tcPr>
          <w:p w14:paraId="537EAE6A" w14:textId="77777777" w:rsidR="005A1C1B" w:rsidRPr="00E166D1" w:rsidRDefault="005A1C1B" w:rsidP="00D70F8D">
            <w:pPr>
              <w:spacing w:after="0" w:line="240" w:lineRule="auto"/>
              <w:rPr>
                <w:rFonts w:cs="Calibri"/>
                <w:sz w:val="20"/>
                <w:szCs w:val="20"/>
              </w:rPr>
            </w:pPr>
            <w:r w:rsidRPr="00E166D1">
              <w:rPr>
                <w:rFonts w:cs="Calibri"/>
                <w:sz w:val="20"/>
                <w:szCs w:val="20"/>
              </w:rPr>
              <w:t>22.23</w:t>
            </w:r>
          </w:p>
        </w:tc>
        <w:tc>
          <w:tcPr>
            <w:tcW w:w="8035" w:type="dxa"/>
            <w:shd w:val="clear" w:color="auto" w:fill="auto"/>
            <w:noWrap/>
            <w:vAlign w:val="center"/>
            <w:hideMark/>
          </w:tcPr>
          <w:p w14:paraId="3DF60B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οικοδομικών υλικών                                                                                                                                                                                                                           </w:t>
            </w:r>
          </w:p>
        </w:tc>
      </w:tr>
      <w:tr w:rsidR="005A1C1B" w:rsidRPr="00E166D1" w14:paraId="413E2A73" w14:textId="77777777" w:rsidTr="00EF4D8E">
        <w:trPr>
          <w:trHeight w:val="300"/>
        </w:trPr>
        <w:tc>
          <w:tcPr>
            <w:tcW w:w="1321" w:type="dxa"/>
            <w:shd w:val="clear" w:color="auto" w:fill="auto"/>
            <w:noWrap/>
            <w:vAlign w:val="center"/>
            <w:hideMark/>
          </w:tcPr>
          <w:p w14:paraId="2480C2B1" w14:textId="77777777" w:rsidR="005A1C1B" w:rsidRPr="00E166D1" w:rsidRDefault="005A1C1B" w:rsidP="00D70F8D">
            <w:pPr>
              <w:spacing w:after="0" w:line="240" w:lineRule="auto"/>
              <w:rPr>
                <w:rFonts w:cs="Calibri"/>
                <w:sz w:val="20"/>
                <w:szCs w:val="20"/>
              </w:rPr>
            </w:pPr>
            <w:r w:rsidRPr="00E166D1">
              <w:rPr>
                <w:rFonts w:cs="Calibri"/>
                <w:sz w:val="20"/>
                <w:szCs w:val="20"/>
              </w:rPr>
              <w:t>22.29</w:t>
            </w:r>
          </w:p>
        </w:tc>
        <w:tc>
          <w:tcPr>
            <w:tcW w:w="8035" w:type="dxa"/>
            <w:shd w:val="clear" w:color="auto" w:fill="auto"/>
            <w:noWrap/>
            <w:vAlign w:val="center"/>
            <w:hideMark/>
          </w:tcPr>
          <w:p w14:paraId="7AB9B4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πλαστικών προϊόντων </w:t>
            </w:r>
          </w:p>
        </w:tc>
      </w:tr>
      <w:tr w:rsidR="005A1C1B" w:rsidRPr="00E166D1" w14:paraId="04B5566D" w14:textId="77777777" w:rsidTr="00EF4D8E">
        <w:trPr>
          <w:trHeight w:val="300"/>
        </w:trPr>
        <w:tc>
          <w:tcPr>
            <w:tcW w:w="1321" w:type="dxa"/>
            <w:shd w:val="clear" w:color="auto" w:fill="auto"/>
            <w:noWrap/>
            <w:vAlign w:val="center"/>
            <w:hideMark/>
          </w:tcPr>
          <w:p w14:paraId="08EF46D6" w14:textId="77777777" w:rsidR="005A1C1B" w:rsidRPr="00E166D1" w:rsidRDefault="005A1C1B" w:rsidP="00D70F8D">
            <w:pPr>
              <w:spacing w:after="0" w:line="240" w:lineRule="auto"/>
              <w:rPr>
                <w:rFonts w:cs="Calibri"/>
                <w:sz w:val="20"/>
                <w:szCs w:val="20"/>
              </w:rPr>
            </w:pPr>
            <w:r w:rsidRPr="00E166D1">
              <w:rPr>
                <w:rFonts w:cs="Calibri"/>
                <w:sz w:val="20"/>
                <w:szCs w:val="20"/>
              </w:rPr>
              <w:t>23.11</w:t>
            </w:r>
          </w:p>
        </w:tc>
        <w:tc>
          <w:tcPr>
            <w:tcW w:w="8035" w:type="dxa"/>
            <w:shd w:val="clear" w:color="auto" w:fill="auto"/>
            <w:noWrap/>
            <w:vAlign w:val="center"/>
            <w:hideMark/>
          </w:tcPr>
          <w:p w14:paraId="5E7D37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επίπεδου γυαλιού                                                                                                                                                                                                                                       </w:t>
            </w:r>
          </w:p>
        </w:tc>
      </w:tr>
      <w:tr w:rsidR="005A1C1B" w:rsidRPr="00323489" w14:paraId="39318F3C" w14:textId="77777777" w:rsidTr="00EF4D8E">
        <w:trPr>
          <w:trHeight w:val="300"/>
        </w:trPr>
        <w:tc>
          <w:tcPr>
            <w:tcW w:w="1321" w:type="dxa"/>
            <w:shd w:val="clear" w:color="auto" w:fill="auto"/>
            <w:noWrap/>
            <w:vAlign w:val="center"/>
            <w:hideMark/>
          </w:tcPr>
          <w:p w14:paraId="3BC13444" w14:textId="77777777" w:rsidR="005A1C1B" w:rsidRPr="00E166D1" w:rsidRDefault="005A1C1B" w:rsidP="00D70F8D">
            <w:pPr>
              <w:spacing w:after="0" w:line="240" w:lineRule="auto"/>
              <w:rPr>
                <w:rFonts w:cs="Calibri"/>
                <w:sz w:val="20"/>
                <w:szCs w:val="20"/>
              </w:rPr>
            </w:pPr>
            <w:r w:rsidRPr="00E166D1">
              <w:rPr>
                <w:rFonts w:cs="Calibri"/>
                <w:sz w:val="20"/>
                <w:szCs w:val="20"/>
              </w:rPr>
              <w:t>23.12</w:t>
            </w:r>
          </w:p>
        </w:tc>
        <w:tc>
          <w:tcPr>
            <w:tcW w:w="8035" w:type="dxa"/>
            <w:shd w:val="clear" w:color="auto" w:fill="auto"/>
            <w:noWrap/>
            <w:vAlign w:val="center"/>
            <w:hideMark/>
          </w:tcPr>
          <w:p w14:paraId="7DFEF6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Μορφοποίηση και κατεργασία επίπεδου γυαλιού                                                                                                                                                                                                                      </w:t>
            </w:r>
          </w:p>
        </w:tc>
      </w:tr>
      <w:tr w:rsidR="005A1C1B" w:rsidRPr="00E166D1" w14:paraId="21AFEFDD" w14:textId="77777777" w:rsidTr="00EF4D8E">
        <w:trPr>
          <w:trHeight w:val="300"/>
        </w:trPr>
        <w:tc>
          <w:tcPr>
            <w:tcW w:w="1321" w:type="dxa"/>
            <w:shd w:val="clear" w:color="auto" w:fill="auto"/>
            <w:noWrap/>
            <w:vAlign w:val="center"/>
            <w:hideMark/>
          </w:tcPr>
          <w:p w14:paraId="3D50D43A" w14:textId="77777777" w:rsidR="005A1C1B" w:rsidRPr="00E166D1" w:rsidRDefault="005A1C1B" w:rsidP="00D70F8D">
            <w:pPr>
              <w:spacing w:after="0" w:line="240" w:lineRule="auto"/>
              <w:rPr>
                <w:rFonts w:cs="Calibri"/>
                <w:sz w:val="20"/>
                <w:szCs w:val="20"/>
              </w:rPr>
            </w:pPr>
            <w:r w:rsidRPr="00E166D1">
              <w:rPr>
                <w:rFonts w:cs="Calibri"/>
                <w:sz w:val="20"/>
                <w:szCs w:val="20"/>
              </w:rPr>
              <w:t>23.13</w:t>
            </w:r>
          </w:p>
        </w:tc>
        <w:tc>
          <w:tcPr>
            <w:tcW w:w="8035" w:type="dxa"/>
            <w:shd w:val="clear" w:color="auto" w:fill="auto"/>
            <w:noWrap/>
            <w:vAlign w:val="center"/>
            <w:hideMark/>
          </w:tcPr>
          <w:p w14:paraId="60EA905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κοίλου γυαλιού                                                                                                                                                                                                                                         </w:t>
            </w:r>
          </w:p>
        </w:tc>
      </w:tr>
      <w:tr w:rsidR="005A1C1B" w:rsidRPr="00E166D1" w14:paraId="46E2B602" w14:textId="77777777" w:rsidTr="00EF4D8E">
        <w:trPr>
          <w:trHeight w:val="300"/>
        </w:trPr>
        <w:tc>
          <w:tcPr>
            <w:tcW w:w="1321" w:type="dxa"/>
            <w:shd w:val="clear" w:color="auto" w:fill="auto"/>
            <w:noWrap/>
            <w:vAlign w:val="bottom"/>
          </w:tcPr>
          <w:p w14:paraId="7591A2B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23.14</w:t>
            </w:r>
          </w:p>
        </w:tc>
        <w:tc>
          <w:tcPr>
            <w:tcW w:w="8035" w:type="dxa"/>
            <w:shd w:val="clear" w:color="auto" w:fill="auto"/>
            <w:noWrap/>
            <w:vAlign w:val="bottom"/>
          </w:tcPr>
          <w:p w14:paraId="6F1D0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ινών γυαλιού</w:t>
            </w:r>
          </w:p>
        </w:tc>
      </w:tr>
      <w:tr w:rsidR="005A1C1B" w:rsidRPr="00323489" w14:paraId="78845D27" w14:textId="77777777" w:rsidTr="00EF4D8E">
        <w:trPr>
          <w:trHeight w:val="300"/>
        </w:trPr>
        <w:tc>
          <w:tcPr>
            <w:tcW w:w="1321" w:type="dxa"/>
            <w:shd w:val="clear" w:color="auto" w:fill="auto"/>
            <w:noWrap/>
            <w:vAlign w:val="center"/>
            <w:hideMark/>
          </w:tcPr>
          <w:p w14:paraId="026D35E2" w14:textId="77777777" w:rsidR="005A1C1B" w:rsidRPr="00E166D1" w:rsidRDefault="005A1C1B" w:rsidP="00D70F8D">
            <w:pPr>
              <w:spacing w:after="0" w:line="240" w:lineRule="auto"/>
              <w:rPr>
                <w:rFonts w:cs="Calibri"/>
                <w:sz w:val="20"/>
                <w:szCs w:val="20"/>
              </w:rPr>
            </w:pPr>
            <w:r w:rsidRPr="00E166D1">
              <w:rPr>
                <w:rFonts w:cs="Calibri"/>
                <w:sz w:val="20"/>
                <w:szCs w:val="20"/>
              </w:rPr>
              <w:t>23.19</w:t>
            </w:r>
          </w:p>
        </w:tc>
        <w:tc>
          <w:tcPr>
            <w:tcW w:w="8035" w:type="dxa"/>
            <w:shd w:val="clear" w:color="auto" w:fill="auto"/>
            <w:noWrap/>
            <w:vAlign w:val="center"/>
            <w:hideMark/>
          </w:tcPr>
          <w:p w14:paraId="32B8D9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και κατεργασία άλλων ειδών γυαλιού, περιλαμβανομένου του γυαλιού για τεχνικές χρήσεις </w:t>
            </w:r>
          </w:p>
        </w:tc>
      </w:tr>
      <w:tr w:rsidR="005A1C1B" w:rsidRPr="00E166D1" w14:paraId="16958DE3" w14:textId="77777777" w:rsidTr="00EF4D8E">
        <w:trPr>
          <w:trHeight w:val="300"/>
        </w:trPr>
        <w:tc>
          <w:tcPr>
            <w:tcW w:w="1321" w:type="dxa"/>
            <w:shd w:val="clear" w:color="auto" w:fill="auto"/>
            <w:noWrap/>
            <w:vAlign w:val="center"/>
            <w:hideMark/>
          </w:tcPr>
          <w:p w14:paraId="08F689B2" w14:textId="77777777" w:rsidR="005A1C1B" w:rsidRPr="00E166D1" w:rsidRDefault="005A1C1B" w:rsidP="00D70F8D">
            <w:pPr>
              <w:spacing w:after="0" w:line="240" w:lineRule="auto"/>
              <w:rPr>
                <w:rFonts w:cs="Calibri"/>
                <w:sz w:val="20"/>
                <w:szCs w:val="20"/>
              </w:rPr>
            </w:pPr>
            <w:r w:rsidRPr="00E166D1">
              <w:rPr>
                <w:rFonts w:cs="Calibri"/>
                <w:sz w:val="20"/>
                <w:szCs w:val="20"/>
              </w:rPr>
              <w:t>23.20</w:t>
            </w:r>
          </w:p>
        </w:tc>
        <w:tc>
          <w:tcPr>
            <w:tcW w:w="8035" w:type="dxa"/>
            <w:shd w:val="clear" w:color="auto" w:fill="auto"/>
            <w:noWrap/>
            <w:vAlign w:val="center"/>
            <w:hideMark/>
          </w:tcPr>
          <w:p w14:paraId="750D3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πυρίμαχων προϊόντων                                                                                                                                                                                                                                     </w:t>
            </w:r>
          </w:p>
        </w:tc>
      </w:tr>
      <w:tr w:rsidR="005A1C1B" w:rsidRPr="00323489" w14:paraId="1AB632AD" w14:textId="77777777" w:rsidTr="00EF4D8E">
        <w:trPr>
          <w:trHeight w:val="300"/>
        </w:trPr>
        <w:tc>
          <w:tcPr>
            <w:tcW w:w="1321" w:type="dxa"/>
            <w:shd w:val="clear" w:color="auto" w:fill="auto"/>
            <w:noWrap/>
            <w:vAlign w:val="center"/>
            <w:hideMark/>
          </w:tcPr>
          <w:p w14:paraId="0271046D" w14:textId="77777777" w:rsidR="005A1C1B" w:rsidRPr="00E166D1" w:rsidRDefault="005A1C1B" w:rsidP="00D70F8D">
            <w:pPr>
              <w:spacing w:after="0" w:line="240" w:lineRule="auto"/>
              <w:rPr>
                <w:rFonts w:cs="Calibri"/>
                <w:sz w:val="20"/>
                <w:szCs w:val="20"/>
              </w:rPr>
            </w:pPr>
            <w:r w:rsidRPr="00E166D1">
              <w:rPr>
                <w:rFonts w:cs="Calibri"/>
                <w:sz w:val="20"/>
                <w:szCs w:val="20"/>
              </w:rPr>
              <w:t>23.31</w:t>
            </w:r>
          </w:p>
        </w:tc>
        <w:tc>
          <w:tcPr>
            <w:tcW w:w="8035" w:type="dxa"/>
            <w:shd w:val="clear" w:color="auto" w:fill="auto"/>
            <w:noWrap/>
            <w:vAlign w:val="center"/>
            <w:hideMark/>
          </w:tcPr>
          <w:p w14:paraId="44C37D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πλακιδίων και πλακών                                                                                                                                                                                                                         </w:t>
            </w:r>
          </w:p>
        </w:tc>
      </w:tr>
      <w:tr w:rsidR="005A1C1B" w:rsidRPr="00323489" w14:paraId="4BF6F03A" w14:textId="77777777" w:rsidTr="00EF4D8E">
        <w:trPr>
          <w:trHeight w:val="300"/>
        </w:trPr>
        <w:tc>
          <w:tcPr>
            <w:tcW w:w="1321" w:type="dxa"/>
            <w:shd w:val="clear" w:color="auto" w:fill="auto"/>
            <w:noWrap/>
            <w:vAlign w:val="center"/>
            <w:hideMark/>
          </w:tcPr>
          <w:p w14:paraId="5AC2C407" w14:textId="77777777" w:rsidR="005A1C1B" w:rsidRPr="00E166D1" w:rsidRDefault="005A1C1B" w:rsidP="00D70F8D">
            <w:pPr>
              <w:spacing w:after="0" w:line="240" w:lineRule="auto"/>
              <w:rPr>
                <w:rFonts w:cs="Calibri"/>
                <w:sz w:val="20"/>
                <w:szCs w:val="20"/>
              </w:rPr>
            </w:pPr>
            <w:r w:rsidRPr="00E166D1">
              <w:rPr>
                <w:rFonts w:cs="Calibri"/>
                <w:sz w:val="20"/>
                <w:szCs w:val="20"/>
              </w:rPr>
              <w:t>23.32</w:t>
            </w:r>
          </w:p>
        </w:tc>
        <w:tc>
          <w:tcPr>
            <w:tcW w:w="8035" w:type="dxa"/>
            <w:shd w:val="clear" w:color="auto" w:fill="auto"/>
            <w:noWrap/>
            <w:vAlign w:val="center"/>
            <w:hideMark/>
          </w:tcPr>
          <w:p w14:paraId="7CE72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τούβλων, πλακιδίων και λοιπών δομικών προϊόντων από οπτή γη                                                                                                                                                                                            </w:t>
            </w:r>
          </w:p>
        </w:tc>
      </w:tr>
      <w:tr w:rsidR="005A1C1B" w:rsidRPr="00323489" w14:paraId="3468AD98" w14:textId="77777777" w:rsidTr="00EF4D8E">
        <w:trPr>
          <w:trHeight w:val="300"/>
        </w:trPr>
        <w:tc>
          <w:tcPr>
            <w:tcW w:w="1321" w:type="dxa"/>
            <w:shd w:val="clear" w:color="auto" w:fill="auto"/>
            <w:noWrap/>
            <w:vAlign w:val="center"/>
            <w:hideMark/>
          </w:tcPr>
          <w:p w14:paraId="5B6AB643" w14:textId="77777777" w:rsidR="005A1C1B" w:rsidRPr="00E166D1" w:rsidRDefault="005A1C1B" w:rsidP="00D70F8D">
            <w:pPr>
              <w:spacing w:after="0" w:line="240" w:lineRule="auto"/>
              <w:rPr>
                <w:rFonts w:cs="Calibri"/>
                <w:sz w:val="20"/>
                <w:szCs w:val="20"/>
              </w:rPr>
            </w:pPr>
            <w:r w:rsidRPr="00E166D1">
              <w:rPr>
                <w:rFonts w:cs="Calibri"/>
                <w:sz w:val="20"/>
                <w:szCs w:val="20"/>
              </w:rPr>
              <w:t>23.41</w:t>
            </w:r>
          </w:p>
        </w:tc>
        <w:tc>
          <w:tcPr>
            <w:tcW w:w="8035" w:type="dxa"/>
            <w:shd w:val="clear" w:color="auto" w:fill="auto"/>
            <w:noWrap/>
            <w:vAlign w:val="center"/>
            <w:hideMark/>
          </w:tcPr>
          <w:p w14:paraId="27DF16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οικιακής χρήσης και κεραμικών διακοσμητικών ειδών                                                                                                                                                                                      </w:t>
            </w:r>
          </w:p>
        </w:tc>
      </w:tr>
      <w:tr w:rsidR="005A1C1B" w:rsidRPr="00E166D1" w14:paraId="0B07E684" w14:textId="77777777" w:rsidTr="00EF4D8E">
        <w:trPr>
          <w:trHeight w:val="300"/>
        </w:trPr>
        <w:tc>
          <w:tcPr>
            <w:tcW w:w="1321" w:type="dxa"/>
            <w:shd w:val="clear" w:color="auto" w:fill="auto"/>
            <w:noWrap/>
            <w:vAlign w:val="center"/>
            <w:hideMark/>
          </w:tcPr>
          <w:p w14:paraId="2ED87D95" w14:textId="77777777" w:rsidR="005A1C1B" w:rsidRPr="00E166D1" w:rsidRDefault="005A1C1B" w:rsidP="00D70F8D">
            <w:pPr>
              <w:spacing w:after="0" w:line="240" w:lineRule="auto"/>
              <w:rPr>
                <w:rFonts w:cs="Calibri"/>
                <w:sz w:val="20"/>
                <w:szCs w:val="20"/>
              </w:rPr>
            </w:pPr>
            <w:r w:rsidRPr="00E166D1">
              <w:rPr>
                <w:rFonts w:cs="Calibri"/>
                <w:sz w:val="20"/>
                <w:szCs w:val="20"/>
              </w:rPr>
              <w:t>23.42</w:t>
            </w:r>
          </w:p>
        </w:tc>
        <w:tc>
          <w:tcPr>
            <w:tcW w:w="8035" w:type="dxa"/>
            <w:shd w:val="clear" w:color="auto" w:fill="auto"/>
            <w:noWrap/>
            <w:vAlign w:val="center"/>
            <w:hideMark/>
          </w:tcPr>
          <w:p w14:paraId="42567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υγιεινής                                                                                                                                                                                                                               </w:t>
            </w:r>
          </w:p>
        </w:tc>
      </w:tr>
      <w:tr w:rsidR="005A1C1B" w:rsidRPr="00323489" w14:paraId="4560417E" w14:textId="77777777" w:rsidTr="00EF4D8E">
        <w:trPr>
          <w:trHeight w:val="300"/>
        </w:trPr>
        <w:tc>
          <w:tcPr>
            <w:tcW w:w="1321" w:type="dxa"/>
            <w:shd w:val="clear" w:color="auto" w:fill="auto"/>
            <w:noWrap/>
            <w:vAlign w:val="bottom"/>
          </w:tcPr>
          <w:p w14:paraId="49230F6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23.43</w:t>
            </w:r>
          </w:p>
        </w:tc>
        <w:tc>
          <w:tcPr>
            <w:tcW w:w="8035" w:type="dxa"/>
            <w:shd w:val="clear" w:color="auto" w:fill="auto"/>
            <w:noWrap/>
            <w:vAlign w:val="bottom"/>
          </w:tcPr>
          <w:p w14:paraId="6113884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κεραμικών μονωτών και κεραμικών μονωτικών εξαρτημάτων</w:t>
            </w:r>
          </w:p>
        </w:tc>
      </w:tr>
      <w:tr w:rsidR="005A1C1B" w:rsidRPr="00323489" w14:paraId="4471605B" w14:textId="77777777" w:rsidTr="00EF4D8E">
        <w:trPr>
          <w:trHeight w:val="300"/>
        </w:trPr>
        <w:tc>
          <w:tcPr>
            <w:tcW w:w="1321" w:type="dxa"/>
            <w:shd w:val="clear" w:color="auto" w:fill="auto"/>
            <w:noWrap/>
            <w:vAlign w:val="bottom"/>
          </w:tcPr>
          <w:p w14:paraId="18BD6AF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23.44</w:t>
            </w:r>
          </w:p>
        </w:tc>
        <w:tc>
          <w:tcPr>
            <w:tcW w:w="8035" w:type="dxa"/>
            <w:shd w:val="clear" w:color="auto" w:fill="auto"/>
            <w:noWrap/>
            <w:vAlign w:val="bottom"/>
          </w:tcPr>
          <w:p w14:paraId="35BD910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άλλων κεραμικών προϊόντων για τεχνικές χρήσεις</w:t>
            </w:r>
          </w:p>
        </w:tc>
      </w:tr>
      <w:tr w:rsidR="005A1C1B" w:rsidRPr="00E166D1" w14:paraId="334E526E" w14:textId="77777777" w:rsidTr="00EF4D8E">
        <w:trPr>
          <w:trHeight w:val="300"/>
        </w:trPr>
        <w:tc>
          <w:tcPr>
            <w:tcW w:w="1321" w:type="dxa"/>
            <w:shd w:val="clear" w:color="auto" w:fill="auto"/>
            <w:noWrap/>
            <w:vAlign w:val="center"/>
            <w:hideMark/>
          </w:tcPr>
          <w:p w14:paraId="4C8A6058" w14:textId="77777777" w:rsidR="005A1C1B" w:rsidRPr="00E166D1" w:rsidRDefault="005A1C1B" w:rsidP="00D70F8D">
            <w:pPr>
              <w:spacing w:after="0" w:line="240" w:lineRule="auto"/>
              <w:rPr>
                <w:rFonts w:cs="Calibri"/>
                <w:sz w:val="20"/>
                <w:szCs w:val="20"/>
              </w:rPr>
            </w:pPr>
            <w:r w:rsidRPr="00E166D1">
              <w:rPr>
                <w:rFonts w:cs="Calibri"/>
                <w:sz w:val="20"/>
                <w:szCs w:val="20"/>
              </w:rPr>
              <w:t>23.49</w:t>
            </w:r>
          </w:p>
        </w:tc>
        <w:tc>
          <w:tcPr>
            <w:tcW w:w="8035" w:type="dxa"/>
            <w:shd w:val="clear" w:color="auto" w:fill="auto"/>
            <w:noWrap/>
            <w:vAlign w:val="center"/>
            <w:hideMark/>
          </w:tcPr>
          <w:p w14:paraId="739EEF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προϊόντων κεραμικής                                                                                                                                                                                                                               </w:t>
            </w:r>
          </w:p>
        </w:tc>
      </w:tr>
      <w:tr w:rsidR="005A1C1B" w:rsidRPr="00E166D1" w14:paraId="50A74D85" w14:textId="77777777" w:rsidTr="00EF4D8E">
        <w:trPr>
          <w:trHeight w:val="300"/>
        </w:trPr>
        <w:tc>
          <w:tcPr>
            <w:tcW w:w="1321" w:type="dxa"/>
            <w:shd w:val="clear" w:color="auto" w:fill="auto"/>
            <w:noWrap/>
            <w:vAlign w:val="center"/>
            <w:hideMark/>
          </w:tcPr>
          <w:p w14:paraId="5EBD257E"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23.51</w:t>
            </w:r>
          </w:p>
        </w:tc>
        <w:tc>
          <w:tcPr>
            <w:tcW w:w="8035" w:type="dxa"/>
            <w:shd w:val="clear" w:color="auto" w:fill="auto"/>
            <w:noWrap/>
            <w:vAlign w:val="center"/>
            <w:hideMark/>
          </w:tcPr>
          <w:p w14:paraId="1954435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τσιμέντου                                                                                                                                                                                                                                               </w:t>
            </w:r>
          </w:p>
        </w:tc>
      </w:tr>
      <w:tr w:rsidR="005A1C1B" w:rsidRPr="00E166D1" w14:paraId="1E7ECEAF" w14:textId="77777777" w:rsidTr="00EF4D8E">
        <w:trPr>
          <w:trHeight w:val="300"/>
        </w:trPr>
        <w:tc>
          <w:tcPr>
            <w:tcW w:w="1321" w:type="dxa"/>
            <w:shd w:val="clear" w:color="auto" w:fill="auto"/>
            <w:noWrap/>
            <w:vAlign w:val="center"/>
            <w:hideMark/>
          </w:tcPr>
          <w:p w14:paraId="3D55D204" w14:textId="77777777" w:rsidR="005A1C1B" w:rsidRPr="00E166D1" w:rsidRDefault="005A1C1B" w:rsidP="00D70F8D">
            <w:pPr>
              <w:spacing w:after="0" w:line="240" w:lineRule="auto"/>
              <w:rPr>
                <w:rFonts w:cs="Calibri"/>
                <w:sz w:val="20"/>
                <w:szCs w:val="20"/>
              </w:rPr>
            </w:pPr>
            <w:r w:rsidRPr="00E166D1">
              <w:rPr>
                <w:rFonts w:cs="Calibri"/>
                <w:sz w:val="20"/>
                <w:szCs w:val="20"/>
              </w:rPr>
              <w:t>23.52</w:t>
            </w:r>
          </w:p>
        </w:tc>
        <w:tc>
          <w:tcPr>
            <w:tcW w:w="8035" w:type="dxa"/>
            <w:shd w:val="clear" w:color="auto" w:fill="auto"/>
            <w:noWrap/>
            <w:vAlign w:val="center"/>
            <w:hideMark/>
          </w:tcPr>
          <w:p w14:paraId="2066B0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ασβέστη και γύψου                                                                                                                                                                                                                                       </w:t>
            </w:r>
          </w:p>
        </w:tc>
      </w:tr>
      <w:tr w:rsidR="005A1C1B" w:rsidRPr="00323489" w14:paraId="32A9F4FD" w14:textId="77777777" w:rsidTr="00EF4D8E">
        <w:trPr>
          <w:trHeight w:val="300"/>
        </w:trPr>
        <w:tc>
          <w:tcPr>
            <w:tcW w:w="1321" w:type="dxa"/>
            <w:shd w:val="clear" w:color="auto" w:fill="auto"/>
            <w:noWrap/>
            <w:vAlign w:val="center"/>
            <w:hideMark/>
          </w:tcPr>
          <w:p w14:paraId="01CBBF02" w14:textId="77777777" w:rsidR="005A1C1B" w:rsidRPr="00E166D1" w:rsidRDefault="005A1C1B" w:rsidP="00D70F8D">
            <w:pPr>
              <w:spacing w:after="0" w:line="240" w:lineRule="auto"/>
              <w:rPr>
                <w:rFonts w:cs="Calibri"/>
                <w:sz w:val="20"/>
                <w:szCs w:val="20"/>
              </w:rPr>
            </w:pPr>
            <w:r w:rsidRPr="00E166D1">
              <w:rPr>
                <w:rFonts w:cs="Calibri"/>
                <w:sz w:val="20"/>
                <w:szCs w:val="20"/>
              </w:rPr>
              <w:t>23.61</w:t>
            </w:r>
          </w:p>
        </w:tc>
        <w:tc>
          <w:tcPr>
            <w:tcW w:w="8035" w:type="dxa"/>
            <w:shd w:val="clear" w:color="auto" w:fill="auto"/>
            <w:noWrap/>
            <w:vAlign w:val="center"/>
            <w:hideMark/>
          </w:tcPr>
          <w:p w14:paraId="006B62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σκυρόδεμα                                                                                                                                                                                                                        </w:t>
            </w:r>
          </w:p>
        </w:tc>
      </w:tr>
      <w:tr w:rsidR="005A1C1B" w:rsidRPr="00323489" w14:paraId="7A53C6D1" w14:textId="77777777" w:rsidTr="00EF4D8E">
        <w:trPr>
          <w:trHeight w:val="300"/>
        </w:trPr>
        <w:tc>
          <w:tcPr>
            <w:tcW w:w="1321" w:type="dxa"/>
            <w:shd w:val="clear" w:color="auto" w:fill="auto"/>
            <w:noWrap/>
            <w:vAlign w:val="center"/>
            <w:hideMark/>
          </w:tcPr>
          <w:p w14:paraId="3D285EE7" w14:textId="77777777" w:rsidR="005A1C1B" w:rsidRPr="00E166D1" w:rsidRDefault="005A1C1B" w:rsidP="00D70F8D">
            <w:pPr>
              <w:spacing w:after="0" w:line="240" w:lineRule="auto"/>
              <w:rPr>
                <w:rFonts w:cs="Calibri"/>
                <w:sz w:val="20"/>
                <w:szCs w:val="20"/>
              </w:rPr>
            </w:pPr>
            <w:r w:rsidRPr="00E166D1">
              <w:rPr>
                <w:rFonts w:cs="Calibri"/>
                <w:sz w:val="20"/>
                <w:szCs w:val="20"/>
              </w:rPr>
              <w:t>23.62</w:t>
            </w:r>
          </w:p>
        </w:tc>
        <w:tc>
          <w:tcPr>
            <w:tcW w:w="8035" w:type="dxa"/>
            <w:shd w:val="clear" w:color="auto" w:fill="auto"/>
            <w:noWrap/>
            <w:vAlign w:val="center"/>
            <w:hideMark/>
          </w:tcPr>
          <w:p w14:paraId="50CD98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γύψο                                                                                                                                                                                                                             </w:t>
            </w:r>
          </w:p>
        </w:tc>
      </w:tr>
      <w:tr w:rsidR="005A1C1B" w:rsidRPr="00E166D1" w14:paraId="6FC58323" w14:textId="77777777" w:rsidTr="00EF4D8E">
        <w:trPr>
          <w:trHeight w:val="300"/>
        </w:trPr>
        <w:tc>
          <w:tcPr>
            <w:tcW w:w="1321" w:type="dxa"/>
            <w:shd w:val="clear" w:color="auto" w:fill="auto"/>
            <w:noWrap/>
            <w:vAlign w:val="center"/>
            <w:hideMark/>
          </w:tcPr>
          <w:p w14:paraId="7AFF4346" w14:textId="77777777" w:rsidR="005A1C1B" w:rsidRPr="00E166D1" w:rsidRDefault="005A1C1B" w:rsidP="00D70F8D">
            <w:pPr>
              <w:spacing w:after="0" w:line="240" w:lineRule="auto"/>
              <w:rPr>
                <w:rFonts w:cs="Calibri"/>
                <w:sz w:val="20"/>
                <w:szCs w:val="20"/>
              </w:rPr>
            </w:pPr>
            <w:r w:rsidRPr="00E166D1">
              <w:rPr>
                <w:rFonts w:cs="Calibri"/>
                <w:sz w:val="20"/>
                <w:szCs w:val="20"/>
              </w:rPr>
              <w:t>23.63</w:t>
            </w:r>
          </w:p>
        </w:tc>
        <w:tc>
          <w:tcPr>
            <w:tcW w:w="8035" w:type="dxa"/>
            <w:shd w:val="clear" w:color="auto" w:fill="auto"/>
            <w:noWrap/>
            <w:vAlign w:val="center"/>
            <w:hideMark/>
          </w:tcPr>
          <w:p w14:paraId="2DC4BE4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έτοιμου σκυροδέματος                                                                                                                                                                                                                                   </w:t>
            </w:r>
          </w:p>
        </w:tc>
      </w:tr>
      <w:tr w:rsidR="005A1C1B" w:rsidRPr="00E166D1" w14:paraId="10E4B133" w14:textId="77777777" w:rsidTr="00EF4D8E">
        <w:trPr>
          <w:trHeight w:val="300"/>
        </w:trPr>
        <w:tc>
          <w:tcPr>
            <w:tcW w:w="1321" w:type="dxa"/>
            <w:shd w:val="clear" w:color="auto" w:fill="auto"/>
            <w:noWrap/>
            <w:vAlign w:val="center"/>
            <w:hideMark/>
          </w:tcPr>
          <w:p w14:paraId="0744B687" w14:textId="77777777" w:rsidR="005A1C1B" w:rsidRPr="00E166D1" w:rsidRDefault="005A1C1B" w:rsidP="00D70F8D">
            <w:pPr>
              <w:spacing w:after="0" w:line="240" w:lineRule="auto"/>
              <w:rPr>
                <w:rFonts w:cs="Calibri"/>
                <w:sz w:val="20"/>
                <w:szCs w:val="20"/>
              </w:rPr>
            </w:pPr>
            <w:r w:rsidRPr="00E166D1">
              <w:rPr>
                <w:rFonts w:cs="Calibri"/>
                <w:sz w:val="20"/>
                <w:szCs w:val="20"/>
              </w:rPr>
              <w:t>23.64</w:t>
            </w:r>
          </w:p>
        </w:tc>
        <w:tc>
          <w:tcPr>
            <w:tcW w:w="8035" w:type="dxa"/>
            <w:shd w:val="clear" w:color="auto" w:fill="auto"/>
            <w:noWrap/>
            <w:vAlign w:val="center"/>
            <w:hideMark/>
          </w:tcPr>
          <w:p w14:paraId="721B00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κονιαμάτων                                                                                                                                                                                                                                             </w:t>
            </w:r>
          </w:p>
        </w:tc>
      </w:tr>
      <w:tr w:rsidR="005A1C1B" w:rsidRPr="00E166D1" w14:paraId="1315E58D" w14:textId="77777777" w:rsidTr="00EF4D8E">
        <w:trPr>
          <w:trHeight w:val="300"/>
        </w:trPr>
        <w:tc>
          <w:tcPr>
            <w:tcW w:w="1321" w:type="dxa"/>
            <w:shd w:val="clear" w:color="auto" w:fill="auto"/>
            <w:noWrap/>
            <w:vAlign w:val="center"/>
            <w:hideMark/>
          </w:tcPr>
          <w:p w14:paraId="306EBC62" w14:textId="77777777" w:rsidR="005A1C1B" w:rsidRPr="00E166D1" w:rsidRDefault="005A1C1B" w:rsidP="00D70F8D">
            <w:pPr>
              <w:spacing w:after="0" w:line="240" w:lineRule="auto"/>
              <w:rPr>
                <w:rFonts w:cs="Calibri"/>
                <w:sz w:val="20"/>
                <w:szCs w:val="20"/>
              </w:rPr>
            </w:pPr>
            <w:r w:rsidRPr="00E166D1">
              <w:rPr>
                <w:rFonts w:cs="Calibri"/>
                <w:sz w:val="20"/>
                <w:szCs w:val="20"/>
              </w:rPr>
              <w:t>23.65</w:t>
            </w:r>
          </w:p>
        </w:tc>
        <w:tc>
          <w:tcPr>
            <w:tcW w:w="8035" w:type="dxa"/>
            <w:shd w:val="clear" w:color="auto" w:fill="auto"/>
            <w:noWrap/>
            <w:vAlign w:val="center"/>
            <w:hideMark/>
          </w:tcPr>
          <w:p w14:paraId="233DC0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ινοτσιμέντου                                                                                                                                                                                                                                           </w:t>
            </w:r>
          </w:p>
        </w:tc>
      </w:tr>
      <w:tr w:rsidR="005A1C1B" w:rsidRPr="00323489" w14:paraId="1946FDBE" w14:textId="77777777" w:rsidTr="00EF4D8E">
        <w:trPr>
          <w:trHeight w:val="300"/>
        </w:trPr>
        <w:tc>
          <w:tcPr>
            <w:tcW w:w="1321" w:type="dxa"/>
            <w:shd w:val="clear" w:color="auto" w:fill="auto"/>
            <w:noWrap/>
            <w:vAlign w:val="center"/>
            <w:hideMark/>
          </w:tcPr>
          <w:p w14:paraId="4A13FBE2" w14:textId="77777777" w:rsidR="005A1C1B" w:rsidRPr="00E166D1" w:rsidRDefault="005A1C1B" w:rsidP="00D70F8D">
            <w:pPr>
              <w:spacing w:after="0" w:line="240" w:lineRule="auto"/>
              <w:rPr>
                <w:rFonts w:cs="Calibri"/>
                <w:sz w:val="20"/>
                <w:szCs w:val="20"/>
              </w:rPr>
            </w:pPr>
            <w:r w:rsidRPr="00E166D1">
              <w:rPr>
                <w:rFonts w:cs="Calibri"/>
                <w:sz w:val="20"/>
                <w:szCs w:val="20"/>
              </w:rPr>
              <w:t>23.69</w:t>
            </w:r>
          </w:p>
        </w:tc>
        <w:tc>
          <w:tcPr>
            <w:tcW w:w="8035" w:type="dxa"/>
            <w:shd w:val="clear" w:color="auto" w:fill="auto"/>
            <w:noWrap/>
            <w:vAlign w:val="center"/>
            <w:hideMark/>
          </w:tcPr>
          <w:p w14:paraId="7BB2E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σκυρόδεμα, γύψο και τσιμέντο                                                                                                                                                                                                       </w:t>
            </w:r>
          </w:p>
        </w:tc>
      </w:tr>
      <w:tr w:rsidR="005A1C1B" w:rsidRPr="00323489" w14:paraId="48F746C2" w14:textId="77777777" w:rsidTr="00EF4D8E">
        <w:trPr>
          <w:trHeight w:val="300"/>
        </w:trPr>
        <w:tc>
          <w:tcPr>
            <w:tcW w:w="1321" w:type="dxa"/>
            <w:shd w:val="clear" w:color="auto" w:fill="auto"/>
            <w:noWrap/>
            <w:vAlign w:val="center"/>
            <w:hideMark/>
          </w:tcPr>
          <w:p w14:paraId="538125AF" w14:textId="77777777" w:rsidR="005A1C1B" w:rsidRPr="00E166D1" w:rsidRDefault="005A1C1B" w:rsidP="00D70F8D">
            <w:pPr>
              <w:spacing w:after="0" w:line="240" w:lineRule="auto"/>
              <w:rPr>
                <w:rFonts w:cs="Calibri"/>
                <w:sz w:val="20"/>
                <w:szCs w:val="20"/>
              </w:rPr>
            </w:pPr>
            <w:r w:rsidRPr="00E166D1">
              <w:rPr>
                <w:rFonts w:cs="Calibri"/>
                <w:sz w:val="20"/>
                <w:szCs w:val="20"/>
              </w:rPr>
              <w:t>23.70</w:t>
            </w:r>
          </w:p>
        </w:tc>
        <w:tc>
          <w:tcPr>
            <w:tcW w:w="8035" w:type="dxa"/>
            <w:shd w:val="clear" w:color="auto" w:fill="auto"/>
            <w:noWrap/>
            <w:vAlign w:val="center"/>
            <w:hideMark/>
          </w:tcPr>
          <w:p w14:paraId="1C8F85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μορφοποίηση και τελική επεξεργασία λίθων                                                                                                                                                                                                                   </w:t>
            </w:r>
          </w:p>
        </w:tc>
      </w:tr>
      <w:tr w:rsidR="005A1C1B" w:rsidRPr="00E166D1" w14:paraId="2AEF504C" w14:textId="77777777" w:rsidTr="00EF4D8E">
        <w:trPr>
          <w:trHeight w:val="300"/>
        </w:trPr>
        <w:tc>
          <w:tcPr>
            <w:tcW w:w="1321" w:type="dxa"/>
            <w:shd w:val="clear" w:color="auto" w:fill="auto"/>
            <w:noWrap/>
            <w:vAlign w:val="center"/>
            <w:hideMark/>
          </w:tcPr>
          <w:p w14:paraId="516252E6" w14:textId="77777777" w:rsidR="005A1C1B" w:rsidRPr="00E166D1" w:rsidRDefault="005A1C1B" w:rsidP="00D70F8D">
            <w:pPr>
              <w:spacing w:after="0" w:line="240" w:lineRule="auto"/>
              <w:rPr>
                <w:rFonts w:cs="Calibri"/>
                <w:sz w:val="20"/>
                <w:szCs w:val="20"/>
              </w:rPr>
            </w:pPr>
            <w:r w:rsidRPr="00E166D1">
              <w:rPr>
                <w:rFonts w:cs="Calibri"/>
                <w:sz w:val="20"/>
                <w:szCs w:val="20"/>
              </w:rPr>
              <w:t>23.91</w:t>
            </w:r>
          </w:p>
        </w:tc>
        <w:tc>
          <w:tcPr>
            <w:tcW w:w="8035" w:type="dxa"/>
            <w:shd w:val="clear" w:color="auto" w:fill="auto"/>
            <w:noWrap/>
            <w:vAlign w:val="center"/>
            <w:hideMark/>
          </w:tcPr>
          <w:p w14:paraId="441313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λειαντικών προϊόντων                                                                                                                                                                                                                                    </w:t>
            </w:r>
          </w:p>
        </w:tc>
      </w:tr>
      <w:tr w:rsidR="005A1C1B" w:rsidRPr="00323489" w14:paraId="643F2E41" w14:textId="77777777" w:rsidTr="00EF4D8E">
        <w:trPr>
          <w:trHeight w:val="300"/>
        </w:trPr>
        <w:tc>
          <w:tcPr>
            <w:tcW w:w="1321" w:type="dxa"/>
            <w:shd w:val="clear" w:color="auto" w:fill="auto"/>
            <w:noWrap/>
            <w:vAlign w:val="center"/>
            <w:hideMark/>
          </w:tcPr>
          <w:p w14:paraId="39E8431C" w14:textId="77777777" w:rsidR="005A1C1B" w:rsidRPr="00E166D1" w:rsidRDefault="005A1C1B" w:rsidP="00D70F8D">
            <w:pPr>
              <w:spacing w:after="0" w:line="240" w:lineRule="auto"/>
              <w:rPr>
                <w:rFonts w:cs="Calibri"/>
                <w:sz w:val="20"/>
                <w:szCs w:val="20"/>
              </w:rPr>
            </w:pPr>
            <w:r w:rsidRPr="00E166D1">
              <w:rPr>
                <w:rFonts w:cs="Calibri"/>
                <w:sz w:val="20"/>
                <w:szCs w:val="20"/>
              </w:rPr>
              <w:t>23.99</w:t>
            </w:r>
          </w:p>
        </w:tc>
        <w:tc>
          <w:tcPr>
            <w:tcW w:w="8035" w:type="dxa"/>
            <w:shd w:val="clear" w:color="auto" w:fill="auto"/>
            <w:noWrap/>
            <w:vAlign w:val="center"/>
            <w:hideMark/>
          </w:tcPr>
          <w:p w14:paraId="1E6358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μεταλλικών ορυκτών προϊόντων π.δ.κ.α.                                                                                                                                                                                                          </w:t>
            </w:r>
          </w:p>
        </w:tc>
      </w:tr>
      <w:tr w:rsidR="005A1C1B" w:rsidRPr="00323489" w14:paraId="62560B61" w14:textId="77777777" w:rsidTr="00EF4D8E">
        <w:trPr>
          <w:trHeight w:val="300"/>
        </w:trPr>
        <w:tc>
          <w:tcPr>
            <w:tcW w:w="1321" w:type="dxa"/>
            <w:shd w:val="clear" w:color="auto" w:fill="auto"/>
            <w:noWrap/>
            <w:vAlign w:val="center"/>
            <w:hideMark/>
          </w:tcPr>
          <w:p w14:paraId="66DE5ADD" w14:textId="77777777" w:rsidR="005A1C1B" w:rsidRPr="00E166D1" w:rsidRDefault="005A1C1B" w:rsidP="00D70F8D">
            <w:pPr>
              <w:spacing w:after="0" w:line="240" w:lineRule="auto"/>
              <w:rPr>
                <w:rFonts w:cs="Calibri"/>
                <w:sz w:val="20"/>
                <w:szCs w:val="20"/>
              </w:rPr>
            </w:pPr>
            <w:r w:rsidRPr="00E166D1">
              <w:rPr>
                <w:rFonts w:cs="Calibri"/>
                <w:sz w:val="20"/>
                <w:szCs w:val="20"/>
              </w:rPr>
              <w:t>24.10</w:t>
            </w:r>
          </w:p>
        </w:tc>
        <w:tc>
          <w:tcPr>
            <w:tcW w:w="8035" w:type="dxa"/>
            <w:shd w:val="clear" w:color="auto" w:fill="auto"/>
            <w:noWrap/>
            <w:vAlign w:val="center"/>
            <w:hideMark/>
          </w:tcPr>
          <w:p w14:paraId="7B50B5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βασικού σιδήρου, χάλυβα και σιδηροκραμάτων                                                                                                                                                                                                              </w:t>
            </w:r>
          </w:p>
        </w:tc>
      </w:tr>
      <w:tr w:rsidR="005A1C1B" w:rsidRPr="00323489" w14:paraId="1263A1A7" w14:textId="77777777" w:rsidTr="00EF4D8E">
        <w:trPr>
          <w:trHeight w:val="300"/>
        </w:trPr>
        <w:tc>
          <w:tcPr>
            <w:tcW w:w="1321" w:type="dxa"/>
            <w:shd w:val="clear" w:color="auto" w:fill="auto"/>
            <w:noWrap/>
            <w:vAlign w:val="center"/>
            <w:hideMark/>
          </w:tcPr>
          <w:p w14:paraId="19FF732A" w14:textId="77777777" w:rsidR="005A1C1B" w:rsidRPr="00E166D1" w:rsidRDefault="005A1C1B" w:rsidP="00D70F8D">
            <w:pPr>
              <w:spacing w:after="0" w:line="240" w:lineRule="auto"/>
              <w:rPr>
                <w:rFonts w:cs="Calibri"/>
                <w:sz w:val="20"/>
                <w:szCs w:val="20"/>
              </w:rPr>
            </w:pPr>
            <w:r w:rsidRPr="00E166D1">
              <w:rPr>
                <w:rFonts w:cs="Calibri"/>
                <w:sz w:val="20"/>
                <w:szCs w:val="20"/>
              </w:rPr>
              <w:t>24.20</w:t>
            </w:r>
          </w:p>
        </w:tc>
        <w:tc>
          <w:tcPr>
            <w:tcW w:w="8035" w:type="dxa"/>
            <w:shd w:val="clear" w:color="auto" w:fill="auto"/>
            <w:noWrap/>
            <w:vAlign w:val="center"/>
            <w:hideMark/>
          </w:tcPr>
          <w:p w14:paraId="77F1CD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σωλήνων, αγωγών, κοίλων ειδών με καθορισμένη μορφή και συναφών εξαρτημάτων                                                                                                                                                                  </w:t>
            </w:r>
          </w:p>
        </w:tc>
      </w:tr>
      <w:tr w:rsidR="005A1C1B" w:rsidRPr="00323489" w14:paraId="21C27215" w14:textId="77777777" w:rsidTr="00EF4D8E">
        <w:trPr>
          <w:trHeight w:val="300"/>
        </w:trPr>
        <w:tc>
          <w:tcPr>
            <w:tcW w:w="1321" w:type="dxa"/>
            <w:shd w:val="clear" w:color="auto" w:fill="auto"/>
            <w:noWrap/>
            <w:vAlign w:val="center"/>
            <w:hideMark/>
          </w:tcPr>
          <w:p w14:paraId="133D344D" w14:textId="77777777" w:rsidR="005A1C1B" w:rsidRPr="00E166D1" w:rsidRDefault="005A1C1B" w:rsidP="00D70F8D">
            <w:pPr>
              <w:spacing w:after="0" w:line="240" w:lineRule="auto"/>
              <w:rPr>
                <w:rFonts w:cs="Calibri"/>
                <w:sz w:val="20"/>
                <w:szCs w:val="20"/>
              </w:rPr>
            </w:pPr>
            <w:r w:rsidRPr="00E166D1">
              <w:rPr>
                <w:rFonts w:cs="Calibri"/>
                <w:sz w:val="20"/>
                <w:szCs w:val="20"/>
              </w:rPr>
              <w:t>24.31</w:t>
            </w:r>
          </w:p>
        </w:tc>
        <w:tc>
          <w:tcPr>
            <w:tcW w:w="8035" w:type="dxa"/>
            <w:shd w:val="clear" w:color="auto" w:fill="auto"/>
            <w:noWrap/>
            <w:vAlign w:val="center"/>
            <w:hideMark/>
          </w:tcPr>
          <w:p w14:paraId="2E0C1D0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ράβδων χάλυβα                                                                                                                                                                                                                              </w:t>
            </w:r>
          </w:p>
        </w:tc>
      </w:tr>
      <w:tr w:rsidR="005A1C1B" w:rsidRPr="00323489" w14:paraId="427F3FD0" w14:textId="77777777" w:rsidTr="00EF4D8E">
        <w:trPr>
          <w:trHeight w:val="300"/>
        </w:trPr>
        <w:tc>
          <w:tcPr>
            <w:tcW w:w="1321" w:type="dxa"/>
            <w:shd w:val="clear" w:color="auto" w:fill="auto"/>
            <w:noWrap/>
            <w:vAlign w:val="center"/>
            <w:hideMark/>
          </w:tcPr>
          <w:p w14:paraId="3B9F4F9E" w14:textId="77777777" w:rsidR="005A1C1B" w:rsidRPr="00E166D1" w:rsidRDefault="005A1C1B" w:rsidP="00D70F8D">
            <w:pPr>
              <w:spacing w:after="0" w:line="240" w:lineRule="auto"/>
              <w:rPr>
                <w:rFonts w:cs="Calibri"/>
                <w:sz w:val="20"/>
                <w:szCs w:val="20"/>
              </w:rPr>
            </w:pPr>
            <w:r w:rsidRPr="00E166D1">
              <w:rPr>
                <w:rFonts w:cs="Calibri"/>
                <w:sz w:val="20"/>
                <w:szCs w:val="20"/>
              </w:rPr>
              <w:t>24.32</w:t>
            </w:r>
          </w:p>
        </w:tc>
        <w:tc>
          <w:tcPr>
            <w:tcW w:w="8035" w:type="dxa"/>
            <w:shd w:val="clear" w:color="auto" w:fill="auto"/>
            <w:noWrap/>
            <w:vAlign w:val="center"/>
            <w:hideMark/>
          </w:tcPr>
          <w:p w14:paraId="69BE3E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έλαση στενών φύλλων χάλυβα                                                                                                                                                                                                                                 </w:t>
            </w:r>
          </w:p>
        </w:tc>
      </w:tr>
      <w:tr w:rsidR="005A1C1B" w:rsidRPr="00323489" w14:paraId="37248E61" w14:textId="77777777" w:rsidTr="00EF4D8E">
        <w:trPr>
          <w:trHeight w:val="300"/>
        </w:trPr>
        <w:tc>
          <w:tcPr>
            <w:tcW w:w="1321" w:type="dxa"/>
            <w:shd w:val="clear" w:color="auto" w:fill="auto"/>
            <w:noWrap/>
            <w:vAlign w:val="center"/>
            <w:hideMark/>
          </w:tcPr>
          <w:p w14:paraId="26BFF4FE" w14:textId="77777777" w:rsidR="005A1C1B" w:rsidRPr="00E166D1" w:rsidRDefault="005A1C1B" w:rsidP="00D70F8D">
            <w:pPr>
              <w:spacing w:after="0" w:line="240" w:lineRule="auto"/>
              <w:rPr>
                <w:rFonts w:cs="Calibri"/>
                <w:sz w:val="20"/>
                <w:szCs w:val="20"/>
              </w:rPr>
            </w:pPr>
            <w:r w:rsidRPr="00E166D1">
              <w:rPr>
                <w:rFonts w:cs="Calibri"/>
                <w:sz w:val="20"/>
                <w:szCs w:val="20"/>
              </w:rPr>
              <w:t>24.33</w:t>
            </w:r>
          </w:p>
        </w:tc>
        <w:tc>
          <w:tcPr>
            <w:tcW w:w="8035" w:type="dxa"/>
            <w:shd w:val="clear" w:color="auto" w:fill="auto"/>
            <w:noWrap/>
            <w:vAlign w:val="center"/>
            <w:hideMark/>
          </w:tcPr>
          <w:p w14:paraId="2D26735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μορφοποίηση ή δίπλωση μορφοράβδων χάλυβα                                                                                                                                                                                                                   </w:t>
            </w:r>
          </w:p>
        </w:tc>
      </w:tr>
      <w:tr w:rsidR="005A1C1B" w:rsidRPr="00E166D1" w14:paraId="4BCFA8A4" w14:textId="77777777" w:rsidTr="00EF4D8E">
        <w:trPr>
          <w:trHeight w:val="300"/>
        </w:trPr>
        <w:tc>
          <w:tcPr>
            <w:tcW w:w="1321" w:type="dxa"/>
            <w:shd w:val="clear" w:color="auto" w:fill="auto"/>
            <w:noWrap/>
            <w:vAlign w:val="center"/>
            <w:hideMark/>
          </w:tcPr>
          <w:p w14:paraId="1076DFAE" w14:textId="77777777" w:rsidR="005A1C1B" w:rsidRPr="00E166D1" w:rsidRDefault="005A1C1B" w:rsidP="00D70F8D">
            <w:pPr>
              <w:spacing w:after="0" w:line="240" w:lineRule="auto"/>
              <w:rPr>
                <w:rFonts w:cs="Calibri"/>
                <w:sz w:val="20"/>
                <w:szCs w:val="20"/>
              </w:rPr>
            </w:pPr>
            <w:r w:rsidRPr="00E166D1">
              <w:rPr>
                <w:rFonts w:cs="Calibri"/>
                <w:sz w:val="20"/>
                <w:szCs w:val="20"/>
              </w:rPr>
              <w:t>24.34</w:t>
            </w:r>
          </w:p>
        </w:tc>
        <w:tc>
          <w:tcPr>
            <w:tcW w:w="8035" w:type="dxa"/>
            <w:shd w:val="clear" w:color="auto" w:fill="auto"/>
            <w:noWrap/>
            <w:vAlign w:val="center"/>
            <w:hideMark/>
          </w:tcPr>
          <w:p w14:paraId="3B6FD1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συρμάτων                                                                                                                                                                                                                                   </w:t>
            </w:r>
          </w:p>
        </w:tc>
      </w:tr>
      <w:tr w:rsidR="005A1C1B" w:rsidRPr="00E166D1" w14:paraId="7A98A33C" w14:textId="77777777" w:rsidTr="00EF4D8E">
        <w:trPr>
          <w:trHeight w:val="300"/>
        </w:trPr>
        <w:tc>
          <w:tcPr>
            <w:tcW w:w="1321" w:type="dxa"/>
            <w:shd w:val="clear" w:color="auto" w:fill="auto"/>
            <w:noWrap/>
            <w:vAlign w:val="center"/>
            <w:hideMark/>
          </w:tcPr>
          <w:p w14:paraId="78858440" w14:textId="77777777" w:rsidR="005A1C1B" w:rsidRPr="00E166D1" w:rsidRDefault="005A1C1B" w:rsidP="00D70F8D">
            <w:pPr>
              <w:spacing w:after="0" w:line="240" w:lineRule="auto"/>
              <w:rPr>
                <w:rFonts w:cs="Calibri"/>
                <w:sz w:val="20"/>
                <w:szCs w:val="20"/>
              </w:rPr>
            </w:pPr>
            <w:r w:rsidRPr="00E166D1">
              <w:rPr>
                <w:rFonts w:cs="Calibri"/>
                <w:sz w:val="20"/>
                <w:szCs w:val="20"/>
              </w:rPr>
              <w:t>24.41</w:t>
            </w:r>
          </w:p>
        </w:tc>
        <w:tc>
          <w:tcPr>
            <w:tcW w:w="8035" w:type="dxa"/>
            <w:shd w:val="clear" w:color="auto" w:fill="auto"/>
            <w:noWrap/>
            <w:vAlign w:val="center"/>
            <w:hideMark/>
          </w:tcPr>
          <w:p w14:paraId="352F81F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πολύτιμων μετάλλων                                                                                                                                                                                                                                      </w:t>
            </w:r>
          </w:p>
        </w:tc>
      </w:tr>
      <w:tr w:rsidR="005A1C1B" w:rsidRPr="00E166D1" w14:paraId="6BFBBC47" w14:textId="77777777" w:rsidTr="00EF4D8E">
        <w:trPr>
          <w:trHeight w:val="300"/>
        </w:trPr>
        <w:tc>
          <w:tcPr>
            <w:tcW w:w="1321" w:type="dxa"/>
            <w:shd w:val="clear" w:color="auto" w:fill="auto"/>
            <w:noWrap/>
            <w:vAlign w:val="center"/>
            <w:hideMark/>
          </w:tcPr>
          <w:p w14:paraId="4CBB26D6" w14:textId="77777777" w:rsidR="005A1C1B" w:rsidRPr="00E166D1" w:rsidRDefault="005A1C1B" w:rsidP="00D70F8D">
            <w:pPr>
              <w:spacing w:after="0" w:line="240" w:lineRule="auto"/>
              <w:rPr>
                <w:rFonts w:cs="Calibri"/>
                <w:sz w:val="20"/>
                <w:szCs w:val="20"/>
              </w:rPr>
            </w:pPr>
            <w:r w:rsidRPr="00E166D1">
              <w:rPr>
                <w:rFonts w:cs="Calibri"/>
                <w:sz w:val="20"/>
                <w:szCs w:val="20"/>
              </w:rPr>
              <w:t>24.42</w:t>
            </w:r>
          </w:p>
        </w:tc>
        <w:tc>
          <w:tcPr>
            <w:tcW w:w="8035" w:type="dxa"/>
            <w:shd w:val="clear" w:color="auto" w:fill="auto"/>
            <w:noWrap/>
            <w:vAlign w:val="center"/>
            <w:hideMark/>
          </w:tcPr>
          <w:p w14:paraId="42CDCB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αλουμίνιου (αργίλιου)                                                                                                                                                                                                                                   </w:t>
            </w:r>
          </w:p>
        </w:tc>
      </w:tr>
      <w:tr w:rsidR="005A1C1B" w:rsidRPr="00323489" w14:paraId="015D2F4D" w14:textId="77777777" w:rsidTr="00EF4D8E">
        <w:trPr>
          <w:trHeight w:val="300"/>
        </w:trPr>
        <w:tc>
          <w:tcPr>
            <w:tcW w:w="1321" w:type="dxa"/>
            <w:shd w:val="clear" w:color="auto" w:fill="auto"/>
            <w:noWrap/>
            <w:vAlign w:val="center"/>
            <w:hideMark/>
          </w:tcPr>
          <w:p w14:paraId="3372E20F" w14:textId="77777777" w:rsidR="005A1C1B" w:rsidRPr="00E166D1" w:rsidRDefault="005A1C1B" w:rsidP="00D70F8D">
            <w:pPr>
              <w:spacing w:after="0" w:line="240" w:lineRule="auto"/>
              <w:rPr>
                <w:rFonts w:cs="Calibri"/>
                <w:sz w:val="20"/>
                <w:szCs w:val="20"/>
              </w:rPr>
            </w:pPr>
            <w:r w:rsidRPr="00E166D1">
              <w:rPr>
                <w:rFonts w:cs="Calibri"/>
                <w:sz w:val="20"/>
                <w:szCs w:val="20"/>
              </w:rPr>
              <w:t>24.43</w:t>
            </w:r>
          </w:p>
        </w:tc>
        <w:tc>
          <w:tcPr>
            <w:tcW w:w="8035" w:type="dxa"/>
            <w:shd w:val="clear" w:color="auto" w:fill="auto"/>
            <w:noWrap/>
            <w:vAlign w:val="center"/>
            <w:hideMark/>
          </w:tcPr>
          <w:p w14:paraId="595733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μολύβδου, ψευδάργυρου και κασσίτερου                                                                                                                                                                                                                    </w:t>
            </w:r>
          </w:p>
        </w:tc>
      </w:tr>
      <w:tr w:rsidR="005A1C1B" w:rsidRPr="00E166D1" w14:paraId="31A9AE64" w14:textId="77777777" w:rsidTr="00EF4D8E">
        <w:trPr>
          <w:trHeight w:val="300"/>
        </w:trPr>
        <w:tc>
          <w:tcPr>
            <w:tcW w:w="1321" w:type="dxa"/>
            <w:shd w:val="clear" w:color="auto" w:fill="auto"/>
            <w:noWrap/>
            <w:vAlign w:val="center"/>
            <w:hideMark/>
          </w:tcPr>
          <w:p w14:paraId="6EEC47C1" w14:textId="77777777" w:rsidR="005A1C1B" w:rsidRPr="00E166D1" w:rsidRDefault="005A1C1B" w:rsidP="00D70F8D">
            <w:pPr>
              <w:spacing w:after="0" w:line="240" w:lineRule="auto"/>
              <w:rPr>
                <w:rFonts w:cs="Calibri"/>
                <w:sz w:val="20"/>
                <w:szCs w:val="20"/>
              </w:rPr>
            </w:pPr>
            <w:r w:rsidRPr="00E166D1">
              <w:rPr>
                <w:rFonts w:cs="Calibri"/>
                <w:sz w:val="20"/>
                <w:szCs w:val="20"/>
              </w:rPr>
              <w:t>24.44</w:t>
            </w:r>
          </w:p>
        </w:tc>
        <w:tc>
          <w:tcPr>
            <w:tcW w:w="8035" w:type="dxa"/>
            <w:shd w:val="clear" w:color="auto" w:fill="auto"/>
            <w:noWrap/>
            <w:vAlign w:val="center"/>
            <w:hideMark/>
          </w:tcPr>
          <w:p w14:paraId="7989AC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χαλκού                                                                                                                                                                                                                                                  </w:t>
            </w:r>
          </w:p>
        </w:tc>
      </w:tr>
      <w:tr w:rsidR="005A1C1B" w:rsidRPr="00323489" w14:paraId="16393B71" w14:textId="77777777" w:rsidTr="00EF4D8E">
        <w:trPr>
          <w:trHeight w:val="300"/>
        </w:trPr>
        <w:tc>
          <w:tcPr>
            <w:tcW w:w="1321" w:type="dxa"/>
            <w:shd w:val="clear" w:color="auto" w:fill="auto"/>
            <w:noWrap/>
            <w:vAlign w:val="center"/>
            <w:hideMark/>
          </w:tcPr>
          <w:p w14:paraId="5593FA7C" w14:textId="77777777" w:rsidR="005A1C1B" w:rsidRPr="00E166D1" w:rsidRDefault="005A1C1B" w:rsidP="00D70F8D">
            <w:pPr>
              <w:spacing w:after="0" w:line="240" w:lineRule="auto"/>
              <w:rPr>
                <w:rFonts w:cs="Calibri"/>
                <w:sz w:val="20"/>
                <w:szCs w:val="20"/>
              </w:rPr>
            </w:pPr>
            <w:r w:rsidRPr="00E166D1">
              <w:rPr>
                <w:rFonts w:cs="Calibri"/>
                <w:sz w:val="20"/>
                <w:szCs w:val="20"/>
              </w:rPr>
              <w:t>24.45</w:t>
            </w:r>
          </w:p>
        </w:tc>
        <w:tc>
          <w:tcPr>
            <w:tcW w:w="8035" w:type="dxa"/>
            <w:shd w:val="clear" w:color="auto" w:fill="auto"/>
            <w:noWrap/>
            <w:vAlign w:val="center"/>
            <w:hideMark/>
          </w:tcPr>
          <w:p w14:paraId="28FD3D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σιδηρούχων μετάλλων                                                                                                                                                                                                                            </w:t>
            </w:r>
          </w:p>
        </w:tc>
      </w:tr>
      <w:tr w:rsidR="005A1C1B" w:rsidRPr="00E166D1" w14:paraId="424F1EE5" w14:textId="77777777" w:rsidTr="00EF4D8E">
        <w:trPr>
          <w:trHeight w:val="300"/>
        </w:trPr>
        <w:tc>
          <w:tcPr>
            <w:tcW w:w="1321" w:type="dxa"/>
            <w:shd w:val="clear" w:color="auto" w:fill="auto"/>
            <w:noWrap/>
            <w:vAlign w:val="bottom"/>
          </w:tcPr>
          <w:p w14:paraId="2CAA2097"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24.46</w:t>
            </w:r>
          </w:p>
        </w:tc>
        <w:tc>
          <w:tcPr>
            <w:tcW w:w="8035" w:type="dxa"/>
            <w:shd w:val="clear" w:color="auto" w:fill="auto"/>
            <w:noWrap/>
            <w:vAlign w:val="bottom"/>
          </w:tcPr>
          <w:p w14:paraId="15B0FFB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Επεξεργασία πυρηνικών καυσίμων</w:t>
            </w:r>
          </w:p>
        </w:tc>
      </w:tr>
      <w:tr w:rsidR="005A1C1B" w:rsidRPr="00E166D1" w14:paraId="24B9DB2F" w14:textId="77777777" w:rsidTr="00EF4D8E">
        <w:trPr>
          <w:trHeight w:val="300"/>
        </w:trPr>
        <w:tc>
          <w:tcPr>
            <w:tcW w:w="1321" w:type="dxa"/>
            <w:shd w:val="clear" w:color="auto" w:fill="auto"/>
            <w:noWrap/>
            <w:vAlign w:val="center"/>
            <w:hideMark/>
          </w:tcPr>
          <w:p w14:paraId="706103FE" w14:textId="77777777" w:rsidR="005A1C1B" w:rsidRPr="00E166D1" w:rsidRDefault="005A1C1B" w:rsidP="00D70F8D">
            <w:pPr>
              <w:spacing w:after="0" w:line="240" w:lineRule="auto"/>
              <w:rPr>
                <w:rFonts w:cs="Calibri"/>
                <w:sz w:val="20"/>
                <w:szCs w:val="20"/>
              </w:rPr>
            </w:pPr>
            <w:r w:rsidRPr="00E166D1">
              <w:rPr>
                <w:rFonts w:cs="Calibri"/>
                <w:sz w:val="20"/>
                <w:szCs w:val="20"/>
              </w:rPr>
              <w:t>24.51</w:t>
            </w:r>
          </w:p>
        </w:tc>
        <w:tc>
          <w:tcPr>
            <w:tcW w:w="8035" w:type="dxa"/>
            <w:shd w:val="clear" w:color="auto" w:fill="auto"/>
            <w:noWrap/>
            <w:vAlign w:val="center"/>
            <w:hideMark/>
          </w:tcPr>
          <w:p w14:paraId="54E308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σιδήρου                                                                                                                                                                                                                                                  </w:t>
            </w:r>
          </w:p>
        </w:tc>
      </w:tr>
      <w:tr w:rsidR="005A1C1B" w:rsidRPr="00E166D1" w14:paraId="15A91FB1" w14:textId="77777777" w:rsidTr="00EF4D8E">
        <w:trPr>
          <w:trHeight w:val="300"/>
        </w:trPr>
        <w:tc>
          <w:tcPr>
            <w:tcW w:w="1321" w:type="dxa"/>
            <w:shd w:val="clear" w:color="auto" w:fill="auto"/>
            <w:noWrap/>
            <w:vAlign w:val="center"/>
            <w:hideMark/>
          </w:tcPr>
          <w:p w14:paraId="091A4D7B" w14:textId="77777777" w:rsidR="005A1C1B" w:rsidRPr="00E166D1" w:rsidRDefault="005A1C1B" w:rsidP="00D70F8D">
            <w:pPr>
              <w:spacing w:after="0" w:line="240" w:lineRule="auto"/>
              <w:rPr>
                <w:rFonts w:cs="Calibri"/>
                <w:sz w:val="20"/>
                <w:szCs w:val="20"/>
              </w:rPr>
            </w:pPr>
            <w:r w:rsidRPr="00E166D1">
              <w:rPr>
                <w:rFonts w:cs="Calibri"/>
                <w:sz w:val="20"/>
                <w:szCs w:val="20"/>
              </w:rPr>
              <w:t>24.52</w:t>
            </w:r>
          </w:p>
        </w:tc>
        <w:tc>
          <w:tcPr>
            <w:tcW w:w="8035" w:type="dxa"/>
            <w:shd w:val="clear" w:color="auto" w:fill="auto"/>
            <w:noWrap/>
            <w:vAlign w:val="center"/>
            <w:hideMark/>
          </w:tcPr>
          <w:p w14:paraId="511B0C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χάλυβα                                                                                                                                                                                                                                                   </w:t>
            </w:r>
          </w:p>
        </w:tc>
      </w:tr>
      <w:tr w:rsidR="005A1C1B" w:rsidRPr="00E166D1" w14:paraId="561909A2" w14:textId="77777777" w:rsidTr="00EF4D8E">
        <w:trPr>
          <w:trHeight w:val="300"/>
        </w:trPr>
        <w:tc>
          <w:tcPr>
            <w:tcW w:w="1321" w:type="dxa"/>
            <w:shd w:val="clear" w:color="auto" w:fill="auto"/>
            <w:noWrap/>
            <w:vAlign w:val="center"/>
            <w:hideMark/>
          </w:tcPr>
          <w:p w14:paraId="14319727" w14:textId="77777777" w:rsidR="005A1C1B" w:rsidRPr="00E166D1" w:rsidRDefault="005A1C1B" w:rsidP="00D70F8D">
            <w:pPr>
              <w:spacing w:after="0" w:line="240" w:lineRule="auto"/>
              <w:rPr>
                <w:rFonts w:cs="Calibri"/>
                <w:sz w:val="20"/>
                <w:szCs w:val="20"/>
              </w:rPr>
            </w:pPr>
            <w:r w:rsidRPr="00E166D1">
              <w:rPr>
                <w:rFonts w:cs="Calibri"/>
                <w:sz w:val="20"/>
                <w:szCs w:val="20"/>
              </w:rPr>
              <w:t>24.53</w:t>
            </w:r>
          </w:p>
        </w:tc>
        <w:tc>
          <w:tcPr>
            <w:tcW w:w="8035" w:type="dxa"/>
            <w:shd w:val="clear" w:color="auto" w:fill="auto"/>
            <w:noWrap/>
            <w:vAlign w:val="center"/>
            <w:hideMark/>
          </w:tcPr>
          <w:p w14:paraId="4D8082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ελαφρών μετάλλων                                                                                                                                                                                                                                         </w:t>
            </w:r>
          </w:p>
        </w:tc>
      </w:tr>
      <w:tr w:rsidR="005A1C1B" w:rsidRPr="00323489" w14:paraId="49AC9C4D" w14:textId="77777777" w:rsidTr="00EF4D8E">
        <w:trPr>
          <w:trHeight w:val="300"/>
        </w:trPr>
        <w:tc>
          <w:tcPr>
            <w:tcW w:w="1321" w:type="dxa"/>
            <w:shd w:val="clear" w:color="auto" w:fill="auto"/>
            <w:noWrap/>
            <w:vAlign w:val="center"/>
            <w:hideMark/>
          </w:tcPr>
          <w:p w14:paraId="19936ADD" w14:textId="77777777" w:rsidR="005A1C1B" w:rsidRPr="00E166D1" w:rsidRDefault="005A1C1B" w:rsidP="00D70F8D">
            <w:pPr>
              <w:spacing w:after="0" w:line="240" w:lineRule="auto"/>
              <w:rPr>
                <w:rFonts w:cs="Calibri"/>
                <w:sz w:val="20"/>
                <w:szCs w:val="20"/>
              </w:rPr>
            </w:pPr>
            <w:r w:rsidRPr="00E166D1">
              <w:rPr>
                <w:rFonts w:cs="Calibri"/>
                <w:sz w:val="20"/>
                <w:szCs w:val="20"/>
              </w:rPr>
              <w:t>24.54</w:t>
            </w:r>
          </w:p>
        </w:tc>
        <w:tc>
          <w:tcPr>
            <w:tcW w:w="8035" w:type="dxa"/>
            <w:shd w:val="clear" w:color="auto" w:fill="auto"/>
            <w:noWrap/>
            <w:vAlign w:val="center"/>
            <w:hideMark/>
          </w:tcPr>
          <w:p w14:paraId="477760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άλλων μη σιδηρούχων μετάλλων                                                                                                                                                                                                                             </w:t>
            </w:r>
          </w:p>
        </w:tc>
      </w:tr>
      <w:tr w:rsidR="005A1C1B" w:rsidRPr="00323489" w14:paraId="5C5D1E69" w14:textId="77777777" w:rsidTr="00EF4D8E">
        <w:trPr>
          <w:trHeight w:val="300"/>
        </w:trPr>
        <w:tc>
          <w:tcPr>
            <w:tcW w:w="1321" w:type="dxa"/>
            <w:shd w:val="clear" w:color="auto" w:fill="auto"/>
            <w:noWrap/>
            <w:vAlign w:val="center"/>
            <w:hideMark/>
          </w:tcPr>
          <w:p w14:paraId="7DF51E0B" w14:textId="77777777" w:rsidR="005A1C1B" w:rsidRPr="00E166D1" w:rsidRDefault="005A1C1B" w:rsidP="00D70F8D">
            <w:pPr>
              <w:spacing w:after="0" w:line="240" w:lineRule="auto"/>
              <w:rPr>
                <w:rFonts w:cs="Calibri"/>
                <w:sz w:val="20"/>
                <w:szCs w:val="20"/>
              </w:rPr>
            </w:pPr>
            <w:r w:rsidRPr="00E166D1">
              <w:rPr>
                <w:rFonts w:cs="Calibri"/>
                <w:sz w:val="20"/>
                <w:szCs w:val="20"/>
              </w:rPr>
              <w:t>25.11</w:t>
            </w:r>
          </w:p>
        </w:tc>
        <w:tc>
          <w:tcPr>
            <w:tcW w:w="8035" w:type="dxa"/>
            <w:shd w:val="clear" w:color="auto" w:fill="auto"/>
            <w:noWrap/>
            <w:vAlign w:val="center"/>
            <w:hideMark/>
          </w:tcPr>
          <w:p w14:paraId="3F8E9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σκελετών και μερών μεταλλικών σκελετών                                                                                                                                                                                                      </w:t>
            </w:r>
          </w:p>
        </w:tc>
      </w:tr>
      <w:tr w:rsidR="005A1C1B" w:rsidRPr="00323489" w14:paraId="3C1E00DE" w14:textId="77777777" w:rsidTr="00EF4D8E">
        <w:trPr>
          <w:trHeight w:val="300"/>
        </w:trPr>
        <w:tc>
          <w:tcPr>
            <w:tcW w:w="1321" w:type="dxa"/>
            <w:shd w:val="clear" w:color="auto" w:fill="auto"/>
            <w:noWrap/>
            <w:vAlign w:val="center"/>
            <w:hideMark/>
          </w:tcPr>
          <w:p w14:paraId="7B64912F" w14:textId="77777777" w:rsidR="005A1C1B" w:rsidRPr="00E166D1" w:rsidRDefault="005A1C1B" w:rsidP="00D70F8D">
            <w:pPr>
              <w:spacing w:after="0" w:line="240" w:lineRule="auto"/>
              <w:rPr>
                <w:rFonts w:cs="Calibri"/>
                <w:sz w:val="20"/>
                <w:szCs w:val="20"/>
              </w:rPr>
            </w:pPr>
            <w:r w:rsidRPr="00E166D1">
              <w:rPr>
                <w:rFonts w:cs="Calibri"/>
                <w:sz w:val="20"/>
                <w:szCs w:val="20"/>
              </w:rPr>
              <w:t>25.12</w:t>
            </w:r>
          </w:p>
        </w:tc>
        <w:tc>
          <w:tcPr>
            <w:tcW w:w="8035" w:type="dxa"/>
            <w:shd w:val="clear" w:color="auto" w:fill="auto"/>
            <w:noWrap/>
            <w:vAlign w:val="center"/>
            <w:hideMark/>
          </w:tcPr>
          <w:p w14:paraId="5C22BF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πορτών και παράθυρων                                                                                                                                                                                                                        </w:t>
            </w:r>
          </w:p>
        </w:tc>
      </w:tr>
      <w:tr w:rsidR="005A1C1B" w:rsidRPr="00323489" w14:paraId="32101407" w14:textId="77777777" w:rsidTr="00EF4D8E">
        <w:trPr>
          <w:trHeight w:val="300"/>
        </w:trPr>
        <w:tc>
          <w:tcPr>
            <w:tcW w:w="1321" w:type="dxa"/>
            <w:shd w:val="clear" w:color="auto" w:fill="auto"/>
            <w:noWrap/>
            <w:vAlign w:val="center"/>
            <w:hideMark/>
          </w:tcPr>
          <w:p w14:paraId="661410C6" w14:textId="77777777" w:rsidR="005A1C1B" w:rsidRPr="00E166D1" w:rsidRDefault="005A1C1B" w:rsidP="00D70F8D">
            <w:pPr>
              <w:spacing w:after="0" w:line="240" w:lineRule="auto"/>
              <w:rPr>
                <w:rFonts w:cs="Calibri"/>
                <w:sz w:val="20"/>
                <w:szCs w:val="20"/>
              </w:rPr>
            </w:pPr>
            <w:r w:rsidRPr="00E166D1">
              <w:rPr>
                <w:rFonts w:cs="Calibri"/>
                <w:sz w:val="20"/>
                <w:szCs w:val="20"/>
              </w:rPr>
              <w:t>25.21</w:t>
            </w:r>
          </w:p>
        </w:tc>
        <w:tc>
          <w:tcPr>
            <w:tcW w:w="8035" w:type="dxa"/>
            <w:shd w:val="clear" w:color="auto" w:fill="auto"/>
            <w:noWrap/>
            <w:vAlign w:val="center"/>
            <w:hideMark/>
          </w:tcPr>
          <w:p w14:paraId="2AD46A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σωμάτων και λεβήτων κεντρικής θέρμανσης                                                                                                                                                                                                                </w:t>
            </w:r>
          </w:p>
        </w:tc>
      </w:tr>
      <w:tr w:rsidR="005A1C1B" w:rsidRPr="00323489" w14:paraId="593C26D9" w14:textId="77777777" w:rsidTr="00EF4D8E">
        <w:trPr>
          <w:trHeight w:val="300"/>
        </w:trPr>
        <w:tc>
          <w:tcPr>
            <w:tcW w:w="1321" w:type="dxa"/>
            <w:shd w:val="clear" w:color="auto" w:fill="auto"/>
            <w:noWrap/>
            <w:vAlign w:val="center"/>
            <w:hideMark/>
          </w:tcPr>
          <w:p w14:paraId="2DDD26F0" w14:textId="77777777" w:rsidR="005A1C1B" w:rsidRPr="00E166D1" w:rsidRDefault="005A1C1B" w:rsidP="00D70F8D">
            <w:pPr>
              <w:spacing w:after="0" w:line="240" w:lineRule="auto"/>
              <w:rPr>
                <w:rFonts w:cs="Calibri"/>
                <w:sz w:val="20"/>
                <w:szCs w:val="20"/>
              </w:rPr>
            </w:pPr>
            <w:r w:rsidRPr="00E166D1">
              <w:rPr>
                <w:rFonts w:cs="Calibri"/>
                <w:sz w:val="20"/>
                <w:szCs w:val="20"/>
              </w:rPr>
              <w:t>25.29</w:t>
            </w:r>
          </w:p>
        </w:tc>
        <w:tc>
          <w:tcPr>
            <w:tcW w:w="8035" w:type="dxa"/>
            <w:shd w:val="clear" w:color="auto" w:fill="auto"/>
            <w:noWrap/>
            <w:vAlign w:val="center"/>
            <w:hideMark/>
          </w:tcPr>
          <w:p w14:paraId="182B89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ντεπόζιτων, δεξαμενών και δοχείων                                                                                                                                                                                                     </w:t>
            </w:r>
          </w:p>
        </w:tc>
      </w:tr>
      <w:tr w:rsidR="005A1C1B" w:rsidRPr="00323489" w14:paraId="6C78241C" w14:textId="77777777" w:rsidTr="00EF4D8E">
        <w:trPr>
          <w:trHeight w:val="300"/>
        </w:trPr>
        <w:tc>
          <w:tcPr>
            <w:tcW w:w="1321" w:type="dxa"/>
            <w:shd w:val="clear" w:color="auto" w:fill="auto"/>
            <w:noWrap/>
            <w:vAlign w:val="center"/>
            <w:hideMark/>
          </w:tcPr>
          <w:p w14:paraId="73AB362F" w14:textId="77777777" w:rsidR="005A1C1B" w:rsidRPr="00E166D1" w:rsidRDefault="005A1C1B" w:rsidP="00D70F8D">
            <w:pPr>
              <w:spacing w:after="0" w:line="240" w:lineRule="auto"/>
              <w:rPr>
                <w:rFonts w:cs="Calibri"/>
                <w:sz w:val="20"/>
                <w:szCs w:val="20"/>
              </w:rPr>
            </w:pPr>
            <w:r w:rsidRPr="00E166D1">
              <w:rPr>
                <w:rFonts w:cs="Calibri"/>
                <w:sz w:val="20"/>
                <w:szCs w:val="20"/>
              </w:rPr>
              <w:t>25.30</w:t>
            </w:r>
          </w:p>
        </w:tc>
        <w:tc>
          <w:tcPr>
            <w:tcW w:w="8035" w:type="dxa"/>
            <w:shd w:val="clear" w:color="auto" w:fill="auto"/>
            <w:noWrap/>
            <w:vAlign w:val="center"/>
            <w:hideMark/>
          </w:tcPr>
          <w:p w14:paraId="0A4AA3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ατμογεννητριών, με εξαίρεση τους λέβητες ζεστού νερού για την κεντρική θέρμανση                                                                                                                                                                        </w:t>
            </w:r>
          </w:p>
        </w:tc>
      </w:tr>
      <w:tr w:rsidR="005A1C1B" w:rsidRPr="00323489" w14:paraId="1E922190" w14:textId="77777777" w:rsidTr="00EF4D8E">
        <w:trPr>
          <w:trHeight w:val="300"/>
        </w:trPr>
        <w:tc>
          <w:tcPr>
            <w:tcW w:w="1321" w:type="dxa"/>
            <w:shd w:val="clear" w:color="auto" w:fill="auto"/>
            <w:noWrap/>
            <w:vAlign w:val="center"/>
            <w:hideMark/>
          </w:tcPr>
          <w:p w14:paraId="580E2495" w14:textId="77777777" w:rsidR="005A1C1B" w:rsidRPr="00E166D1" w:rsidRDefault="005A1C1B" w:rsidP="00D70F8D">
            <w:pPr>
              <w:spacing w:after="0" w:line="240" w:lineRule="auto"/>
              <w:rPr>
                <w:rFonts w:cs="Calibri"/>
                <w:sz w:val="20"/>
                <w:szCs w:val="20"/>
              </w:rPr>
            </w:pPr>
            <w:r w:rsidRPr="00E166D1">
              <w:rPr>
                <w:rFonts w:cs="Calibri"/>
                <w:sz w:val="20"/>
                <w:szCs w:val="20"/>
              </w:rPr>
              <w:t>25.50</w:t>
            </w:r>
          </w:p>
        </w:tc>
        <w:tc>
          <w:tcPr>
            <w:tcW w:w="8035" w:type="dxa"/>
            <w:shd w:val="clear" w:color="auto" w:fill="auto"/>
            <w:noWrap/>
            <w:vAlign w:val="center"/>
            <w:hideMark/>
          </w:tcPr>
          <w:p w14:paraId="319E3C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Σφυρηλάτηση, κοίλανση, ανισόπαχη τύπωση και μορφοποίηση μετάλλων με έλαση· κονιομεταλλουργία                                                                                                                                                                     </w:t>
            </w:r>
          </w:p>
        </w:tc>
      </w:tr>
      <w:tr w:rsidR="005A1C1B" w:rsidRPr="00E166D1" w14:paraId="0759BD14" w14:textId="77777777" w:rsidTr="00EF4D8E">
        <w:trPr>
          <w:trHeight w:val="300"/>
        </w:trPr>
        <w:tc>
          <w:tcPr>
            <w:tcW w:w="1321" w:type="dxa"/>
            <w:shd w:val="clear" w:color="auto" w:fill="auto"/>
            <w:noWrap/>
            <w:vAlign w:val="center"/>
            <w:hideMark/>
          </w:tcPr>
          <w:p w14:paraId="671E5007" w14:textId="77777777" w:rsidR="005A1C1B" w:rsidRPr="00E166D1" w:rsidRDefault="005A1C1B" w:rsidP="00D70F8D">
            <w:pPr>
              <w:spacing w:after="0" w:line="240" w:lineRule="auto"/>
              <w:rPr>
                <w:rFonts w:cs="Calibri"/>
                <w:sz w:val="20"/>
                <w:szCs w:val="20"/>
              </w:rPr>
            </w:pPr>
            <w:r w:rsidRPr="00E166D1">
              <w:rPr>
                <w:rFonts w:cs="Calibri"/>
                <w:sz w:val="20"/>
                <w:szCs w:val="20"/>
              </w:rPr>
              <w:t>25.61</w:t>
            </w:r>
          </w:p>
        </w:tc>
        <w:tc>
          <w:tcPr>
            <w:tcW w:w="8035" w:type="dxa"/>
            <w:shd w:val="clear" w:color="auto" w:fill="auto"/>
            <w:noWrap/>
            <w:vAlign w:val="center"/>
            <w:hideMark/>
          </w:tcPr>
          <w:p w14:paraId="10F0F7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επικάλυψη μετάλλων                                                                                                                                                                                                                                </w:t>
            </w:r>
          </w:p>
        </w:tc>
      </w:tr>
      <w:tr w:rsidR="005A1C1B" w:rsidRPr="00E166D1" w14:paraId="061D2FFB" w14:textId="77777777" w:rsidTr="00EF4D8E">
        <w:trPr>
          <w:trHeight w:val="300"/>
        </w:trPr>
        <w:tc>
          <w:tcPr>
            <w:tcW w:w="1321" w:type="dxa"/>
            <w:shd w:val="clear" w:color="auto" w:fill="auto"/>
            <w:noWrap/>
            <w:vAlign w:val="center"/>
            <w:hideMark/>
          </w:tcPr>
          <w:p w14:paraId="18B761F7" w14:textId="77777777" w:rsidR="005A1C1B" w:rsidRPr="00E166D1" w:rsidRDefault="005A1C1B" w:rsidP="00D70F8D">
            <w:pPr>
              <w:spacing w:after="0" w:line="240" w:lineRule="auto"/>
              <w:rPr>
                <w:rFonts w:cs="Calibri"/>
                <w:sz w:val="20"/>
                <w:szCs w:val="20"/>
              </w:rPr>
            </w:pPr>
            <w:r w:rsidRPr="00E166D1">
              <w:rPr>
                <w:rFonts w:cs="Calibri"/>
                <w:sz w:val="20"/>
                <w:szCs w:val="20"/>
              </w:rPr>
              <w:t>25.62</w:t>
            </w:r>
          </w:p>
        </w:tc>
        <w:tc>
          <w:tcPr>
            <w:tcW w:w="8035" w:type="dxa"/>
            <w:shd w:val="clear" w:color="auto" w:fill="auto"/>
            <w:noWrap/>
            <w:vAlign w:val="center"/>
            <w:hideMark/>
          </w:tcPr>
          <w:p w14:paraId="4E35EE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Μεταλλοτεχνία                                                                                                                                                                                                                                                    </w:t>
            </w:r>
          </w:p>
        </w:tc>
      </w:tr>
      <w:tr w:rsidR="005A1C1B" w:rsidRPr="00E166D1" w14:paraId="78C71D22" w14:textId="77777777" w:rsidTr="00EF4D8E">
        <w:trPr>
          <w:trHeight w:val="300"/>
        </w:trPr>
        <w:tc>
          <w:tcPr>
            <w:tcW w:w="1321" w:type="dxa"/>
            <w:shd w:val="clear" w:color="auto" w:fill="auto"/>
            <w:noWrap/>
            <w:vAlign w:val="center"/>
            <w:hideMark/>
          </w:tcPr>
          <w:p w14:paraId="28C67724" w14:textId="77777777" w:rsidR="005A1C1B" w:rsidRPr="00E166D1" w:rsidRDefault="005A1C1B" w:rsidP="00D70F8D">
            <w:pPr>
              <w:spacing w:after="0" w:line="240" w:lineRule="auto"/>
              <w:rPr>
                <w:rFonts w:cs="Calibri"/>
                <w:sz w:val="20"/>
                <w:szCs w:val="20"/>
              </w:rPr>
            </w:pPr>
            <w:r w:rsidRPr="00E166D1">
              <w:rPr>
                <w:rFonts w:cs="Calibri"/>
                <w:sz w:val="20"/>
                <w:szCs w:val="20"/>
              </w:rPr>
              <w:t>25.71</w:t>
            </w:r>
          </w:p>
        </w:tc>
        <w:tc>
          <w:tcPr>
            <w:tcW w:w="8035" w:type="dxa"/>
            <w:shd w:val="clear" w:color="auto" w:fill="auto"/>
            <w:noWrap/>
            <w:vAlign w:val="center"/>
            <w:hideMark/>
          </w:tcPr>
          <w:p w14:paraId="60D57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μαχαιροπίρουνων                                                                                                                                                                                                                                        </w:t>
            </w:r>
          </w:p>
        </w:tc>
      </w:tr>
      <w:tr w:rsidR="005A1C1B" w:rsidRPr="00E166D1" w14:paraId="7BF04822" w14:textId="77777777" w:rsidTr="00EF4D8E">
        <w:trPr>
          <w:trHeight w:val="300"/>
        </w:trPr>
        <w:tc>
          <w:tcPr>
            <w:tcW w:w="1321" w:type="dxa"/>
            <w:shd w:val="clear" w:color="auto" w:fill="auto"/>
            <w:noWrap/>
            <w:vAlign w:val="center"/>
            <w:hideMark/>
          </w:tcPr>
          <w:p w14:paraId="09B5AAA0" w14:textId="77777777" w:rsidR="005A1C1B" w:rsidRPr="00E166D1" w:rsidRDefault="005A1C1B" w:rsidP="00D70F8D">
            <w:pPr>
              <w:spacing w:after="0" w:line="240" w:lineRule="auto"/>
              <w:rPr>
                <w:rFonts w:cs="Calibri"/>
                <w:sz w:val="20"/>
                <w:szCs w:val="20"/>
              </w:rPr>
            </w:pPr>
            <w:r w:rsidRPr="00E166D1">
              <w:rPr>
                <w:rFonts w:cs="Calibri"/>
                <w:sz w:val="20"/>
                <w:szCs w:val="20"/>
              </w:rPr>
              <w:t>25.72</w:t>
            </w:r>
          </w:p>
        </w:tc>
        <w:tc>
          <w:tcPr>
            <w:tcW w:w="8035" w:type="dxa"/>
            <w:shd w:val="clear" w:color="auto" w:fill="auto"/>
            <w:noWrap/>
            <w:vAlign w:val="center"/>
            <w:hideMark/>
          </w:tcPr>
          <w:p w14:paraId="195F669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κλειδαριών και μεντεσέδων                                                                                                                                                                                                                              </w:t>
            </w:r>
          </w:p>
        </w:tc>
      </w:tr>
      <w:tr w:rsidR="005A1C1B" w:rsidRPr="00E166D1" w14:paraId="52034D04" w14:textId="77777777" w:rsidTr="00EF4D8E">
        <w:trPr>
          <w:trHeight w:val="300"/>
        </w:trPr>
        <w:tc>
          <w:tcPr>
            <w:tcW w:w="1321" w:type="dxa"/>
            <w:shd w:val="clear" w:color="auto" w:fill="auto"/>
            <w:noWrap/>
            <w:vAlign w:val="center"/>
            <w:hideMark/>
          </w:tcPr>
          <w:p w14:paraId="4C0C3BE8" w14:textId="77777777" w:rsidR="005A1C1B" w:rsidRPr="00E166D1" w:rsidRDefault="005A1C1B" w:rsidP="00D70F8D">
            <w:pPr>
              <w:spacing w:after="0" w:line="240" w:lineRule="auto"/>
              <w:rPr>
                <w:rFonts w:cs="Calibri"/>
                <w:sz w:val="20"/>
                <w:szCs w:val="20"/>
              </w:rPr>
            </w:pPr>
            <w:r w:rsidRPr="00E166D1">
              <w:rPr>
                <w:rFonts w:cs="Calibri"/>
                <w:sz w:val="20"/>
                <w:szCs w:val="20"/>
              </w:rPr>
              <w:t>25.73</w:t>
            </w:r>
          </w:p>
        </w:tc>
        <w:tc>
          <w:tcPr>
            <w:tcW w:w="8035" w:type="dxa"/>
            <w:shd w:val="clear" w:color="auto" w:fill="auto"/>
            <w:noWrap/>
            <w:vAlign w:val="center"/>
            <w:hideMark/>
          </w:tcPr>
          <w:p w14:paraId="0C63215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εργαλείων                                                                                                                                                                                                                                              </w:t>
            </w:r>
          </w:p>
        </w:tc>
      </w:tr>
      <w:tr w:rsidR="005A1C1B" w:rsidRPr="00323489" w14:paraId="307CA3A3" w14:textId="77777777" w:rsidTr="00EF4D8E">
        <w:trPr>
          <w:trHeight w:val="300"/>
        </w:trPr>
        <w:tc>
          <w:tcPr>
            <w:tcW w:w="1321" w:type="dxa"/>
            <w:shd w:val="clear" w:color="auto" w:fill="auto"/>
            <w:noWrap/>
            <w:vAlign w:val="center"/>
            <w:hideMark/>
          </w:tcPr>
          <w:p w14:paraId="63AE6BB1" w14:textId="77777777" w:rsidR="005A1C1B" w:rsidRPr="00E166D1" w:rsidRDefault="005A1C1B" w:rsidP="00D70F8D">
            <w:pPr>
              <w:spacing w:after="0" w:line="240" w:lineRule="auto"/>
              <w:rPr>
                <w:rFonts w:cs="Calibri"/>
                <w:sz w:val="20"/>
                <w:szCs w:val="20"/>
              </w:rPr>
            </w:pPr>
            <w:r w:rsidRPr="00E166D1">
              <w:rPr>
                <w:rFonts w:cs="Calibri"/>
                <w:sz w:val="20"/>
                <w:szCs w:val="20"/>
              </w:rPr>
              <w:t>25.91</w:t>
            </w:r>
          </w:p>
        </w:tc>
        <w:tc>
          <w:tcPr>
            <w:tcW w:w="8035" w:type="dxa"/>
            <w:shd w:val="clear" w:color="auto" w:fill="auto"/>
            <w:noWrap/>
            <w:vAlign w:val="center"/>
            <w:hideMark/>
          </w:tcPr>
          <w:p w14:paraId="35664B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βαρελιών και παρόμοιων δοχείων                                                                                                                                                                                                              </w:t>
            </w:r>
          </w:p>
        </w:tc>
      </w:tr>
      <w:tr w:rsidR="005A1C1B" w:rsidRPr="00323489" w14:paraId="20253330" w14:textId="77777777" w:rsidTr="00EF4D8E">
        <w:trPr>
          <w:trHeight w:val="300"/>
        </w:trPr>
        <w:tc>
          <w:tcPr>
            <w:tcW w:w="1321" w:type="dxa"/>
            <w:shd w:val="clear" w:color="auto" w:fill="auto"/>
            <w:noWrap/>
            <w:vAlign w:val="center"/>
            <w:hideMark/>
          </w:tcPr>
          <w:p w14:paraId="389E6F72" w14:textId="77777777" w:rsidR="005A1C1B" w:rsidRPr="00E166D1" w:rsidRDefault="005A1C1B" w:rsidP="00D70F8D">
            <w:pPr>
              <w:spacing w:after="0" w:line="240" w:lineRule="auto"/>
              <w:rPr>
                <w:rFonts w:cs="Calibri"/>
                <w:sz w:val="20"/>
                <w:szCs w:val="20"/>
              </w:rPr>
            </w:pPr>
            <w:r w:rsidRPr="00E166D1">
              <w:rPr>
                <w:rFonts w:cs="Calibri"/>
                <w:sz w:val="20"/>
                <w:szCs w:val="20"/>
              </w:rPr>
              <w:t>25.92</w:t>
            </w:r>
          </w:p>
        </w:tc>
        <w:tc>
          <w:tcPr>
            <w:tcW w:w="8035" w:type="dxa"/>
            <w:shd w:val="clear" w:color="auto" w:fill="auto"/>
            <w:noWrap/>
            <w:vAlign w:val="center"/>
            <w:hideMark/>
          </w:tcPr>
          <w:p w14:paraId="312629F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ελαφρών μεταλλικών ειδών συσκευασίας</w:t>
            </w:r>
          </w:p>
        </w:tc>
      </w:tr>
      <w:tr w:rsidR="005A1C1B" w:rsidRPr="00323489" w14:paraId="4247F936" w14:textId="77777777" w:rsidTr="00EF4D8E">
        <w:trPr>
          <w:trHeight w:val="300"/>
        </w:trPr>
        <w:tc>
          <w:tcPr>
            <w:tcW w:w="1321" w:type="dxa"/>
            <w:shd w:val="clear" w:color="auto" w:fill="auto"/>
            <w:noWrap/>
            <w:vAlign w:val="center"/>
            <w:hideMark/>
          </w:tcPr>
          <w:p w14:paraId="4E298A55" w14:textId="77777777" w:rsidR="005A1C1B" w:rsidRPr="00E166D1" w:rsidRDefault="005A1C1B" w:rsidP="00D70F8D">
            <w:pPr>
              <w:spacing w:after="0" w:line="240" w:lineRule="auto"/>
              <w:rPr>
                <w:rFonts w:cs="Calibri"/>
                <w:sz w:val="20"/>
                <w:szCs w:val="20"/>
              </w:rPr>
            </w:pPr>
            <w:r w:rsidRPr="00E166D1">
              <w:rPr>
                <w:rFonts w:cs="Calibri"/>
                <w:sz w:val="20"/>
                <w:szCs w:val="20"/>
              </w:rPr>
              <w:t>25.93</w:t>
            </w:r>
          </w:p>
        </w:tc>
        <w:tc>
          <w:tcPr>
            <w:tcW w:w="8035" w:type="dxa"/>
            <w:shd w:val="clear" w:color="auto" w:fill="auto"/>
            <w:noWrap/>
            <w:vAlign w:val="center"/>
            <w:hideMark/>
          </w:tcPr>
          <w:p w14:paraId="2AACCD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από σύρμα, αλυσίδων και ελατηρίων                                                                                                                                                                                                                </w:t>
            </w:r>
          </w:p>
        </w:tc>
      </w:tr>
      <w:tr w:rsidR="005A1C1B" w:rsidRPr="00323489" w14:paraId="3A2ED0A7" w14:textId="77777777" w:rsidTr="00EF4D8E">
        <w:trPr>
          <w:trHeight w:val="300"/>
        </w:trPr>
        <w:tc>
          <w:tcPr>
            <w:tcW w:w="1321" w:type="dxa"/>
            <w:shd w:val="clear" w:color="auto" w:fill="auto"/>
            <w:noWrap/>
            <w:vAlign w:val="center"/>
            <w:hideMark/>
          </w:tcPr>
          <w:p w14:paraId="5E30597E" w14:textId="77777777" w:rsidR="005A1C1B" w:rsidRPr="00E166D1" w:rsidRDefault="005A1C1B" w:rsidP="00D70F8D">
            <w:pPr>
              <w:spacing w:after="0" w:line="240" w:lineRule="auto"/>
              <w:rPr>
                <w:rFonts w:cs="Calibri"/>
                <w:sz w:val="20"/>
                <w:szCs w:val="20"/>
              </w:rPr>
            </w:pPr>
            <w:r w:rsidRPr="00E166D1">
              <w:rPr>
                <w:rFonts w:cs="Calibri"/>
                <w:sz w:val="20"/>
                <w:szCs w:val="20"/>
              </w:rPr>
              <w:t>25.94</w:t>
            </w:r>
          </w:p>
        </w:tc>
        <w:tc>
          <w:tcPr>
            <w:tcW w:w="8035" w:type="dxa"/>
            <w:shd w:val="clear" w:color="auto" w:fill="auto"/>
            <w:noWrap/>
            <w:vAlign w:val="center"/>
            <w:hideMark/>
          </w:tcPr>
          <w:p w14:paraId="7FE61E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συνδετήρων και προϊόντων κοχλιομηχανών                                                                                                                                                                                                                 </w:t>
            </w:r>
          </w:p>
        </w:tc>
      </w:tr>
      <w:tr w:rsidR="005A1C1B" w:rsidRPr="00323489" w14:paraId="06D38483" w14:textId="77777777" w:rsidTr="00EF4D8E">
        <w:trPr>
          <w:trHeight w:val="300"/>
        </w:trPr>
        <w:tc>
          <w:tcPr>
            <w:tcW w:w="1321" w:type="dxa"/>
            <w:shd w:val="clear" w:color="auto" w:fill="auto"/>
            <w:noWrap/>
            <w:vAlign w:val="center"/>
            <w:hideMark/>
          </w:tcPr>
          <w:p w14:paraId="310770CF"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25.99</w:t>
            </w:r>
          </w:p>
        </w:tc>
        <w:tc>
          <w:tcPr>
            <w:tcW w:w="8035" w:type="dxa"/>
            <w:shd w:val="clear" w:color="auto" w:fill="auto"/>
            <w:noWrap/>
            <w:vAlign w:val="center"/>
            <w:hideMark/>
          </w:tcPr>
          <w:p w14:paraId="057F7C63"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άλλων μεταλλικών προϊόντων πδκα</w:t>
            </w:r>
          </w:p>
        </w:tc>
      </w:tr>
      <w:tr w:rsidR="005A1C1B" w:rsidRPr="00E166D1" w14:paraId="53D3A10E" w14:textId="77777777" w:rsidTr="00EF4D8E">
        <w:trPr>
          <w:trHeight w:val="300"/>
        </w:trPr>
        <w:tc>
          <w:tcPr>
            <w:tcW w:w="1321" w:type="dxa"/>
            <w:shd w:val="clear" w:color="auto" w:fill="auto"/>
            <w:noWrap/>
            <w:vAlign w:val="center"/>
            <w:hideMark/>
          </w:tcPr>
          <w:p w14:paraId="7B8F3EF2" w14:textId="77777777" w:rsidR="005A1C1B" w:rsidRPr="00E166D1" w:rsidRDefault="005A1C1B" w:rsidP="00D70F8D">
            <w:pPr>
              <w:spacing w:after="0" w:line="240" w:lineRule="auto"/>
              <w:rPr>
                <w:rFonts w:cs="Calibri"/>
                <w:sz w:val="20"/>
                <w:szCs w:val="20"/>
              </w:rPr>
            </w:pPr>
            <w:r w:rsidRPr="00E166D1">
              <w:rPr>
                <w:rFonts w:cs="Calibri"/>
                <w:sz w:val="20"/>
                <w:szCs w:val="20"/>
              </w:rPr>
              <w:t>26.11</w:t>
            </w:r>
          </w:p>
        </w:tc>
        <w:tc>
          <w:tcPr>
            <w:tcW w:w="8035" w:type="dxa"/>
            <w:shd w:val="clear" w:color="auto" w:fill="auto"/>
            <w:noWrap/>
            <w:vAlign w:val="center"/>
            <w:hideMark/>
          </w:tcPr>
          <w:p w14:paraId="416ED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εξαρτημάτων                                                                                                                                                                                                                               </w:t>
            </w:r>
          </w:p>
        </w:tc>
      </w:tr>
      <w:tr w:rsidR="005A1C1B" w:rsidRPr="00E166D1" w14:paraId="4A981DA7" w14:textId="77777777" w:rsidTr="00EF4D8E">
        <w:trPr>
          <w:trHeight w:val="300"/>
        </w:trPr>
        <w:tc>
          <w:tcPr>
            <w:tcW w:w="1321" w:type="dxa"/>
            <w:shd w:val="clear" w:color="auto" w:fill="auto"/>
            <w:noWrap/>
            <w:vAlign w:val="center"/>
            <w:hideMark/>
          </w:tcPr>
          <w:p w14:paraId="78D6856D" w14:textId="77777777" w:rsidR="005A1C1B" w:rsidRPr="00E166D1" w:rsidRDefault="005A1C1B" w:rsidP="00D70F8D">
            <w:pPr>
              <w:spacing w:after="0" w:line="240" w:lineRule="auto"/>
              <w:rPr>
                <w:rFonts w:cs="Calibri"/>
                <w:sz w:val="20"/>
                <w:szCs w:val="20"/>
              </w:rPr>
            </w:pPr>
            <w:r w:rsidRPr="00E166D1">
              <w:rPr>
                <w:rFonts w:cs="Calibri"/>
                <w:sz w:val="20"/>
                <w:szCs w:val="20"/>
              </w:rPr>
              <w:t>26.12</w:t>
            </w:r>
          </w:p>
        </w:tc>
        <w:tc>
          <w:tcPr>
            <w:tcW w:w="8035" w:type="dxa"/>
            <w:shd w:val="clear" w:color="auto" w:fill="auto"/>
            <w:noWrap/>
            <w:vAlign w:val="center"/>
            <w:hideMark/>
          </w:tcPr>
          <w:p w14:paraId="58C9A3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έμφορτων ηλεκτρονικών πλακετών                                                                                                                                                                                                                         </w:t>
            </w:r>
          </w:p>
        </w:tc>
      </w:tr>
      <w:tr w:rsidR="005A1C1B" w:rsidRPr="00323489" w14:paraId="241AF1C5" w14:textId="77777777" w:rsidTr="00EF4D8E">
        <w:trPr>
          <w:trHeight w:val="300"/>
        </w:trPr>
        <w:tc>
          <w:tcPr>
            <w:tcW w:w="1321" w:type="dxa"/>
            <w:shd w:val="clear" w:color="auto" w:fill="auto"/>
            <w:noWrap/>
            <w:vAlign w:val="center"/>
            <w:hideMark/>
          </w:tcPr>
          <w:p w14:paraId="48B65D4B" w14:textId="77777777" w:rsidR="005A1C1B" w:rsidRPr="00E166D1" w:rsidRDefault="005A1C1B" w:rsidP="00D70F8D">
            <w:pPr>
              <w:spacing w:after="0" w:line="240" w:lineRule="auto"/>
              <w:rPr>
                <w:rFonts w:cs="Calibri"/>
                <w:sz w:val="20"/>
                <w:szCs w:val="20"/>
              </w:rPr>
            </w:pPr>
            <w:r w:rsidRPr="00E166D1">
              <w:rPr>
                <w:rFonts w:cs="Calibri"/>
                <w:sz w:val="20"/>
                <w:szCs w:val="20"/>
              </w:rPr>
              <w:t>26.20</w:t>
            </w:r>
          </w:p>
        </w:tc>
        <w:tc>
          <w:tcPr>
            <w:tcW w:w="8035" w:type="dxa"/>
            <w:shd w:val="clear" w:color="auto" w:fill="auto"/>
            <w:noWrap/>
            <w:vAlign w:val="center"/>
            <w:hideMark/>
          </w:tcPr>
          <w:p w14:paraId="1725E6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υπολογιστών και περιφερειακού εξοπλισμού                                                                                                                                                                                                  </w:t>
            </w:r>
          </w:p>
        </w:tc>
      </w:tr>
      <w:tr w:rsidR="005A1C1B" w:rsidRPr="00E166D1" w14:paraId="42F6809B" w14:textId="77777777" w:rsidTr="00EF4D8E">
        <w:trPr>
          <w:trHeight w:val="300"/>
        </w:trPr>
        <w:tc>
          <w:tcPr>
            <w:tcW w:w="1321" w:type="dxa"/>
            <w:shd w:val="clear" w:color="auto" w:fill="auto"/>
            <w:noWrap/>
            <w:vAlign w:val="center"/>
            <w:hideMark/>
          </w:tcPr>
          <w:p w14:paraId="38B9CA17" w14:textId="77777777" w:rsidR="005A1C1B" w:rsidRPr="00E166D1" w:rsidRDefault="005A1C1B" w:rsidP="00D70F8D">
            <w:pPr>
              <w:spacing w:after="0" w:line="240" w:lineRule="auto"/>
              <w:rPr>
                <w:rFonts w:cs="Calibri"/>
                <w:sz w:val="20"/>
                <w:szCs w:val="20"/>
              </w:rPr>
            </w:pPr>
            <w:r w:rsidRPr="00E166D1">
              <w:rPr>
                <w:rFonts w:cs="Calibri"/>
                <w:sz w:val="20"/>
                <w:szCs w:val="20"/>
              </w:rPr>
              <w:t>26.30</w:t>
            </w:r>
          </w:p>
        </w:tc>
        <w:tc>
          <w:tcPr>
            <w:tcW w:w="8035" w:type="dxa"/>
            <w:shd w:val="clear" w:color="auto" w:fill="auto"/>
            <w:noWrap/>
            <w:vAlign w:val="center"/>
            <w:hideMark/>
          </w:tcPr>
          <w:p w14:paraId="4A8A9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επικοινωνίας                                                                                                                                                                                                                                </w:t>
            </w:r>
          </w:p>
        </w:tc>
      </w:tr>
      <w:tr w:rsidR="005A1C1B" w:rsidRPr="00323489" w14:paraId="7AD47E22" w14:textId="77777777" w:rsidTr="00EF4D8E">
        <w:trPr>
          <w:trHeight w:val="300"/>
        </w:trPr>
        <w:tc>
          <w:tcPr>
            <w:tcW w:w="1321" w:type="dxa"/>
            <w:shd w:val="clear" w:color="auto" w:fill="auto"/>
            <w:noWrap/>
            <w:vAlign w:val="center"/>
            <w:hideMark/>
          </w:tcPr>
          <w:p w14:paraId="05B09CC5" w14:textId="77777777" w:rsidR="005A1C1B" w:rsidRPr="00E166D1" w:rsidRDefault="005A1C1B" w:rsidP="00D70F8D">
            <w:pPr>
              <w:spacing w:after="0" w:line="240" w:lineRule="auto"/>
              <w:rPr>
                <w:rFonts w:cs="Calibri"/>
                <w:sz w:val="20"/>
                <w:szCs w:val="20"/>
              </w:rPr>
            </w:pPr>
            <w:r w:rsidRPr="00E166D1">
              <w:rPr>
                <w:rFonts w:cs="Calibri"/>
                <w:sz w:val="20"/>
                <w:szCs w:val="20"/>
              </w:rPr>
              <w:t>26.40</w:t>
            </w:r>
          </w:p>
        </w:tc>
        <w:tc>
          <w:tcPr>
            <w:tcW w:w="8035" w:type="dxa"/>
            <w:shd w:val="clear" w:color="auto" w:fill="auto"/>
            <w:noWrap/>
            <w:vAlign w:val="center"/>
            <w:hideMark/>
          </w:tcPr>
          <w:p w14:paraId="637AD8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ειδών ευρείας κατανάλωσης                                                                                                                                                                                                                 </w:t>
            </w:r>
          </w:p>
        </w:tc>
      </w:tr>
      <w:tr w:rsidR="005A1C1B" w:rsidRPr="00323489" w14:paraId="2C67F24C" w14:textId="77777777" w:rsidTr="00EF4D8E">
        <w:trPr>
          <w:trHeight w:val="300"/>
        </w:trPr>
        <w:tc>
          <w:tcPr>
            <w:tcW w:w="1321" w:type="dxa"/>
            <w:shd w:val="clear" w:color="auto" w:fill="auto"/>
            <w:noWrap/>
            <w:vAlign w:val="center"/>
            <w:hideMark/>
          </w:tcPr>
          <w:p w14:paraId="44F7D7A9" w14:textId="77777777" w:rsidR="005A1C1B" w:rsidRPr="00E166D1" w:rsidRDefault="005A1C1B" w:rsidP="00D70F8D">
            <w:pPr>
              <w:spacing w:after="0" w:line="240" w:lineRule="auto"/>
              <w:rPr>
                <w:rFonts w:cs="Calibri"/>
                <w:sz w:val="20"/>
                <w:szCs w:val="20"/>
              </w:rPr>
            </w:pPr>
            <w:r w:rsidRPr="00E166D1">
              <w:rPr>
                <w:rFonts w:cs="Calibri"/>
                <w:sz w:val="20"/>
                <w:szCs w:val="20"/>
              </w:rPr>
              <w:t>26.51</w:t>
            </w:r>
          </w:p>
        </w:tc>
        <w:tc>
          <w:tcPr>
            <w:tcW w:w="8035" w:type="dxa"/>
            <w:shd w:val="clear" w:color="auto" w:fill="auto"/>
            <w:noWrap/>
            <w:vAlign w:val="center"/>
            <w:hideMark/>
          </w:tcPr>
          <w:p w14:paraId="73194B3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οργάνων και συσκευών μέτρησης, δοκιμών και πλοήγησης</w:t>
            </w:r>
          </w:p>
        </w:tc>
      </w:tr>
      <w:tr w:rsidR="005A1C1B" w:rsidRPr="00E166D1" w14:paraId="6F36E639" w14:textId="77777777" w:rsidTr="00EF4D8E">
        <w:trPr>
          <w:trHeight w:val="300"/>
        </w:trPr>
        <w:tc>
          <w:tcPr>
            <w:tcW w:w="1321" w:type="dxa"/>
            <w:shd w:val="clear" w:color="auto" w:fill="auto"/>
            <w:noWrap/>
            <w:vAlign w:val="center"/>
            <w:hideMark/>
          </w:tcPr>
          <w:p w14:paraId="2AC71BC3" w14:textId="77777777" w:rsidR="005A1C1B" w:rsidRPr="00E166D1" w:rsidRDefault="005A1C1B" w:rsidP="00D70F8D">
            <w:pPr>
              <w:spacing w:after="0" w:line="240" w:lineRule="auto"/>
              <w:rPr>
                <w:rFonts w:cs="Calibri"/>
                <w:sz w:val="20"/>
                <w:szCs w:val="20"/>
              </w:rPr>
            </w:pPr>
            <w:r w:rsidRPr="00E166D1">
              <w:rPr>
                <w:rFonts w:cs="Calibri"/>
                <w:sz w:val="20"/>
                <w:szCs w:val="20"/>
              </w:rPr>
              <w:t>26.52</w:t>
            </w:r>
          </w:p>
        </w:tc>
        <w:tc>
          <w:tcPr>
            <w:tcW w:w="8035" w:type="dxa"/>
            <w:shd w:val="clear" w:color="auto" w:fill="auto"/>
            <w:noWrap/>
            <w:vAlign w:val="center"/>
            <w:hideMark/>
          </w:tcPr>
          <w:p w14:paraId="3380CC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ρολογιών                                                                                                                                                                                                                                               </w:t>
            </w:r>
          </w:p>
        </w:tc>
      </w:tr>
      <w:tr w:rsidR="005A1C1B" w:rsidRPr="00323489" w14:paraId="1D8D2911" w14:textId="77777777" w:rsidTr="00EF4D8E">
        <w:trPr>
          <w:trHeight w:val="300"/>
        </w:trPr>
        <w:tc>
          <w:tcPr>
            <w:tcW w:w="1321" w:type="dxa"/>
            <w:shd w:val="clear" w:color="auto" w:fill="auto"/>
            <w:noWrap/>
            <w:vAlign w:val="center"/>
            <w:hideMark/>
          </w:tcPr>
          <w:p w14:paraId="282AF937" w14:textId="77777777" w:rsidR="005A1C1B" w:rsidRPr="00E166D1" w:rsidRDefault="005A1C1B" w:rsidP="00D70F8D">
            <w:pPr>
              <w:spacing w:after="0" w:line="240" w:lineRule="auto"/>
              <w:rPr>
                <w:rFonts w:cs="Calibri"/>
                <w:sz w:val="20"/>
                <w:szCs w:val="20"/>
              </w:rPr>
            </w:pPr>
            <w:r w:rsidRPr="00E166D1">
              <w:rPr>
                <w:rFonts w:cs="Calibri"/>
                <w:sz w:val="20"/>
                <w:szCs w:val="20"/>
              </w:rPr>
              <w:t>26.60</w:t>
            </w:r>
          </w:p>
        </w:tc>
        <w:tc>
          <w:tcPr>
            <w:tcW w:w="8035" w:type="dxa"/>
            <w:shd w:val="clear" w:color="auto" w:fill="auto"/>
            <w:noWrap/>
            <w:vAlign w:val="center"/>
            <w:hideMark/>
          </w:tcPr>
          <w:p w14:paraId="13A78B06"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ακτινολογικών και ηλεκτρονικών μηχανημάτων ιατρικής και θεραπευτικής χρήσης</w:t>
            </w:r>
          </w:p>
        </w:tc>
      </w:tr>
      <w:tr w:rsidR="005A1C1B" w:rsidRPr="00323489" w14:paraId="29F2934A" w14:textId="77777777" w:rsidTr="00EF4D8E">
        <w:trPr>
          <w:trHeight w:val="300"/>
        </w:trPr>
        <w:tc>
          <w:tcPr>
            <w:tcW w:w="1321" w:type="dxa"/>
            <w:shd w:val="clear" w:color="auto" w:fill="auto"/>
            <w:noWrap/>
            <w:vAlign w:val="center"/>
            <w:hideMark/>
          </w:tcPr>
          <w:p w14:paraId="4B6D3A61" w14:textId="77777777" w:rsidR="005A1C1B" w:rsidRPr="00E166D1" w:rsidRDefault="005A1C1B" w:rsidP="00D70F8D">
            <w:pPr>
              <w:spacing w:after="0" w:line="240" w:lineRule="auto"/>
              <w:rPr>
                <w:rFonts w:cs="Calibri"/>
                <w:sz w:val="20"/>
                <w:szCs w:val="20"/>
              </w:rPr>
            </w:pPr>
            <w:r w:rsidRPr="00E166D1">
              <w:rPr>
                <w:rFonts w:cs="Calibri"/>
                <w:sz w:val="20"/>
                <w:szCs w:val="20"/>
              </w:rPr>
              <w:t>26.70</w:t>
            </w:r>
          </w:p>
        </w:tc>
        <w:tc>
          <w:tcPr>
            <w:tcW w:w="8035" w:type="dxa"/>
            <w:shd w:val="clear" w:color="auto" w:fill="auto"/>
            <w:noWrap/>
            <w:vAlign w:val="center"/>
            <w:hideMark/>
          </w:tcPr>
          <w:p w14:paraId="386586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οπτικών οργάνων και φωτογραφικού εξοπλισμού                                                                                                                                                                                                            </w:t>
            </w:r>
          </w:p>
        </w:tc>
      </w:tr>
      <w:tr w:rsidR="005A1C1B" w:rsidRPr="00323489" w14:paraId="2CAB527B" w14:textId="77777777" w:rsidTr="00EF4D8E">
        <w:trPr>
          <w:trHeight w:val="300"/>
        </w:trPr>
        <w:tc>
          <w:tcPr>
            <w:tcW w:w="1321" w:type="dxa"/>
            <w:shd w:val="clear" w:color="auto" w:fill="auto"/>
            <w:noWrap/>
            <w:vAlign w:val="center"/>
            <w:hideMark/>
          </w:tcPr>
          <w:p w14:paraId="5A0945AA" w14:textId="77777777" w:rsidR="005A1C1B" w:rsidRPr="00E166D1" w:rsidRDefault="005A1C1B" w:rsidP="00D70F8D">
            <w:pPr>
              <w:spacing w:after="0" w:line="240" w:lineRule="auto"/>
              <w:rPr>
                <w:rFonts w:cs="Calibri"/>
                <w:sz w:val="20"/>
                <w:szCs w:val="20"/>
              </w:rPr>
            </w:pPr>
            <w:r w:rsidRPr="00E166D1">
              <w:rPr>
                <w:rFonts w:cs="Calibri"/>
                <w:sz w:val="20"/>
                <w:szCs w:val="20"/>
              </w:rPr>
              <w:t>26.80</w:t>
            </w:r>
          </w:p>
        </w:tc>
        <w:tc>
          <w:tcPr>
            <w:tcW w:w="8035" w:type="dxa"/>
            <w:shd w:val="clear" w:color="auto" w:fill="auto"/>
            <w:noWrap/>
            <w:vAlign w:val="center"/>
            <w:hideMark/>
          </w:tcPr>
          <w:p w14:paraId="30C2650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μαγνητικών και οπτικών μέσων                                                                                                                                                                                                                           </w:t>
            </w:r>
          </w:p>
        </w:tc>
      </w:tr>
      <w:tr w:rsidR="005A1C1B" w:rsidRPr="00323489" w14:paraId="04E70AD3" w14:textId="77777777" w:rsidTr="00EF4D8E">
        <w:trPr>
          <w:trHeight w:val="300"/>
        </w:trPr>
        <w:tc>
          <w:tcPr>
            <w:tcW w:w="1321" w:type="dxa"/>
            <w:shd w:val="clear" w:color="auto" w:fill="auto"/>
            <w:noWrap/>
            <w:vAlign w:val="center"/>
            <w:hideMark/>
          </w:tcPr>
          <w:p w14:paraId="4387F959" w14:textId="77777777" w:rsidR="005A1C1B" w:rsidRPr="00E166D1" w:rsidRDefault="005A1C1B" w:rsidP="00D70F8D">
            <w:pPr>
              <w:spacing w:after="0" w:line="240" w:lineRule="auto"/>
              <w:rPr>
                <w:rFonts w:cs="Calibri"/>
                <w:sz w:val="20"/>
                <w:szCs w:val="20"/>
              </w:rPr>
            </w:pPr>
            <w:r w:rsidRPr="00E166D1">
              <w:rPr>
                <w:rFonts w:cs="Calibri"/>
                <w:sz w:val="20"/>
                <w:szCs w:val="20"/>
              </w:rPr>
              <w:t>27.11</w:t>
            </w:r>
          </w:p>
        </w:tc>
        <w:tc>
          <w:tcPr>
            <w:tcW w:w="8035" w:type="dxa"/>
            <w:shd w:val="clear" w:color="auto" w:fill="auto"/>
            <w:noWrap/>
            <w:vAlign w:val="center"/>
            <w:hideMark/>
          </w:tcPr>
          <w:p w14:paraId="52759B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ηλεκτροκινητήρων, ηλεκτρογεννητριών και ηλεκτρικών μετασχηματιστών                                                                                                                                                                                     </w:t>
            </w:r>
          </w:p>
        </w:tc>
      </w:tr>
      <w:tr w:rsidR="005A1C1B" w:rsidRPr="00323489" w14:paraId="66CBB27E" w14:textId="77777777" w:rsidTr="00EF4D8E">
        <w:trPr>
          <w:trHeight w:val="300"/>
        </w:trPr>
        <w:tc>
          <w:tcPr>
            <w:tcW w:w="1321" w:type="dxa"/>
            <w:shd w:val="clear" w:color="auto" w:fill="auto"/>
            <w:noWrap/>
            <w:vAlign w:val="center"/>
            <w:hideMark/>
          </w:tcPr>
          <w:p w14:paraId="2E970417" w14:textId="77777777" w:rsidR="005A1C1B" w:rsidRPr="00E166D1" w:rsidRDefault="005A1C1B" w:rsidP="00D70F8D">
            <w:pPr>
              <w:spacing w:after="0" w:line="240" w:lineRule="auto"/>
              <w:rPr>
                <w:rFonts w:cs="Calibri"/>
                <w:sz w:val="20"/>
                <w:szCs w:val="20"/>
              </w:rPr>
            </w:pPr>
            <w:r w:rsidRPr="00E166D1">
              <w:rPr>
                <w:rFonts w:cs="Calibri"/>
                <w:sz w:val="20"/>
                <w:szCs w:val="20"/>
              </w:rPr>
              <w:t>27.12</w:t>
            </w:r>
          </w:p>
        </w:tc>
        <w:tc>
          <w:tcPr>
            <w:tcW w:w="8035" w:type="dxa"/>
            <w:shd w:val="clear" w:color="auto" w:fill="auto"/>
            <w:noWrap/>
            <w:vAlign w:val="center"/>
            <w:hideMark/>
          </w:tcPr>
          <w:p w14:paraId="7284AC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συσκευών διανομής και ελέγχου ηλεκτρικού ρεύματος                                                                                                                                                                                                      </w:t>
            </w:r>
          </w:p>
        </w:tc>
      </w:tr>
      <w:tr w:rsidR="005A1C1B" w:rsidRPr="00323489" w14:paraId="4374B269" w14:textId="77777777" w:rsidTr="00EF4D8E">
        <w:trPr>
          <w:trHeight w:val="300"/>
        </w:trPr>
        <w:tc>
          <w:tcPr>
            <w:tcW w:w="1321" w:type="dxa"/>
            <w:shd w:val="clear" w:color="auto" w:fill="auto"/>
            <w:noWrap/>
            <w:vAlign w:val="center"/>
            <w:hideMark/>
          </w:tcPr>
          <w:p w14:paraId="2F8B8396" w14:textId="77777777" w:rsidR="005A1C1B" w:rsidRPr="00E166D1" w:rsidRDefault="005A1C1B" w:rsidP="00D70F8D">
            <w:pPr>
              <w:spacing w:after="0" w:line="240" w:lineRule="auto"/>
              <w:rPr>
                <w:rFonts w:cs="Calibri"/>
                <w:sz w:val="20"/>
                <w:szCs w:val="20"/>
              </w:rPr>
            </w:pPr>
            <w:r w:rsidRPr="00E166D1">
              <w:rPr>
                <w:rFonts w:cs="Calibri"/>
                <w:sz w:val="20"/>
                <w:szCs w:val="20"/>
              </w:rPr>
              <w:t>27.20</w:t>
            </w:r>
          </w:p>
        </w:tc>
        <w:tc>
          <w:tcPr>
            <w:tcW w:w="8035" w:type="dxa"/>
            <w:shd w:val="clear" w:color="auto" w:fill="auto"/>
            <w:noWrap/>
            <w:vAlign w:val="center"/>
            <w:hideMark/>
          </w:tcPr>
          <w:p w14:paraId="1643D5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στηλών και συσσωρευτών                                                                                                                                                                                                                      </w:t>
            </w:r>
          </w:p>
        </w:tc>
      </w:tr>
      <w:tr w:rsidR="005A1C1B" w:rsidRPr="00E166D1" w14:paraId="4D86DE01" w14:textId="77777777" w:rsidTr="00EF4D8E">
        <w:trPr>
          <w:trHeight w:val="300"/>
        </w:trPr>
        <w:tc>
          <w:tcPr>
            <w:tcW w:w="1321" w:type="dxa"/>
            <w:shd w:val="clear" w:color="auto" w:fill="auto"/>
            <w:noWrap/>
            <w:vAlign w:val="center"/>
            <w:hideMark/>
          </w:tcPr>
          <w:p w14:paraId="6EED30C5" w14:textId="77777777" w:rsidR="005A1C1B" w:rsidRPr="00E166D1" w:rsidRDefault="005A1C1B" w:rsidP="00D70F8D">
            <w:pPr>
              <w:spacing w:after="0" w:line="240" w:lineRule="auto"/>
              <w:rPr>
                <w:rFonts w:cs="Calibri"/>
                <w:sz w:val="20"/>
                <w:szCs w:val="20"/>
              </w:rPr>
            </w:pPr>
            <w:r w:rsidRPr="00E166D1">
              <w:rPr>
                <w:rFonts w:cs="Calibri"/>
                <w:sz w:val="20"/>
                <w:szCs w:val="20"/>
              </w:rPr>
              <w:t>27.31</w:t>
            </w:r>
          </w:p>
        </w:tc>
        <w:tc>
          <w:tcPr>
            <w:tcW w:w="8035" w:type="dxa"/>
            <w:shd w:val="clear" w:color="auto" w:fill="auto"/>
            <w:noWrap/>
            <w:vAlign w:val="center"/>
            <w:hideMark/>
          </w:tcPr>
          <w:p w14:paraId="1C74F2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καλωδίων οπτικών ινών                                                                                                                                                                                                                                  </w:t>
            </w:r>
          </w:p>
        </w:tc>
      </w:tr>
      <w:tr w:rsidR="005A1C1B" w:rsidRPr="00323489" w14:paraId="5D7A837F" w14:textId="77777777" w:rsidTr="00EF4D8E">
        <w:trPr>
          <w:trHeight w:val="300"/>
        </w:trPr>
        <w:tc>
          <w:tcPr>
            <w:tcW w:w="1321" w:type="dxa"/>
            <w:shd w:val="clear" w:color="auto" w:fill="auto"/>
            <w:noWrap/>
            <w:vAlign w:val="center"/>
            <w:hideMark/>
          </w:tcPr>
          <w:p w14:paraId="49FFA23B" w14:textId="77777777" w:rsidR="005A1C1B" w:rsidRPr="00E166D1" w:rsidRDefault="005A1C1B" w:rsidP="00D70F8D">
            <w:pPr>
              <w:spacing w:after="0" w:line="240" w:lineRule="auto"/>
              <w:rPr>
                <w:rFonts w:cs="Calibri"/>
                <w:sz w:val="20"/>
                <w:szCs w:val="20"/>
              </w:rPr>
            </w:pPr>
            <w:r w:rsidRPr="00E166D1">
              <w:rPr>
                <w:rFonts w:cs="Calibri"/>
                <w:sz w:val="20"/>
                <w:szCs w:val="20"/>
              </w:rPr>
              <w:t>27.32</w:t>
            </w:r>
          </w:p>
        </w:tc>
        <w:tc>
          <w:tcPr>
            <w:tcW w:w="8035" w:type="dxa"/>
            <w:shd w:val="clear" w:color="auto" w:fill="auto"/>
            <w:noWrap/>
            <w:vAlign w:val="center"/>
            <w:hideMark/>
          </w:tcPr>
          <w:p w14:paraId="6EFF916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ηλεκτρονικών και ηλεκτρικών συρμάτων και καλωδίων                                                                                                                                                                                                </w:t>
            </w:r>
          </w:p>
        </w:tc>
      </w:tr>
      <w:tr w:rsidR="005A1C1B" w:rsidRPr="00E166D1" w14:paraId="4B43291B" w14:textId="77777777" w:rsidTr="00EF4D8E">
        <w:trPr>
          <w:trHeight w:val="300"/>
        </w:trPr>
        <w:tc>
          <w:tcPr>
            <w:tcW w:w="1321" w:type="dxa"/>
            <w:shd w:val="clear" w:color="auto" w:fill="auto"/>
            <w:noWrap/>
            <w:vAlign w:val="center"/>
            <w:hideMark/>
          </w:tcPr>
          <w:p w14:paraId="40137FDF" w14:textId="77777777" w:rsidR="005A1C1B" w:rsidRPr="00E166D1" w:rsidRDefault="005A1C1B" w:rsidP="00D70F8D">
            <w:pPr>
              <w:spacing w:after="0" w:line="240" w:lineRule="auto"/>
              <w:rPr>
                <w:rFonts w:cs="Calibri"/>
                <w:sz w:val="20"/>
                <w:szCs w:val="20"/>
              </w:rPr>
            </w:pPr>
            <w:r w:rsidRPr="00E166D1">
              <w:rPr>
                <w:rFonts w:cs="Calibri"/>
                <w:sz w:val="20"/>
                <w:szCs w:val="20"/>
              </w:rPr>
              <w:t>27.33</w:t>
            </w:r>
          </w:p>
        </w:tc>
        <w:tc>
          <w:tcPr>
            <w:tcW w:w="8035" w:type="dxa"/>
            <w:shd w:val="clear" w:color="auto" w:fill="auto"/>
            <w:noWrap/>
            <w:vAlign w:val="center"/>
            <w:hideMark/>
          </w:tcPr>
          <w:p w14:paraId="471D549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εξαρτημάτων καλωδίωσης                                                                                                                                                                                                                                 </w:t>
            </w:r>
          </w:p>
        </w:tc>
      </w:tr>
      <w:tr w:rsidR="005A1C1B" w:rsidRPr="00E166D1" w14:paraId="34E697D8" w14:textId="77777777" w:rsidTr="00EF4D8E">
        <w:trPr>
          <w:trHeight w:val="300"/>
        </w:trPr>
        <w:tc>
          <w:tcPr>
            <w:tcW w:w="1321" w:type="dxa"/>
            <w:shd w:val="clear" w:color="auto" w:fill="auto"/>
            <w:noWrap/>
            <w:vAlign w:val="center"/>
            <w:hideMark/>
          </w:tcPr>
          <w:p w14:paraId="6A8CBB23" w14:textId="77777777" w:rsidR="005A1C1B" w:rsidRPr="00E166D1" w:rsidRDefault="005A1C1B" w:rsidP="00D70F8D">
            <w:pPr>
              <w:spacing w:after="0" w:line="240" w:lineRule="auto"/>
              <w:rPr>
                <w:rFonts w:cs="Calibri"/>
                <w:sz w:val="20"/>
                <w:szCs w:val="20"/>
              </w:rPr>
            </w:pPr>
            <w:r w:rsidRPr="00E166D1">
              <w:rPr>
                <w:rFonts w:cs="Calibri"/>
                <w:sz w:val="20"/>
                <w:szCs w:val="20"/>
              </w:rPr>
              <w:t>27.40</w:t>
            </w:r>
          </w:p>
        </w:tc>
        <w:tc>
          <w:tcPr>
            <w:tcW w:w="8035" w:type="dxa"/>
            <w:shd w:val="clear" w:color="auto" w:fill="auto"/>
            <w:noWrap/>
            <w:vAlign w:val="center"/>
            <w:hideMark/>
          </w:tcPr>
          <w:p w14:paraId="33F40EBF"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ηλεκτρολογικού φωτιστικού εξοπλισμού</w:t>
            </w:r>
          </w:p>
        </w:tc>
      </w:tr>
      <w:tr w:rsidR="005A1C1B" w:rsidRPr="00E166D1" w14:paraId="3EA95F0D" w14:textId="77777777" w:rsidTr="00EF4D8E">
        <w:trPr>
          <w:trHeight w:val="300"/>
        </w:trPr>
        <w:tc>
          <w:tcPr>
            <w:tcW w:w="1321" w:type="dxa"/>
            <w:shd w:val="clear" w:color="auto" w:fill="auto"/>
            <w:noWrap/>
            <w:vAlign w:val="center"/>
            <w:hideMark/>
          </w:tcPr>
          <w:p w14:paraId="0D5C06E0" w14:textId="77777777" w:rsidR="005A1C1B" w:rsidRPr="00E166D1" w:rsidRDefault="005A1C1B" w:rsidP="00D70F8D">
            <w:pPr>
              <w:spacing w:after="0" w:line="240" w:lineRule="auto"/>
              <w:rPr>
                <w:rFonts w:cs="Calibri"/>
                <w:sz w:val="20"/>
                <w:szCs w:val="20"/>
              </w:rPr>
            </w:pPr>
            <w:r w:rsidRPr="00E166D1">
              <w:rPr>
                <w:rFonts w:cs="Calibri"/>
                <w:sz w:val="20"/>
                <w:szCs w:val="20"/>
              </w:rPr>
              <w:t>27.51</w:t>
            </w:r>
          </w:p>
        </w:tc>
        <w:tc>
          <w:tcPr>
            <w:tcW w:w="8035" w:type="dxa"/>
            <w:shd w:val="clear" w:color="auto" w:fill="auto"/>
            <w:noWrap/>
            <w:vAlign w:val="center"/>
            <w:hideMark/>
          </w:tcPr>
          <w:p w14:paraId="1E8064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οικιακών συσκευών                                                                                                                                                                                                                           </w:t>
            </w:r>
          </w:p>
        </w:tc>
      </w:tr>
      <w:tr w:rsidR="005A1C1B" w:rsidRPr="00323489" w14:paraId="162A76AD" w14:textId="77777777" w:rsidTr="00EF4D8E">
        <w:trPr>
          <w:trHeight w:val="300"/>
        </w:trPr>
        <w:tc>
          <w:tcPr>
            <w:tcW w:w="1321" w:type="dxa"/>
            <w:shd w:val="clear" w:color="auto" w:fill="auto"/>
            <w:noWrap/>
            <w:vAlign w:val="center"/>
            <w:hideMark/>
          </w:tcPr>
          <w:p w14:paraId="02B0527D" w14:textId="77777777" w:rsidR="005A1C1B" w:rsidRPr="00E166D1" w:rsidRDefault="005A1C1B" w:rsidP="00D70F8D">
            <w:pPr>
              <w:spacing w:after="0" w:line="240" w:lineRule="auto"/>
              <w:rPr>
                <w:rFonts w:cs="Calibri"/>
                <w:sz w:val="20"/>
                <w:szCs w:val="20"/>
              </w:rPr>
            </w:pPr>
            <w:r w:rsidRPr="00E166D1">
              <w:rPr>
                <w:rFonts w:cs="Calibri"/>
                <w:sz w:val="20"/>
                <w:szCs w:val="20"/>
              </w:rPr>
              <w:t>27.52</w:t>
            </w:r>
          </w:p>
        </w:tc>
        <w:tc>
          <w:tcPr>
            <w:tcW w:w="8035" w:type="dxa"/>
            <w:shd w:val="clear" w:color="auto" w:fill="auto"/>
            <w:noWrap/>
            <w:vAlign w:val="center"/>
            <w:hideMark/>
          </w:tcPr>
          <w:p w14:paraId="415933F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ηλεκτρικών οικιακών συσκευών                                                                                                                                                                                                                        </w:t>
            </w:r>
          </w:p>
        </w:tc>
      </w:tr>
      <w:tr w:rsidR="005A1C1B" w:rsidRPr="00E166D1" w14:paraId="3EE88B2D" w14:textId="77777777" w:rsidTr="00EF4D8E">
        <w:trPr>
          <w:trHeight w:val="300"/>
        </w:trPr>
        <w:tc>
          <w:tcPr>
            <w:tcW w:w="1321" w:type="dxa"/>
            <w:shd w:val="clear" w:color="auto" w:fill="auto"/>
            <w:noWrap/>
            <w:vAlign w:val="center"/>
            <w:hideMark/>
          </w:tcPr>
          <w:p w14:paraId="76179852" w14:textId="77777777" w:rsidR="005A1C1B" w:rsidRPr="00E166D1" w:rsidRDefault="005A1C1B" w:rsidP="00D70F8D">
            <w:pPr>
              <w:spacing w:after="0" w:line="240" w:lineRule="auto"/>
              <w:rPr>
                <w:rFonts w:cs="Calibri"/>
                <w:sz w:val="20"/>
                <w:szCs w:val="20"/>
              </w:rPr>
            </w:pPr>
            <w:r w:rsidRPr="00E166D1">
              <w:rPr>
                <w:rFonts w:cs="Calibri"/>
                <w:sz w:val="20"/>
                <w:szCs w:val="20"/>
              </w:rPr>
              <w:t>27.90</w:t>
            </w:r>
          </w:p>
        </w:tc>
        <w:tc>
          <w:tcPr>
            <w:tcW w:w="8035" w:type="dxa"/>
            <w:shd w:val="clear" w:color="auto" w:fill="auto"/>
            <w:noWrap/>
            <w:vAlign w:val="center"/>
            <w:hideMark/>
          </w:tcPr>
          <w:p w14:paraId="023B7A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άλλου ηλεκτρικού εξοπλισμού                                                                                                                                                                                                                            </w:t>
            </w:r>
          </w:p>
        </w:tc>
      </w:tr>
      <w:tr w:rsidR="005A1C1B" w:rsidRPr="00323489" w14:paraId="0AA65508" w14:textId="77777777" w:rsidTr="00EF4D8E">
        <w:trPr>
          <w:trHeight w:val="300"/>
        </w:trPr>
        <w:tc>
          <w:tcPr>
            <w:tcW w:w="1321" w:type="dxa"/>
            <w:shd w:val="clear" w:color="auto" w:fill="auto"/>
            <w:noWrap/>
            <w:vAlign w:val="center"/>
            <w:hideMark/>
          </w:tcPr>
          <w:p w14:paraId="7A302173" w14:textId="77777777" w:rsidR="005A1C1B" w:rsidRPr="00E166D1" w:rsidRDefault="005A1C1B" w:rsidP="00D70F8D">
            <w:pPr>
              <w:spacing w:after="0" w:line="240" w:lineRule="auto"/>
              <w:rPr>
                <w:rFonts w:cs="Calibri"/>
                <w:sz w:val="20"/>
                <w:szCs w:val="20"/>
              </w:rPr>
            </w:pPr>
            <w:r w:rsidRPr="00E166D1">
              <w:rPr>
                <w:rFonts w:cs="Calibri"/>
                <w:sz w:val="20"/>
                <w:szCs w:val="20"/>
              </w:rPr>
              <w:t>28.11</w:t>
            </w:r>
          </w:p>
        </w:tc>
        <w:tc>
          <w:tcPr>
            <w:tcW w:w="8035" w:type="dxa"/>
            <w:shd w:val="clear" w:color="auto" w:fill="auto"/>
            <w:noWrap/>
            <w:vAlign w:val="center"/>
            <w:hideMark/>
          </w:tcPr>
          <w:p w14:paraId="2380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κινητήρων και στροβίλων, με εξαίρεση τους κινητήρες αεροσκαφών, οχημάτων και δικύκλων                                                                                                                                                                  </w:t>
            </w:r>
          </w:p>
        </w:tc>
      </w:tr>
      <w:tr w:rsidR="005A1C1B" w:rsidRPr="00E166D1" w14:paraId="77BD614F" w14:textId="77777777" w:rsidTr="00EF4D8E">
        <w:trPr>
          <w:trHeight w:val="300"/>
        </w:trPr>
        <w:tc>
          <w:tcPr>
            <w:tcW w:w="1321" w:type="dxa"/>
            <w:shd w:val="clear" w:color="auto" w:fill="auto"/>
            <w:noWrap/>
            <w:vAlign w:val="center"/>
            <w:hideMark/>
          </w:tcPr>
          <w:p w14:paraId="2A18D77E" w14:textId="77777777" w:rsidR="005A1C1B" w:rsidRPr="00E166D1" w:rsidRDefault="005A1C1B" w:rsidP="00D70F8D">
            <w:pPr>
              <w:spacing w:after="0" w:line="240" w:lineRule="auto"/>
              <w:rPr>
                <w:rFonts w:cs="Calibri"/>
                <w:sz w:val="20"/>
                <w:szCs w:val="20"/>
              </w:rPr>
            </w:pPr>
            <w:r w:rsidRPr="00E166D1">
              <w:rPr>
                <w:rFonts w:cs="Calibri"/>
                <w:sz w:val="20"/>
                <w:szCs w:val="20"/>
              </w:rPr>
              <w:t>28.12</w:t>
            </w:r>
          </w:p>
        </w:tc>
        <w:tc>
          <w:tcPr>
            <w:tcW w:w="8035" w:type="dxa"/>
            <w:shd w:val="clear" w:color="auto" w:fill="auto"/>
            <w:noWrap/>
            <w:vAlign w:val="center"/>
            <w:hideMark/>
          </w:tcPr>
          <w:p w14:paraId="160FD0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υδραυλικής ενέργειας                                                                                                                                                                                                                        </w:t>
            </w:r>
          </w:p>
        </w:tc>
      </w:tr>
      <w:tr w:rsidR="005A1C1B" w:rsidRPr="00323489" w14:paraId="3D39937D" w14:textId="77777777" w:rsidTr="00EF4D8E">
        <w:trPr>
          <w:trHeight w:val="300"/>
        </w:trPr>
        <w:tc>
          <w:tcPr>
            <w:tcW w:w="1321" w:type="dxa"/>
            <w:shd w:val="clear" w:color="auto" w:fill="auto"/>
            <w:noWrap/>
            <w:vAlign w:val="center"/>
            <w:hideMark/>
          </w:tcPr>
          <w:p w14:paraId="374B0C1C" w14:textId="77777777" w:rsidR="005A1C1B" w:rsidRPr="00E166D1" w:rsidRDefault="005A1C1B" w:rsidP="00D70F8D">
            <w:pPr>
              <w:spacing w:after="0" w:line="240" w:lineRule="auto"/>
              <w:rPr>
                <w:rFonts w:cs="Calibri"/>
                <w:sz w:val="20"/>
                <w:szCs w:val="20"/>
              </w:rPr>
            </w:pPr>
            <w:r w:rsidRPr="00E166D1">
              <w:rPr>
                <w:rFonts w:cs="Calibri"/>
                <w:sz w:val="20"/>
                <w:szCs w:val="20"/>
              </w:rPr>
              <w:t>28.13</w:t>
            </w:r>
          </w:p>
        </w:tc>
        <w:tc>
          <w:tcPr>
            <w:tcW w:w="8035" w:type="dxa"/>
            <w:shd w:val="clear" w:color="auto" w:fill="auto"/>
            <w:noWrap/>
            <w:vAlign w:val="center"/>
            <w:hideMark/>
          </w:tcPr>
          <w:p w14:paraId="551C64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αντλιών και συμπιεστών                                                                                                                                                                                                                           </w:t>
            </w:r>
          </w:p>
        </w:tc>
      </w:tr>
      <w:tr w:rsidR="005A1C1B" w:rsidRPr="00323489" w14:paraId="7B92AEF5" w14:textId="77777777" w:rsidTr="00EF4D8E">
        <w:trPr>
          <w:trHeight w:val="300"/>
        </w:trPr>
        <w:tc>
          <w:tcPr>
            <w:tcW w:w="1321" w:type="dxa"/>
            <w:shd w:val="clear" w:color="auto" w:fill="auto"/>
            <w:noWrap/>
            <w:vAlign w:val="center"/>
            <w:hideMark/>
          </w:tcPr>
          <w:p w14:paraId="64DBEBEA" w14:textId="77777777" w:rsidR="005A1C1B" w:rsidRPr="00E166D1" w:rsidRDefault="005A1C1B" w:rsidP="00D70F8D">
            <w:pPr>
              <w:spacing w:after="0" w:line="240" w:lineRule="auto"/>
              <w:rPr>
                <w:rFonts w:cs="Calibri"/>
                <w:sz w:val="20"/>
                <w:szCs w:val="20"/>
              </w:rPr>
            </w:pPr>
            <w:r w:rsidRPr="00E166D1">
              <w:rPr>
                <w:rFonts w:cs="Calibri"/>
                <w:sz w:val="20"/>
                <w:szCs w:val="20"/>
              </w:rPr>
              <w:t>28.14</w:t>
            </w:r>
          </w:p>
        </w:tc>
        <w:tc>
          <w:tcPr>
            <w:tcW w:w="8035" w:type="dxa"/>
            <w:shd w:val="clear" w:color="auto" w:fill="auto"/>
            <w:noWrap/>
            <w:vAlign w:val="center"/>
            <w:hideMark/>
          </w:tcPr>
          <w:p w14:paraId="63F651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κρουνοποιίας και βαλβίδων                                                                                                                                                                                                                  </w:t>
            </w:r>
          </w:p>
        </w:tc>
      </w:tr>
      <w:tr w:rsidR="005A1C1B" w:rsidRPr="00323489" w14:paraId="56B44264" w14:textId="77777777" w:rsidTr="00EF4D8E">
        <w:trPr>
          <w:trHeight w:val="300"/>
        </w:trPr>
        <w:tc>
          <w:tcPr>
            <w:tcW w:w="1321" w:type="dxa"/>
            <w:shd w:val="clear" w:color="auto" w:fill="auto"/>
            <w:noWrap/>
            <w:vAlign w:val="center"/>
            <w:hideMark/>
          </w:tcPr>
          <w:p w14:paraId="454EDCA6" w14:textId="77777777" w:rsidR="005A1C1B" w:rsidRPr="00E166D1" w:rsidRDefault="005A1C1B" w:rsidP="00D70F8D">
            <w:pPr>
              <w:spacing w:after="0" w:line="240" w:lineRule="auto"/>
              <w:rPr>
                <w:rFonts w:cs="Calibri"/>
                <w:sz w:val="20"/>
                <w:szCs w:val="20"/>
              </w:rPr>
            </w:pPr>
            <w:r w:rsidRPr="00E166D1">
              <w:rPr>
                <w:rFonts w:cs="Calibri"/>
                <w:sz w:val="20"/>
                <w:szCs w:val="20"/>
              </w:rPr>
              <w:t>28.15</w:t>
            </w:r>
          </w:p>
        </w:tc>
        <w:tc>
          <w:tcPr>
            <w:tcW w:w="8035" w:type="dxa"/>
            <w:shd w:val="clear" w:color="auto" w:fill="auto"/>
            <w:noWrap/>
            <w:vAlign w:val="center"/>
            <w:hideMark/>
          </w:tcPr>
          <w:p w14:paraId="7D7398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A1C1B" w:rsidRPr="00323489" w14:paraId="162D3B45" w14:textId="77777777" w:rsidTr="00EF4D8E">
        <w:trPr>
          <w:trHeight w:val="300"/>
        </w:trPr>
        <w:tc>
          <w:tcPr>
            <w:tcW w:w="1321" w:type="dxa"/>
            <w:shd w:val="clear" w:color="auto" w:fill="auto"/>
            <w:noWrap/>
            <w:vAlign w:val="center"/>
            <w:hideMark/>
          </w:tcPr>
          <w:p w14:paraId="5C63DCC1" w14:textId="77777777" w:rsidR="005A1C1B" w:rsidRPr="00E166D1" w:rsidRDefault="005A1C1B" w:rsidP="00D70F8D">
            <w:pPr>
              <w:spacing w:after="0" w:line="240" w:lineRule="auto"/>
              <w:rPr>
                <w:rFonts w:cs="Calibri"/>
                <w:sz w:val="20"/>
                <w:szCs w:val="20"/>
              </w:rPr>
            </w:pPr>
            <w:r w:rsidRPr="00E166D1">
              <w:rPr>
                <w:rFonts w:cs="Calibri"/>
                <w:sz w:val="20"/>
                <w:szCs w:val="20"/>
              </w:rPr>
              <w:t>28.21</w:t>
            </w:r>
          </w:p>
        </w:tc>
        <w:tc>
          <w:tcPr>
            <w:tcW w:w="8035" w:type="dxa"/>
            <w:shd w:val="clear" w:color="auto" w:fill="auto"/>
            <w:noWrap/>
            <w:vAlign w:val="center"/>
            <w:hideMark/>
          </w:tcPr>
          <w:p w14:paraId="7E18BD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φούρνων, κλιβάνων και καυστήρων                                                                                                                                                                                                                        </w:t>
            </w:r>
          </w:p>
        </w:tc>
      </w:tr>
      <w:tr w:rsidR="005A1C1B" w:rsidRPr="00323489" w14:paraId="0C3F92FD" w14:textId="77777777" w:rsidTr="00EF4D8E">
        <w:trPr>
          <w:trHeight w:val="300"/>
        </w:trPr>
        <w:tc>
          <w:tcPr>
            <w:tcW w:w="1321" w:type="dxa"/>
            <w:shd w:val="clear" w:color="auto" w:fill="auto"/>
            <w:noWrap/>
            <w:vAlign w:val="center"/>
            <w:hideMark/>
          </w:tcPr>
          <w:p w14:paraId="60478694" w14:textId="77777777" w:rsidR="005A1C1B" w:rsidRPr="00E166D1" w:rsidRDefault="005A1C1B" w:rsidP="00D70F8D">
            <w:pPr>
              <w:spacing w:after="0" w:line="240" w:lineRule="auto"/>
              <w:rPr>
                <w:rFonts w:cs="Calibri"/>
                <w:sz w:val="20"/>
                <w:szCs w:val="20"/>
              </w:rPr>
            </w:pPr>
            <w:r w:rsidRPr="00E166D1">
              <w:rPr>
                <w:rFonts w:cs="Calibri"/>
                <w:sz w:val="20"/>
                <w:szCs w:val="20"/>
              </w:rPr>
              <w:t>28.22</w:t>
            </w:r>
          </w:p>
        </w:tc>
        <w:tc>
          <w:tcPr>
            <w:tcW w:w="8035" w:type="dxa"/>
            <w:shd w:val="clear" w:color="auto" w:fill="auto"/>
            <w:noWrap/>
            <w:vAlign w:val="center"/>
            <w:hideMark/>
          </w:tcPr>
          <w:p w14:paraId="3302C4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ανύψωσης και διακίνησης φορτίων                                                                                                                                                                                                             </w:t>
            </w:r>
          </w:p>
        </w:tc>
      </w:tr>
      <w:tr w:rsidR="005A1C1B" w:rsidRPr="00323489" w14:paraId="19C5087D" w14:textId="77777777" w:rsidTr="00EF4D8E">
        <w:trPr>
          <w:trHeight w:val="300"/>
        </w:trPr>
        <w:tc>
          <w:tcPr>
            <w:tcW w:w="1321" w:type="dxa"/>
            <w:shd w:val="clear" w:color="auto" w:fill="auto"/>
            <w:noWrap/>
            <w:vAlign w:val="center"/>
            <w:hideMark/>
          </w:tcPr>
          <w:p w14:paraId="7DF6B698" w14:textId="77777777" w:rsidR="005A1C1B" w:rsidRPr="00E166D1" w:rsidRDefault="005A1C1B" w:rsidP="00D70F8D">
            <w:pPr>
              <w:spacing w:after="0" w:line="240" w:lineRule="auto"/>
              <w:rPr>
                <w:rFonts w:cs="Calibri"/>
                <w:sz w:val="20"/>
                <w:szCs w:val="20"/>
              </w:rPr>
            </w:pPr>
            <w:r w:rsidRPr="00E166D1">
              <w:rPr>
                <w:rFonts w:cs="Calibri"/>
                <w:sz w:val="20"/>
                <w:szCs w:val="20"/>
              </w:rPr>
              <w:t>28.23</w:t>
            </w:r>
          </w:p>
        </w:tc>
        <w:tc>
          <w:tcPr>
            <w:tcW w:w="8035" w:type="dxa"/>
            <w:shd w:val="clear" w:color="auto" w:fill="auto"/>
            <w:noWrap/>
            <w:vAlign w:val="center"/>
            <w:hideMark/>
          </w:tcPr>
          <w:p w14:paraId="7CC7D8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μηχανών και εξοπλισμού γραφείου (εκτός ηλεκτρονικών υπολογιστών και περιφερειακού εξοπλισμού)                                                                                                                                                          </w:t>
            </w:r>
          </w:p>
        </w:tc>
      </w:tr>
      <w:tr w:rsidR="005A1C1B" w:rsidRPr="00E166D1" w14:paraId="609567C2" w14:textId="77777777" w:rsidTr="00EF4D8E">
        <w:trPr>
          <w:trHeight w:val="300"/>
        </w:trPr>
        <w:tc>
          <w:tcPr>
            <w:tcW w:w="1321" w:type="dxa"/>
            <w:shd w:val="clear" w:color="auto" w:fill="auto"/>
            <w:noWrap/>
            <w:vAlign w:val="bottom"/>
          </w:tcPr>
          <w:p w14:paraId="36E351A4"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28.24</w:t>
            </w:r>
          </w:p>
        </w:tc>
        <w:tc>
          <w:tcPr>
            <w:tcW w:w="8035" w:type="dxa"/>
            <w:shd w:val="clear" w:color="auto" w:fill="auto"/>
            <w:noWrap/>
            <w:vAlign w:val="bottom"/>
          </w:tcPr>
          <w:p w14:paraId="49BFDD3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ηλεκτροκίνητων εργαλείων χειρός</w:t>
            </w:r>
          </w:p>
        </w:tc>
      </w:tr>
      <w:tr w:rsidR="005A1C1B" w:rsidRPr="00323489" w14:paraId="06F5CDB6" w14:textId="77777777" w:rsidTr="00EF4D8E">
        <w:trPr>
          <w:trHeight w:val="300"/>
        </w:trPr>
        <w:tc>
          <w:tcPr>
            <w:tcW w:w="1321" w:type="dxa"/>
            <w:shd w:val="clear" w:color="auto" w:fill="auto"/>
            <w:noWrap/>
            <w:vAlign w:val="center"/>
            <w:hideMark/>
          </w:tcPr>
          <w:p w14:paraId="5EBA57D7" w14:textId="77777777" w:rsidR="005A1C1B" w:rsidRPr="00E166D1" w:rsidRDefault="005A1C1B" w:rsidP="00D70F8D">
            <w:pPr>
              <w:spacing w:after="0" w:line="240" w:lineRule="auto"/>
              <w:rPr>
                <w:rFonts w:cs="Calibri"/>
                <w:sz w:val="20"/>
                <w:szCs w:val="20"/>
              </w:rPr>
            </w:pPr>
            <w:r w:rsidRPr="00E166D1">
              <w:rPr>
                <w:rFonts w:cs="Calibri"/>
                <w:sz w:val="20"/>
                <w:szCs w:val="20"/>
              </w:rPr>
              <w:t>28.25</w:t>
            </w:r>
          </w:p>
        </w:tc>
        <w:tc>
          <w:tcPr>
            <w:tcW w:w="8035" w:type="dxa"/>
            <w:shd w:val="clear" w:color="auto" w:fill="auto"/>
            <w:noWrap/>
            <w:vAlign w:val="center"/>
            <w:hideMark/>
          </w:tcPr>
          <w:p w14:paraId="2DC8AF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ψυκτικού και κλιματιστικού εξοπλισμού μη οικιακής χρήσης                                                                                                                                                                                               </w:t>
            </w:r>
          </w:p>
        </w:tc>
      </w:tr>
      <w:tr w:rsidR="005A1C1B" w:rsidRPr="00323489" w14:paraId="4CD81B56" w14:textId="77777777" w:rsidTr="00EF4D8E">
        <w:trPr>
          <w:trHeight w:val="300"/>
        </w:trPr>
        <w:tc>
          <w:tcPr>
            <w:tcW w:w="1321" w:type="dxa"/>
            <w:shd w:val="clear" w:color="auto" w:fill="auto"/>
            <w:noWrap/>
            <w:vAlign w:val="center"/>
            <w:hideMark/>
          </w:tcPr>
          <w:p w14:paraId="1EE1699B" w14:textId="77777777" w:rsidR="005A1C1B" w:rsidRPr="00E166D1" w:rsidRDefault="005A1C1B" w:rsidP="00D70F8D">
            <w:pPr>
              <w:spacing w:after="0" w:line="240" w:lineRule="auto"/>
              <w:rPr>
                <w:rFonts w:cs="Calibri"/>
                <w:sz w:val="20"/>
                <w:szCs w:val="20"/>
              </w:rPr>
            </w:pPr>
            <w:r w:rsidRPr="00E166D1">
              <w:rPr>
                <w:rFonts w:cs="Calibri"/>
                <w:sz w:val="20"/>
                <w:szCs w:val="20"/>
              </w:rPr>
              <w:t>28.29</w:t>
            </w:r>
          </w:p>
        </w:tc>
        <w:tc>
          <w:tcPr>
            <w:tcW w:w="8035" w:type="dxa"/>
            <w:shd w:val="clear" w:color="auto" w:fill="auto"/>
            <w:noWrap/>
            <w:vAlign w:val="center"/>
            <w:hideMark/>
          </w:tcPr>
          <w:p w14:paraId="489D126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γενικής χρήσης π.δ.κ.α.                                                                                                                                                                                                              </w:t>
            </w:r>
          </w:p>
        </w:tc>
      </w:tr>
      <w:tr w:rsidR="005A1C1B" w:rsidRPr="00323489" w14:paraId="0F9B4EF4" w14:textId="77777777" w:rsidTr="00EF4D8E">
        <w:trPr>
          <w:trHeight w:val="300"/>
        </w:trPr>
        <w:tc>
          <w:tcPr>
            <w:tcW w:w="1321" w:type="dxa"/>
            <w:shd w:val="clear" w:color="auto" w:fill="auto"/>
            <w:noWrap/>
            <w:vAlign w:val="center"/>
            <w:hideMark/>
          </w:tcPr>
          <w:p w14:paraId="199DA03D" w14:textId="77777777" w:rsidR="005A1C1B" w:rsidRPr="00E166D1" w:rsidRDefault="005A1C1B" w:rsidP="00D70F8D">
            <w:pPr>
              <w:spacing w:after="0" w:line="240" w:lineRule="auto"/>
              <w:rPr>
                <w:rFonts w:cs="Calibri"/>
                <w:sz w:val="20"/>
                <w:szCs w:val="20"/>
              </w:rPr>
            </w:pPr>
            <w:r w:rsidRPr="00E166D1">
              <w:rPr>
                <w:rFonts w:cs="Calibri"/>
                <w:sz w:val="20"/>
                <w:szCs w:val="20"/>
              </w:rPr>
              <w:t>28.30</w:t>
            </w:r>
          </w:p>
        </w:tc>
        <w:tc>
          <w:tcPr>
            <w:tcW w:w="8035" w:type="dxa"/>
            <w:shd w:val="clear" w:color="auto" w:fill="auto"/>
            <w:noWrap/>
            <w:vAlign w:val="center"/>
            <w:hideMark/>
          </w:tcPr>
          <w:p w14:paraId="4F1910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γεωργικών και δασοκομικών μηχανημάτων                                                                                                                                                                                                                  </w:t>
            </w:r>
          </w:p>
        </w:tc>
      </w:tr>
      <w:tr w:rsidR="005A1C1B" w:rsidRPr="00E166D1" w14:paraId="65D05E47" w14:textId="77777777" w:rsidTr="00EF4D8E">
        <w:trPr>
          <w:trHeight w:val="300"/>
        </w:trPr>
        <w:tc>
          <w:tcPr>
            <w:tcW w:w="1321" w:type="dxa"/>
            <w:shd w:val="clear" w:color="auto" w:fill="auto"/>
            <w:noWrap/>
            <w:vAlign w:val="center"/>
            <w:hideMark/>
          </w:tcPr>
          <w:p w14:paraId="5430A68E" w14:textId="77777777" w:rsidR="005A1C1B" w:rsidRPr="00E166D1" w:rsidRDefault="005A1C1B" w:rsidP="00D70F8D">
            <w:pPr>
              <w:spacing w:after="0" w:line="240" w:lineRule="auto"/>
              <w:rPr>
                <w:rFonts w:cs="Calibri"/>
                <w:sz w:val="20"/>
                <w:szCs w:val="20"/>
              </w:rPr>
            </w:pPr>
            <w:r w:rsidRPr="00E166D1">
              <w:rPr>
                <w:rFonts w:cs="Calibri"/>
                <w:sz w:val="20"/>
                <w:szCs w:val="20"/>
              </w:rPr>
              <w:t>28.41</w:t>
            </w:r>
          </w:p>
        </w:tc>
        <w:tc>
          <w:tcPr>
            <w:tcW w:w="8035" w:type="dxa"/>
            <w:shd w:val="clear" w:color="auto" w:fill="auto"/>
            <w:noWrap/>
            <w:vAlign w:val="center"/>
            <w:hideMark/>
          </w:tcPr>
          <w:p w14:paraId="69726D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μορφοποίησης μετάλλου                                                                                                                                                                                                                      </w:t>
            </w:r>
          </w:p>
        </w:tc>
      </w:tr>
      <w:tr w:rsidR="005A1C1B" w:rsidRPr="00E166D1" w14:paraId="503C0D3F" w14:textId="77777777" w:rsidTr="00EF4D8E">
        <w:trPr>
          <w:trHeight w:val="300"/>
        </w:trPr>
        <w:tc>
          <w:tcPr>
            <w:tcW w:w="1321" w:type="dxa"/>
            <w:shd w:val="clear" w:color="auto" w:fill="auto"/>
            <w:noWrap/>
            <w:vAlign w:val="center"/>
            <w:hideMark/>
          </w:tcPr>
          <w:p w14:paraId="05BDAFD9" w14:textId="77777777" w:rsidR="005A1C1B" w:rsidRPr="00E166D1" w:rsidRDefault="005A1C1B" w:rsidP="00D70F8D">
            <w:pPr>
              <w:spacing w:after="0" w:line="240" w:lineRule="auto"/>
              <w:rPr>
                <w:rFonts w:cs="Calibri"/>
                <w:sz w:val="20"/>
                <w:szCs w:val="20"/>
              </w:rPr>
            </w:pPr>
            <w:r w:rsidRPr="00E166D1">
              <w:rPr>
                <w:rFonts w:cs="Calibri"/>
                <w:sz w:val="20"/>
                <w:szCs w:val="20"/>
              </w:rPr>
              <w:t>28.49</w:t>
            </w:r>
          </w:p>
        </w:tc>
        <w:tc>
          <w:tcPr>
            <w:tcW w:w="8035" w:type="dxa"/>
            <w:shd w:val="clear" w:color="auto" w:fill="auto"/>
            <w:noWrap/>
            <w:vAlign w:val="center"/>
            <w:hideMark/>
          </w:tcPr>
          <w:p w14:paraId="590FD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εργαλειομηχανών                                                                                                                                                                                                                                  </w:t>
            </w:r>
          </w:p>
        </w:tc>
      </w:tr>
      <w:tr w:rsidR="005A1C1B" w:rsidRPr="00323489" w14:paraId="655003BB" w14:textId="77777777" w:rsidTr="00EF4D8E">
        <w:trPr>
          <w:trHeight w:val="300"/>
        </w:trPr>
        <w:tc>
          <w:tcPr>
            <w:tcW w:w="1321" w:type="dxa"/>
            <w:shd w:val="clear" w:color="auto" w:fill="auto"/>
            <w:noWrap/>
            <w:vAlign w:val="center"/>
            <w:hideMark/>
          </w:tcPr>
          <w:p w14:paraId="2AD50ED1" w14:textId="77777777" w:rsidR="005A1C1B" w:rsidRPr="00E166D1" w:rsidRDefault="005A1C1B" w:rsidP="00D70F8D">
            <w:pPr>
              <w:spacing w:after="0" w:line="240" w:lineRule="auto"/>
              <w:rPr>
                <w:rFonts w:cs="Calibri"/>
                <w:sz w:val="20"/>
                <w:szCs w:val="20"/>
              </w:rPr>
            </w:pPr>
            <w:r w:rsidRPr="00E166D1">
              <w:rPr>
                <w:rFonts w:cs="Calibri"/>
                <w:sz w:val="20"/>
                <w:szCs w:val="20"/>
              </w:rPr>
              <w:t>28.91</w:t>
            </w:r>
          </w:p>
        </w:tc>
        <w:tc>
          <w:tcPr>
            <w:tcW w:w="8035" w:type="dxa"/>
            <w:shd w:val="clear" w:color="auto" w:fill="auto"/>
            <w:noWrap/>
            <w:vAlign w:val="center"/>
            <w:hideMark/>
          </w:tcPr>
          <w:p w14:paraId="4AA635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μεταλλουργία                                                                                                                                                                                                                        </w:t>
            </w:r>
          </w:p>
        </w:tc>
      </w:tr>
      <w:tr w:rsidR="005A1C1B" w:rsidRPr="00323489" w14:paraId="10D7AE5B" w14:textId="77777777" w:rsidTr="00EF4D8E">
        <w:trPr>
          <w:trHeight w:val="300"/>
        </w:trPr>
        <w:tc>
          <w:tcPr>
            <w:tcW w:w="1321" w:type="dxa"/>
            <w:shd w:val="clear" w:color="auto" w:fill="auto"/>
            <w:noWrap/>
            <w:vAlign w:val="center"/>
            <w:hideMark/>
          </w:tcPr>
          <w:p w14:paraId="49ABFC3E" w14:textId="77777777" w:rsidR="005A1C1B" w:rsidRPr="00E166D1" w:rsidRDefault="005A1C1B" w:rsidP="00D70F8D">
            <w:pPr>
              <w:spacing w:after="0" w:line="240" w:lineRule="auto"/>
              <w:rPr>
                <w:rFonts w:cs="Calibri"/>
                <w:sz w:val="20"/>
                <w:szCs w:val="20"/>
              </w:rPr>
            </w:pPr>
            <w:r w:rsidRPr="00E166D1">
              <w:rPr>
                <w:rFonts w:cs="Calibri"/>
                <w:sz w:val="20"/>
                <w:szCs w:val="20"/>
              </w:rPr>
              <w:t>28.92</w:t>
            </w:r>
          </w:p>
        </w:tc>
        <w:tc>
          <w:tcPr>
            <w:tcW w:w="8035" w:type="dxa"/>
            <w:shd w:val="clear" w:color="auto" w:fill="auto"/>
            <w:noWrap/>
            <w:vAlign w:val="center"/>
            <w:hideMark/>
          </w:tcPr>
          <w:p w14:paraId="65F8B2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τα ορυχεία, τα λατομεία και τις δομικές κατασκευές                                                                                                                                                                                     </w:t>
            </w:r>
          </w:p>
        </w:tc>
      </w:tr>
      <w:tr w:rsidR="005A1C1B" w:rsidRPr="00323489" w14:paraId="0085E67C" w14:textId="77777777" w:rsidTr="00EF4D8E">
        <w:trPr>
          <w:trHeight w:val="300"/>
        </w:trPr>
        <w:tc>
          <w:tcPr>
            <w:tcW w:w="1321" w:type="dxa"/>
            <w:shd w:val="clear" w:color="auto" w:fill="auto"/>
            <w:noWrap/>
            <w:vAlign w:val="center"/>
            <w:hideMark/>
          </w:tcPr>
          <w:p w14:paraId="3D489C45" w14:textId="77777777" w:rsidR="005A1C1B" w:rsidRPr="00E166D1" w:rsidRDefault="005A1C1B" w:rsidP="00D70F8D">
            <w:pPr>
              <w:spacing w:after="0" w:line="240" w:lineRule="auto"/>
              <w:rPr>
                <w:rFonts w:cs="Calibri"/>
                <w:sz w:val="20"/>
                <w:szCs w:val="20"/>
              </w:rPr>
            </w:pPr>
            <w:r w:rsidRPr="00E166D1">
              <w:rPr>
                <w:rFonts w:cs="Calibri"/>
                <w:sz w:val="20"/>
                <w:szCs w:val="20"/>
              </w:rPr>
              <w:t>28.93</w:t>
            </w:r>
          </w:p>
        </w:tc>
        <w:tc>
          <w:tcPr>
            <w:tcW w:w="8035" w:type="dxa"/>
            <w:shd w:val="clear" w:color="auto" w:fill="auto"/>
            <w:noWrap/>
            <w:vAlign w:val="center"/>
            <w:hideMark/>
          </w:tcPr>
          <w:p w14:paraId="259FDA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επεξεργασίας τροφίμων, ποτών και καπνού                                                                                                                                                                                                    </w:t>
            </w:r>
          </w:p>
        </w:tc>
      </w:tr>
      <w:tr w:rsidR="005A1C1B" w:rsidRPr="00323489" w14:paraId="12BB99B2" w14:textId="77777777" w:rsidTr="00EF4D8E">
        <w:trPr>
          <w:trHeight w:val="300"/>
        </w:trPr>
        <w:tc>
          <w:tcPr>
            <w:tcW w:w="1321" w:type="dxa"/>
            <w:shd w:val="clear" w:color="auto" w:fill="auto"/>
            <w:noWrap/>
            <w:vAlign w:val="center"/>
            <w:hideMark/>
          </w:tcPr>
          <w:p w14:paraId="2BE7CCDC" w14:textId="77777777" w:rsidR="005A1C1B" w:rsidRPr="00E166D1" w:rsidRDefault="005A1C1B" w:rsidP="00D70F8D">
            <w:pPr>
              <w:spacing w:after="0" w:line="240" w:lineRule="auto"/>
              <w:rPr>
                <w:rFonts w:cs="Calibri"/>
                <w:sz w:val="20"/>
                <w:szCs w:val="20"/>
              </w:rPr>
            </w:pPr>
            <w:r w:rsidRPr="00E166D1">
              <w:rPr>
                <w:rFonts w:cs="Calibri"/>
                <w:sz w:val="20"/>
                <w:szCs w:val="20"/>
              </w:rPr>
              <w:t>28.94</w:t>
            </w:r>
          </w:p>
        </w:tc>
        <w:tc>
          <w:tcPr>
            <w:tcW w:w="8035" w:type="dxa"/>
            <w:shd w:val="clear" w:color="auto" w:fill="auto"/>
            <w:noWrap/>
            <w:vAlign w:val="center"/>
            <w:hideMark/>
          </w:tcPr>
          <w:p w14:paraId="76AAD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βιομηχανία κλωστοϋφαντουργικών προϊόντων, ενδυμάτων ή δερμάτινων ειδών                                                                                                                                                              </w:t>
            </w:r>
          </w:p>
        </w:tc>
      </w:tr>
      <w:tr w:rsidR="005A1C1B" w:rsidRPr="00323489" w14:paraId="0F798C34" w14:textId="77777777" w:rsidTr="00EF4D8E">
        <w:trPr>
          <w:trHeight w:val="300"/>
        </w:trPr>
        <w:tc>
          <w:tcPr>
            <w:tcW w:w="1321" w:type="dxa"/>
            <w:shd w:val="clear" w:color="auto" w:fill="auto"/>
            <w:noWrap/>
            <w:vAlign w:val="center"/>
            <w:hideMark/>
          </w:tcPr>
          <w:p w14:paraId="4203EE3F" w14:textId="77777777" w:rsidR="005A1C1B" w:rsidRPr="00E166D1" w:rsidRDefault="005A1C1B" w:rsidP="00D70F8D">
            <w:pPr>
              <w:spacing w:after="0" w:line="240" w:lineRule="auto"/>
              <w:rPr>
                <w:rFonts w:cs="Calibri"/>
                <w:sz w:val="20"/>
                <w:szCs w:val="20"/>
              </w:rPr>
            </w:pPr>
            <w:r w:rsidRPr="00E166D1">
              <w:rPr>
                <w:rFonts w:cs="Calibri"/>
                <w:sz w:val="20"/>
                <w:szCs w:val="20"/>
              </w:rPr>
              <w:t>28.95</w:t>
            </w:r>
          </w:p>
        </w:tc>
        <w:tc>
          <w:tcPr>
            <w:tcW w:w="8035" w:type="dxa"/>
            <w:shd w:val="clear" w:color="auto" w:fill="auto"/>
            <w:noWrap/>
            <w:vAlign w:val="center"/>
            <w:hideMark/>
          </w:tcPr>
          <w:p w14:paraId="2BD7C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την παραγωγή χαρτιού και χαρτονιού                                                                                                                                                                                                     </w:t>
            </w:r>
          </w:p>
        </w:tc>
      </w:tr>
      <w:tr w:rsidR="005A1C1B" w:rsidRPr="00323489" w14:paraId="20C44BF1" w14:textId="77777777" w:rsidTr="00EF4D8E">
        <w:trPr>
          <w:trHeight w:val="300"/>
        </w:trPr>
        <w:tc>
          <w:tcPr>
            <w:tcW w:w="1321" w:type="dxa"/>
            <w:shd w:val="clear" w:color="auto" w:fill="auto"/>
            <w:noWrap/>
            <w:vAlign w:val="center"/>
            <w:hideMark/>
          </w:tcPr>
          <w:p w14:paraId="450452A6" w14:textId="77777777" w:rsidR="005A1C1B" w:rsidRPr="00E166D1" w:rsidRDefault="005A1C1B" w:rsidP="00D70F8D">
            <w:pPr>
              <w:spacing w:after="0" w:line="240" w:lineRule="auto"/>
              <w:rPr>
                <w:rFonts w:cs="Calibri"/>
                <w:sz w:val="20"/>
                <w:szCs w:val="20"/>
              </w:rPr>
            </w:pPr>
            <w:r w:rsidRPr="00E166D1">
              <w:rPr>
                <w:rFonts w:cs="Calibri"/>
                <w:sz w:val="20"/>
                <w:szCs w:val="20"/>
              </w:rPr>
              <w:t>28.96</w:t>
            </w:r>
          </w:p>
        </w:tc>
        <w:tc>
          <w:tcPr>
            <w:tcW w:w="8035" w:type="dxa"/>
            <w:shd w:val="clear" w:color="auto" w:fill="auto"/>
            <w:noWrap/>
            <w:vAlign w:val="center"/>
            <w:hideMark/>
          </w:tcPr>
          <w:p w14:paraId="51E387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παραγωγής πλαστικών και ελαστικών ειδών                                                                                                                                                                                                    </w:t>
            </w:r>
          </w:p>
        </w:tc>
      </w:tr>
      <w:tr w:rsidR="005A1C1B" w:rsidRPr="00323489" w14:paraId="1D7FBAAB" w14:textId="77777777" w:rsidTr="00EF4D8E">
        <w:trPr>
          <w:trHeight w:val="300"/>
        </w:trPr>
        <w:tc>
          <w:tcPr>
            <w:tcW w:w="1321" w:type="dxa"/>
            <w:shd w:val="clear" w:color="auto" w:fill="auto"/>
            <w:noWrap/>
            <w:vAlign w:val="center"/>
            <w:hideMark/>
          </w:tcPr>
          <w:p w14:paraId="25A22A8E"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28.99</w:t>
            </w:r>
          </w:p>
        </w:tc>
        <w:tc>
          <w:tcPr>
            <w:tcW w:w="8035" w:type="dxa"/>
            <w:shd w:val="clear" w:color="auto" w:fill="auto"/>
            <w:noWrap/>
            <w:vAlign w:val="center"/>
            <w:hideMark/>
          </w:tcPr>
          <w:p w14:paraId="594740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ειδικής χρήσης π.δ.κ.α.                                                                                                                                                                                                              </w:t>
            </w:r>
          </w:p>
        </w:tc>
      </w:tr>
      <w:tr w:rsidR="005A1C1B" w:rsidRPr="00E166D1" w14:paraId="0154745F" w14:textId="77777777" w:rsidTr="00EF4D8E">
        <w:trPr>
          <w:trHeight w:val="300"/>
        </w:trPr>
        <w:tc>
          <w:tcPr>
            <w:tcW w:w="1321" w:type="dxa"/>
            <w:shd w:val="clear" w:color="auto" w:fill="auto"/>
            <w:noWrap/>
            <w:vAlign w:val="center"/>
            <w:hideMark/>
          </w:tcPr>
          <w:p w14:paraId="4828EB84" w14:textId="77777777" w:rsidR="005A1C1B" w:rsidRPr="00E166D1" w:rsidRDefault="005A1C1B" w:rsidP="00D70F8D">
            <w:pPr>
              <w:spacing w:after="0" w:line="240" w:lineRule="auto"/>
              <w:rPr>
                <w:rFonts w:cs="Calibri"/>
                <w:sz w:val="20"/>
                <w:szCs w:val="20"/>
              </w:rPr>
            </w:pPr>
            <w:r w:rsidRPr="00E166D1">
              <w:rPr>
                <w:rFonts w:cs="Calibri"/>
                <w:sz w:val="20"/>
                <w:szCs w:val="20"/>
              </w:rPr>
              <w:t>29.10</w:t>
            </w:r>
          </w:p>
        </w:tc>
        <w:tc>
          <w:tcPr>
            <w:tcW w:w="8035" w:type="dxa"/>
            <w:shd w:val="clear" w:color="auto" w:fill="auto"/>
            <w:noWrap/>
            <w:vAlign w:val="center"/>
            <w:hideMark/>
          </w:tcPr>
          <w:p w14:paraId="64E00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μηχανοκίνητων οχημάτων                                                                                                                                                                                                                                 </w:t>
            </w:r>
          </w:p>
        </w:tc>
      </w:tr>
      <w:tr w:rsidR="005A1C1B" w:rsidRPr="00323489" w14:paraId="726190C2" w14:textId="77777777" w:rsidTr="00EF4D8E">
        <w:trPr>
          <w:trHeight w:val="300"/>
        </w:trPr>
        <w:tc>
          <w:tcPr>
            <w:tcW w:w="1321" w:type="dxa"/>
            <w:shd w:val="clear" w:color="auto" w:fill="auto"/>
            <w:noWrap/>
            <w:vAlign w:val="center"/>
            <w:hideMark/>
          </w:tcPr>
          <w:p w14:paraId="2000FF9C" w14:textId="77777777" w:rsidR="005A1C1B" w:rsidRPr="00E166D1" w:rsidRDefault="005A1C1B" w:rsidP="00D70F8D">
            <w:pPr>
              <w:spacing w:after="0" w:line="240" w:lineRule="auto"/>
              <w:rPr>
                <w:rFonts w:cs="Calibri"/>
                <w:sz w:val="20"/>
                <w:szCs w:val="20"/>
              </w:rPr>
            </w:pPr>
            <w:r w:rsidRPr="00E166D1">
              <w:rPr>
                <w:rFonts w:cs="Calibri"/>
                <w:sz w:val="20"/>
                <w:szCs w:val="20"/>
              </w:rPr>
              <w:t>29.20</w:t>
            </w:r>
          </w:p>
        </w:tc>
        <w:tc>
          <w:tcPr>
            <w:tcW w:w="8035" w:type="dxa"/>
            <w:shd w:val="clear" w:color="auto" w:fill="auto"/>
            <w:noWrap/>
            <w:vAlign w:val="center"/>
            <w:hideMark/>
          </w:tcPr>
          <w:p w14:paraId="615AC5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αμαξωμάτων για μηχανοκίνητα οχήματα· κατασκευή ρυμουλκούμενων και ημιρυμουλκούμενων οχημάτων                                                                                                                                                           </w:t>
            </w:r>
          </w:p>
        </w:tc>
      </w:tr>
      <w:tr w:rsidR="005A1C1B" w:rsidRPr="00323489" w14:paraId="20BD77BF" w14:textId="77777777" w:rsidTr="00EF4D8E">
        <w:trPr>
          <w:trHeight w:val="300"/>
        </w:trPr>
        <w:tc>
          <w:tcPr>
            <w:tcW w:w="1321" w:type="dxa"/>
            <w:shd w:val="clear" w:color="auto" w:fill="auto"/>
            <w:noWrap/>
            <w:vAlign w:val="center"/>
            <w:hideMark/>
          </w:tcPr>
          <w:p w14:paraId="23FB4C94" w14:textId="77777777" w:rsidR="005A1C1B" w:rsidRPr="00E166D1" w:rsidRDefault="005A1C1B" w:rsidP="00D70F8D">
            <w:pPr>
              <w:spacing w:after="0" w:line="240" w:lineRule="auto"/>
              <w:rPr>
                <w:rFonts w:cs="Calibri"/>
                <w:sz w:val="20"/>
                <w:szCs w:val="20"/>
              </w:rPr>
            </w:pPr>
            <w:r w:rsidRPr="00E166D1">
              <w:rPr>
                <w:rFonts w:cs="Calibri"/>
                <w:sz w:val="20"/>
                <w:szCs w:val="20"/>
              </w:rPr>
              <w:t>29.31</w:t>
            </w:r>
          </w:p>
        </w:tc>
        <w:tc>
          <w:tcPr>
            <w:tcW w:w="8035" w:type="dxa"/>
            <w:shd w:val="clear" w:color="auto" w:fill="auto"/>
            <w:noWrap/>
            <w:vAlign w:val="center"/>
            <w:hideMark/>
          </w:tcPr>
          <w:p w14:paraId="7AB58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ηλεκτρικού και ηλεκτρονικού εξοπλισμού για μηχανοκίνητα οχήματα                                                                                                                                                                                        </w:t>
            </w:r>
          </w:p>
        </w:tc>
      </w:tr>
      <w:tr w:rsidR="005A1C1B" w:rsidRPr="00323489" w14:paraId="7887D278" w14:textId="77777777" w:rsidTr="00EF4D8E">
        <w:trPr>
          <w:trHeight w:val="300"/>
        </w:trPr>
        <w:tc>
          <w:tcPr>
            <w:tcW w:w="1321" w:type="dxa"/>
            <w:shd w:val="clear" w:color="auto" w:fill="auto"/>
            <w:noWrap/>
            <w:vAlign w:val="center"/>
            <w:hideMark/>
          </w:tcPr>
          <w:p w14:paraId="1FA7AD56" w14:textId="77777777" w:rsidR="005A1C1B" w:rsidRPr="00E166D1" w:rsidRDefault="005A1C1B" w:rsidP="00D70F8D">
            <w:pPr>
              <w:spacing w:after="0" w:line="240" w:lineRule="auto"/>
              <w:rPr>
                <w:rFonts w:cs="Calibri"/>
                <w:sz w:val="20"/>
                <w:szCs w:val="20"/>
              </w:rPr>
            </w:pPr>
            <w:r w:rsidRPr="00E166D1">
              <w:rPr>
                <w:rFonts w:cs="Calibri"/>
                <w:sz w:val="20"/>
                <w:szCs w:val="20"/>
              </w:rPr>
              <w:t>29.32</w:t>
            </w:r>
          </w:p>
        </w:tc>
        <w:tc>
          <w:tcPr>
            <w:tcW w:w="8035" w:type="dxa"/>
            <w:shd w:val="clear" w:color="auto" w:fill="auto"/>
            <w:noWrap/>
            <w:vAlign w:val="center"/>
            <w:hideMark/>
          </w:tcPr>
          <w:p w14:paraId="7EB172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μερών και εξαρτημάτων για μηχανοκίνητα οχήματα                                                                                                                                                                                                   </w:t>
            </w:r>
          </w:p>
        </w:tc>
      </w:tr>
      <w:tr w:rsidR="005A1C1B" w:rsidRPr="00323489" w14:paraId="76EDA511" w14:textId="77777777" w:rsidTr="00EF4D8E">
        <w:trPr>
          <w:trHeight w:val="300"/>
        </w:trPr>
        <w:tc>
          <w:tcPr>
            <w:tcW w:w="1321" w:type="dxa"/>
            <w:shd w:val="clear" w:color="auto" w:fill="auto"/>
            <w:noWrap/>
            <w:vAlign w:val="center"/>
            <w:hideMark/>
          </w:tcPr>
          <w:p w14:paraId="0DA23E28" w14:textId="77777777" w:rsidR="005A1C1B" w:rsidRPr="00E166D1" w:rsidRDefault="005A1C1B" w:rsidP="00D70F8D">
            <w:pPr>
              <w:spacing w:after="0" w:line="240" w:lineRule="auto"/>
              <w:rPr>
                <w:rFonts w:cs="Calibri"/>
                <w:sz w:val="20"/>
                <w:szCs w:val="20"/>
              </w:rPr>
            </w:pPr>
            <w:r w:rsidRPr="00E166D1">
              <w:rPr>
                <w:rFonts w:cs="Calibri"/>
                <w:sz w:val="20"/>
                <w:szCs w:val="20"/>
              </w:rPr>
              <w:t>30.11</w:t>
            </w:r>
          </w:p>
        </w:tc>
        <w:tc>
          <w:tcPr>
            <w:tcW w:w="8035" w:type="dxa"/>
            <w:shd w:val="clear" w:color="auto" w:fill="auto"/>
            <w:noWrap/>
            <w:vAlign w:val="center"/>
            <w:hideMark/>
          </w:tcPr>
          <w:p w14:paraId="243742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πλοίων και πλωτών κατασκευών                                                                                                                                                                                                                           </w:t>
            </w:r>
          </w:p>
        </w:tc>
      </w:tr>
      <w:tr w:rsidR="005A1C1B" w:rsidRPr="00323489" w14:paraId="126571A6" w14:textId="77777777" w:rsidTr="00EF4D8E">
        <w:trPr>
          <w:trHeight w:val="300"/>
        </w:trPr>
        <w:tc>
          <w:tcPr>
            <w:tcW w:w="1321" w:type="dxa"/>
            <w:shd w:val="clear" w:color="auto" w:fill="auto"/>
            <w:noWrap/>
            <w:vAlign w:val="center"/>
            <w:hideMark/>
          </w:tcPr>
          <w:p w14:paraId="15E26DCC" w14:textId="77777777" w:rsidR="005A1C1B" w:rsidRPr="00E166D1" w:rsidRDefault="005A1C1B" w:rsidP="00D70F8D">
            <w:pPr>
              <w:spacing w:after="0" w:line="240" w:lineRule="auto"/>
              <w:rPr>
                <w:rFonts w:cs="Calibri"/>
                <w:sz w:val="20"/>
                <w:szCs w:val="20"/>
              </w:rPr>
            </w:pPr>
            <w:r w:rsidRPr="00E166D1">
              <w:rPr>
                <w:rFonts w:cs="Calibri"/>
                <w:sz w:val="20"/>
                <w:szCs w:val="20"/>
              </w:rPr>
              <w:t>30.12</w:t>
            </w:r>
          </w:p>
        </w:tc>
        <w:tc>
          <w:tcPr>
            <w:tcW w:w="8035" w:type="dxa"/>
            <w:shd w:val="clear" w:color="auto" w:fill="auto"/>
            <w:noWrap/>
            <w:vAlign w:val="center"/>
            <w:hideMark/>
          </w:tcPr>
          <w:p w14:paraId="2A9AD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σκαφών αναψυχής και αθλητισμού                                                                                                                                                                                                                         </w:t>
            </w:r>
          </w:p>
        </w:tc>
      </w:tr>
      <w:tr w:rsidR="005A1C1B" w:rsidRPr="00323489" w14:paraId="0095BEA4" w14:textId="77777777" w:rsidTr="00EF4D8E">
        <w:trPr>
          <w:trHeight w:val="300"/>
        </w:trPr>
        <w:tc>
          <w:tcPr>
            <w:tcW w:w="1321" w:type="dxa"/>
            <w:shd w:val="clear" w:color="auto" w:fill="auto"/>
            <w:noWrap/>
            <w:vAlign w:val="center"/>
            <w:hideMark/>
          </w:tcPr>
          <w:p w14:paraId="58C5B635" w14:textId="77777777" w:rsidR="005A1C1B" w:rsidRPr="00E166D1" w:rsidRDefault="005A1C1B" w:rsidP="00D70F8D">
            <w:pPr>
              <w:spacing w:after="0" w:line="240" w:lineRule="auto"/>
              <w:rPr>
                <w:rFonts w:cs="Calibri"/>
                <w:sz w:val="20"/>
                <w:szCs w:val="20"/>
              </w:rPr>
            </w:pPr>
            <w:r w:rsidRPr="00E166D1">
              <w:rPr>
                <w:rFonts w:cs="Calibri"/>
                <w:sz w:val="20"/>
                <w:szCs w:val="20"/>
              </w:rPr>
              <w:t>30.20</w:t>
            </w:r>
          </w:p>
        </w:tc>
        <w:tc>
          <w:tcPr>
            <w:tcW w:w="8035" w:type="dxa"/>
            <w:shd w:val="clear" w:color="auto" w:fill="auto"/>
            <w:noWrap/>
            <w:vAlign w:val="center"/>
            <w:hideMark/>
          </w:tcPr>
          <w:p w14:paraId="33EC0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αμαξών και τροχαίου υλικού                                                                                                                                                                                                              </w:t>
            </w:r>
          </w:p>
        </w:tc>
      </w:tr>
      <w:tr w:rsidR="005A1C1B" w:rsidRPr="00323489" w14:paraId="209378E8" w14:textId="77777777" w:rsidTr="00EF4D8E">
        <w:trPr>
          <w:trHeight w:val="300"/>
        </w:trPr>
        <w:tc>
          <w:tcPr>
            <w:tcW w:w="1321" w:type="dxa"/>
            <w:shd w:val="clear" w:color="auto" w:fill="auto"/>
            <w:noWrap/>
            <w:vAlign w:val="center"/>
            <w:hideMark/>
          </w:tcPr>
          <w:p w14:paraId="0BBF3980" w14:textId="77777777" w:rsidR="005A1C1B" w:rsidRPr="00E166D1" w:rsidRDefault="005A1C1B" w:rsidP="00D70F8D">
            <w:pPr>
              <w:spacing w:after="0" w:line="240" w:lineRule="auto"/>
              <w:rPr>
                <w:rFonts w:cs="Calibri"/>
                <w:sz w:val="20"/>
                <w:szCs w:val="20"/>
              </w:rPr>
            </w:pPr>
            <w:r w:rsidRPr="00E166D1">
              <w:rPr>
                <w:rFonts w:cs="Calibri"/>
                <w:sz w:val="20"/>
                <w:szCs w:val="20"/>
              </w:rPr>
              <w:t>30.30</w:t>
            </w:r>
          </w:p>
        </w:tc>
        <w:tc>
          <w:tcPr>
            <w:tcW w:w="8035" w:type="dxa"/>
            <w:shd w:val="clear" w:color="auto" w:fill="auto"/>
            <w:noWrap/>
            <w:vAlign w:val="center"/>
            <w:hideMark/>
          </w:tcPr>
          <w:p w14:paraId="420DA5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αεροσκαφών και διαστημόπλοιων και συναφών μηχανημάτων                                                                                                                                                                                                  </w:t>
            </w:r>
          </w:p>
        </w:tc>
      </w:tr>
      <w:tr w:rsidR="005A1C1B" w:rsidRPr="00E166D1" w14:paraId="5A6D3E90" w14:textId="77777777" w:rsidTr="00EF4D8E">
        <w:trPr>
          <w:trHeight w:val="300"/>
        </w:trPr>
        <w:tc>
          <w:tcPr>
            <w:tcW w:w="1321" w:type="dxa"/>
            <w:shd w:val="clear" w:color="auto" w:fill="auto"/>
            <w:noWrap/>
            <w:vAlign w:val="center"/>
            <w:hideMark/>
          </w:tcPr>
          <w:p w14:paraId="54922410" w14:textId="77777777" w:rsidR="005A1C1B" w:rsidRPr="00E166D1" w:rsidRDefault="005A1C1B" w:rsidP="00D70F8D">
            <w:pPr>
              <w:spacing w:after="0" w:line="240" w:lineRule="auto"/>
              <w:rPr>
                <w:rFonts w:cs="Calibri"/>
                <w:sz w:val="20"/>
                <w:szCs w:val="20"/>
              </w:rPr>
            </w:pPr>
            <w:r w:rsidRPr="00E166D1">
              <w:rPr>
                <w:rFonts w:cs="Calibri"/>
                <w:sz w:val="20"/>
                <w:szCs w:val="20"/>
              </w:rPr>
              <w:t>30.91</w:t>
            </w:r>
          </w:p>
        </w:tc>
        <w:tc>
          <w:tcPr>
            <w:tcW w:w="8035" w:type="dxa"/>
            <w:shd w:val="clear" w:color="auto" w:fill="auto"/>
            <w:noWrap/>
            <w:vAlign w:val="center"/>
            <w:hideMark/>
          </w:tcPr>
          <w:p w14:paraId="057E54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μοτοσικλετών                                                                                                                                                                                                                                           </w:t>
            </w:r>
          </w:p>
        </w:tc>
      </w:tr>
      <w:tr w:rsidR="005A1C1B" w:rsidRPr="00323489" w14:paraId="0843D741" w14:textId="77777777" w:rsidTr="00EF4D8E">
        <w:trPr>
          <w:trHeight w:val="300"/>
        </w:trPr>
        <w:tc>
          <w:tcPr>
            <w:tcW w:w="1321" w:type="dxa"/>
            <w:shd w:val="clear" w:color="auto" w:fill="auto"/>
            <w:noWrap/>
            <w:vAlign w:val="center"/>
            <w:hideMark/>
          </w:tcPr>
          <w:p w14:paraId="2C060157" w14:textId="77777777" w:rsidR="005A1C1B" w:rsidRPr="00E166D1" w:rsidRDefault="005A1C1B" w:rsidP="00D70F8D">
            <w:pPr>
              <w:spacing w:after="0" w:line="240" w:lineRule="auto"/>
              <w:rPr>
                <w:rFonts w:cs="Calibri"/>
                <w:sz w:val="20"/>
                <w:szCs w:val="20"/>
              </w:rPr>
            </w:pPr>
            <w:r w:rsidRPr="00E166D1">
              <w:rPr>
                <w:rFonts w:cs="Calibri"/>
                <w:sz w:val="20"/>
                <w:szCs w:val="20"/>
              </w:rPr>
              <w:t>30.92</w:t>
            </w:r>
          </w:p>
        </w:tc>
        <w:tc>
          <w:tcPr>
            <w:tcW w:w="8035" w:type="dxa"/>
            <w:shd w:val="clear" w:color="auto" w:fill="auto"/>
            <w:noWrap/>
            <w:vAlign w:val="center"/>
            <w:hideMark/>
          </w:tcPr>
          <w:p w14:paraId="7D6E3713"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ποδηλάτων και αναπηρικών αμαξιδίων</w:t>
            </w:r>
          </w:p>
        </w:tc>
      </w:tr>
      <w:tr w:rsidR="005A1C1B" w:rsidRPr="00323489" w14:paraId="0C420A8A" w14:textId="77777777" w:rsidTr="00EF4D8E">
        <w:trPr>
          <w:trHeight w:val="300"/>
        </w:trPr>
        <w:tc>
          <w:tcPr>
            <w:tcW w:w="1321" w:type="dxa"/>
            <w:shd w:val="clear" w:color="auto" w:fill="auto"/>
            <w:noWrap/>
            <w:vAlign w:val="center"/>
            <w:hideMark/>
          </w:tcPr>
          <w:p w14:paraId="2DA59C20" w14:textId="77777777" w:rsidR="005A1C1B" w:rsidRPr="00E166D1" w:rsidRDefault="005A1C1B" w:rsidP="00D70F8D">
            <w:pPr>
              <w:spacing w:after="0" w:line="240" w:lineRule="auto"/>
              <w:rPr>
                <w:rFonts w:cs="Calibri"/>
                <w:sz w:val="20"/>
                <w:szCs w:val="20"/>
              </w:rPr>
            </w:pPr>
            <w:r w:rsidRPr="00E166D1">
              <w:rPr>
                <w:rFonts w:cs="Calibri"/>
                <w:sz w:val="20"/>
                <w:szCs w:val="20"/>
              </w:rPr>
              <w:t>30.99</w:t>
            </w:r>
          </w:p>
        </w:tc>
        <w:tc>
          <w:tcPr>
            <w:tcW w:w="8035" w:type="dxa"/>
            <w:shd w:val="clear" w:color="auto" w:fill="auto"/>
            <w:noWrap/>
            <w:vAlign w:val="center"/>
            <w:hideMark/>
          </w:tcPr>
          <w:p w14:paraId="456344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λοιπού εξοπλισμού μεταφορών π.δ.κ.α.                                                                                                                                                                                                                   </w:t>
            </w:r>
          </w:p>
        </w:tc>
      </w:tr>
      <w:tr w:rsidR="005A1C1B" w:rsidRPr="00323489" w14:paraId="469D7847" w14:textId="77777777" w:rsidTr="00EF4D8E">
        <w:trPr>
          <w:trHeight w:val="300"/>
        </w:trPr>
        <w:tc>
          <w:tcPr>
            <w:tcW w:w="1321" w:type="dxa"/>
            <w:shd w:val="clear" w:color="auto" w:fill="auto"/>
            <w:noWrap/>
            <w:vAlign w:val="center"/>
            <w:hideMark/>
          </w:tcPr>
          <w:p w14:paraId="5C9AFB71" w14:textId="77777777" w:rsidR="005A1C1B" w:rsidRPr="00E166D1" w:rsidRDefault="005A1C1B" w:rsidP="00D70F8D">
            <w:pPr>
              <w:spacing w:after="0" w:line="240" w:lineRule="auto"/>
              <w:rPr>
                <w:rFonts w:cs="Calibri"/>
                <w:sz w:val="20"/>
                <w:szCs w:val="20"/>
              </w:rPr>
            </w:pPr>
            <w:r w:rsidRPr="00E166D1">
              <w:rPr>
                <w:rFonts w:cs="Calibri"/>
                <w:sz w:val="20"/>
                <w:szCs w:val="20"/>
              </w:rPr>
              <w:t>31.01</w:t>
            </w:r>
          </w:p>
        </w:tc>
        <w:tc>
          <w:tcPr>
            <w:tcW w:w="8035" w:type="dxa"/>
            <w:shd w:val="clear" w:color="auto" w:fill="auto"/>
            <w:noWrap/>
            <w:vAlign w:val="center"/>
            <w:hideMark/>
          </w:tcPr>
          <w:p w14:paraId="40ACF7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για γραφεία και καταστήματα                                                                                                                                                                                                                    </w:t>
            </w:r>
          </w:p>
        </w:tc>
      </w:tr>
      <w:tr w:rsidR="005A1C1B" w:rsidRPr="00E166D1" w14:paraId="2C025FA0" w14:textId="77777777" w:rsidTr="00EF4D8E">
        <w:trPr>
          <w:trHeight w:val="300"/>
        </w:trPr>
        <w:tc>
          <w:tcPr>
            <w:tcW w:w="1321" w:type="dxa"/>
            <w:shd w:val="clear" w:color="auto" w:fill="auto"/>
            <w:noWrap/>
            <w:vAlign w:val="center"/>
            <w:hideMark/>
          </w:tcPr>
          <w:p w14:paraId="221C078C" w14:textId="77777777" w:rsidR="005A1C1B" w:rsidRPr="00E166D1" w:rsidRDefault="005A1C1B" w:rsidP="00D70F8D">
            <w:pPr>
              <w:spacing w:after="0" w:line="240" w:lineRule="auto"/>
              <w:rPr>
                <w:rFonts w:cs="Calibri"/>
                <w:sz w:val="20"/>
                <w:szCs w:val="20"/>
              </w:rPr>
            </w:pPr>
            <w:r w:rsidRPr="00E166D1">
              <w:rPr>
                <w:rFonts w:cs="Calibri"/>
                <w:sz w:val="20"/>
                <w:szCs w:val="20"/>
              </w:rPr>
              <w:t>31.02</w:t>
            </w:r>
          </w:p>
        </w:tc>
        <w:tc>
          <w:tcPr>
            <w:tcW w:w="8035" w:type="dxa"/>
            <w:shd w:val="clear" w:color="auto" w:fill="auto"/>
            <w:noWrap/>
            <w:vAlign w:val="center"/>
            <w:hideMark/>
          </w:tcPr>
          <w:p w14:paraId="285A51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κουζίνας                                                                                                                                                                                                                                       </w:t>
            </w:r>
          </w:p>
        </w:tc>
      </w:tr>
      <w:tr w:rsidR="005A1C1B" w:rsidRPr="00E166D1" w14:paraId="3C41D1A5" w14:textId="77777777" w:rsidTr="00EF4D8E">
        <w:trPr>
          <w:trHeight w:val="300"/>
        </w:trPr>
        <w:tc>
          <w:tcPr>
            <w:tcW w:w="1321" w:type="dxa"/>
            <w:shd w:val="clear" w:color="auto" w:fill="auto"/>
            <w:noWrap/>
            <w:vAlign w:val="center"/>
            <w:hideMark/>
          </w:tcPr>
          <w:p w14:paraId="721B51A4" w14:textId="77777777" w:rsidR="005A1C1B" w:rsidRPr="00E166D1" w:rsidRDefault="005A1C1B" w:rsidP="00D70F8D">
            <w:pPr>
              <w:spacing w:after="0" w:line="240" w:lineRule="auto"/>
              <w:rPr>
                <w:rFonts w:cs="Calibri"/>
                <w:sz w:val="20"/>
                <w:szCs w:val="20"/>
              </w:rPr>
            </w:pPr>
            <w:r w:rsidRPr="00E166D1">
              <w:rPr>
                <w:rFonts w:cs="Calibri"/>
                <w:sz w:val="20"/>
                <w:szCs w:val="20"/>
              </w:rPr>
              <w:t>31.03</w:t>
            </w:r>
          </w:p>
        </w:tc>
        <w:tc>
          <w:tcPr>
            <w:tcW w:w="8035" w:type="dxa"/>
            <w:shd w:val="clear" w:color="auto" w:fill="auto"/>
            <w:noWrap/>
            <w:vAlign w:val="center"/>
            <w:hideMark/>
          </w:tcPr>
          <w:p w14:paraId="1D17FC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στρωμάτων                                                                                                                                                                                                                                              </w:t>
            </w:r>
          </w:p>
        </w:tc>
      </w:tr>
      <w:tr w:rsidR="005A1C1B" w:rsidRPr="00E166D1" w14:paraId="565A9D84" w14:textId="77777777" w:rsidTr="00EF4D8E">
        <w:trPr>
          <w:trHeight w:val="300"/>
        </w:trPr>
        <w:tc>
          <w:tcPr>
            <w:tcW w:w="1321" w:type="dxa"/>
            <w:shd w:val="clear" w:color="auto" w:fill="auto"/>
            <w:noWrap/>
            <w:vAlign w:val="center"/>
            <w:hideMark/>
          </w:tcPr>
          <w:p w14:paraId="441487E6" w14:textId="77777777" w:rsidR="005A1C1B" w:rsidRPr="00E166D1" w:rsidRDefault="005A1C1B" w:rsidP="00D70F8D">
            <w:pPr>
              <w:spacing w:after="0" w:line="240" w:lineRule="auto"/>
              <w:rPr>
                <w:rFonts w:cs="Calibri"/>
                <w:sz w:val="20"/>
                <w:szCs w:val="20"/>
              </w:rPr>
            </w:pPr>
            <w:r w:rsidRPr="00E166D1">
              <w:rPr>
                <w:rFonts w:cs="Calibri"/>
                <w:sz w:val="20"/>
                <w:szCs w:val="20"/>
              </w:rPr>
              <w:t>31.09</w:t>
            </w:r>
          </w:p>
        </w:tc>
        <w:tc>
          <w:tcPr>
            <w:tcW w:w="8035" w:type="dxa"/>
            <w:shd w:val="clear" w:color="auto" w:fill="auto"/>
            <w:noWrap/>
            <w:vAlign w:val="center"/>
            <w:hideMark/>
          </w:tcPr>
          <w:p w14:paraId="62AE5E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επίπλων                                                                                                                                                                                                                                          </w:t>
            </w:r>
          </w:p>
        </w:tc>
      </w:tr>
      <w:tr w:rsidR="005A1C1B" w:rsidRPr="00E166D1" w14:paraId="20CCE26D" w14:textId="77777777" w:rsidTr="00EF4D8E">
        <w:trPr>
          <w:trHeight w:val="300"/>
        </w:trPr>
        <w:tc>
          <w:tcPr>
            <w:tcW w:w="1321" w:type="dxa"/>
            <w:shd w:val="clear" w:color="auto" w:fill="auto"/>
            <w:noWrap/>
            <w:vAlign w:val="center"/>
            <w:hideMark/>
          </w:tcPr>
          <w:p w14:paraId="6D59C2C4" w14:textId="77777777" w:rsidR="005A1C1B" w:rsidRPr="00E166D1" w:rsidRDefault="005A1C1B" w:rsidP="00D70F8D">
            <w:pPr>
              <w:spacing w:after="0" w:line="240" w:lineRule="auto"/>
              <w:rPr>
                <w:rFonts w:cs="Calibri"/>
                <w:sz w:val="20"/>
                <w:szCs w:val="20"/>
              </w:rPr>
            </w:pPr>
            <w:r w:rsidRPr="00E166D1">
              <w:rPr>
                <w:rFonts w:cs="Calibri"/>
                <w:sz w:val="20"/>
                <w:szCs w:val="20"/>
              </w:rPr>
              <w:t>32.11</w:t>
            </w:r>
          </w:p>
        </w:tc>
        <w:tc>
          <w:tcPr>
            <w:tcW w:w="8035" w:type="dxa"/>
            <w:shd w:val="clear" w:color="auto" w:fill="auto"/>
            <w:noWrap/>
            <w:vAlign w:val="center"/>
            <w:hideMark/>
          </w:tcPr>
          <w:p w14:paraId="2791D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νομισμάτων                                                                                                                                                                                                                                                  </w:t>
            </w:r>
          </w:p>
        </w:tc>
      </w:tr>
      <w:tr w:rsidR="005A1C1B" w:rsidRPr="00323489" w14:paraId="1A32697B" w14:textId="77777777" w:rsidTr="00EF4D8E">
        <w:trPr>
          <w:trHeight w:val="300"/>
        </w:trPr>
        <w:tc>
          <w:tcPr>
            <w:tcW w:w="1321" w:type="dxa"/>
            <w:shd w:val="clear" w:color="auto" w:fill="auto"/>
            <w:noWrap/>
            <w:vAlign w:val="center"/>
            <w:hideMark/>
          </w:tcPr>
          <w:p w14:paraId="6F172A30" w14:textId="77777777" w:rsidR="005A1C1B" w:rsidRPr="00E166D1" w:rsidRDefault="005A1C1B" w:rsidP="00D70F8D">
            <w:pPr>
              <w:spacing w:after="0" w:line="240" w:lineRule="auto"/>
              <w:rPr>
                <w:rFonts w:cs="Calibri"/>
                <w:sz w:val="20"/>
                <w:szCs w:val="20"/>
              </w:rPr>
            </w:pPr>
            <w:r w:rsidRPr="00E166D1">
              <w:rPr>
                <w:rFonts w:cs="Calibri"/>
                <w:sz w:val="20"/>
                <w:szCs w:val="20"/>
              </w:rPr>
              <w:t>32.12</w:t>
            </w:r>
          </w:p>
        </w:tc>
        <w:tc>
          <w:tcPr>
            <w:tcW w:w="8035" w:type="dxa"/>
            <w:shd w:val="clear" w:color="auto" w:fill="auto"/>
            <w:noWrap/>
            <w:vAlign w:val="center"/>
            <w:hideMark/>
          </w:tcPr>
          <w:p w14:paraId="66BA75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και συναφών ειδών                                                                                                                                                                                                                           </w:t>
            </w:r>
          </w:p>
        </w:tc>
      </w:tr>
      <w:tr w:rsidR="005A1C1B" w:rsidRPr="00323489" w14:paraId="3EB285E9" w14:textId="77777777" w:rsidTr="00EF4D8E">
        <w:trPr>
          <w:trHeight w:val="300"/>
        </w:trPr>
        <w:tc>
          <w:tcPr>
            <w:tcW w:w="1321" w:type="dxa"/>
            <w:shd w:val="clear" w:color="auto" w:fill="auto"/>
            <w:noWrap/>
            <w:vAlign w:val="center"/>
            <w:hideMark/>
          </w:tcPr>
          <w:p w14:paraId="1B05661B" w14:textId="77777777" w:rsidR="005A1C1B" w:rsidRPr="00E166D1" w:rsidRDefault="005A1C1B" w:rsidP="00D70F8D">
            <w:pPr>
              <w:spacing w:after="0" w:line="240" w:lineRule="auto"/>
              <w:rPr>
                <w:rFonts w:cs="Calibri"/>
                <w:sz w:val="20"/>
                <w:szCs w:val="20"/>
              </w:rPr>
            </w:pPr>
            <w:r w:rsidRPr="00E166D1">
              <w:rPr>
                <w:rFonts w:cs="Calibri"/>
                <w:sz w:val="20"/>
                <w:szCs w:val="20"/>
              </w:rPr>
              <w:t>32.13</w:t>
            </w:r>
          </w:p>
        </w:tc>
        <w:tc>
          <w:tcPr>
            <w:tcW w:w="8035" w:type="dxa"/>
            <w:shd w:val="clear" w:color="auto" w:fill="auto"/>
            <w:noWrap/>
            <w:vAlign w:val="center"/>
            <w:hideMark/>
          </w:tcPr>
          <w:p w14:paraId="392AEC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απομίμησης και συναφών ειδών                                                                                                                                                                                                                </w:t>
            </w:r>
          </w:p>
        </w:tc>
      </w:tr>
      <w:tr w:rsidR="005A1C1B" w:rsidRPr="00E166D1" w14:paraId="5558E252" w14:textId="77777777" w:rsidTr="00EF4D8E">
        <w:trPr>
          <w:trHeight w:val="300"/>
        </w:trPr>
        <w:tc>
          <w:tcPr>
            <w:tcW w:w="1321" w:type="dxa"/>
            <w:shd w:val="clear" w:color="auto" w:fill="auto"/>
            <w:noWrap/>
            <w:vAlign w:val="center"/>
            <w:hideMark/>
          </w:tcPr>
          <w:p w14:paraId="61C80B24" w14:textId="77777777" w:rsidR="005A1C1B" w:rsidRPr="00E166D1" w:rsidRDefault="005A1C1B" w:rsidP="00D70F8D">
            <w:pPr>
              <w:spacing w:after="0" w:line="240" w:lineRule="auto"/>
              <w:rPr>
                <w:rFonts w:cs="Calibri"/>
                <w:sz w:val="20"/>
                <w:szCs w:val="20"/>
              </w:rPr>
            </w:pPr>
            <w:r w:rsidRPr="00E166D1">
              <w:rPr>
                <w:rFonts w:cs="Calibri"/>
                <w:sz w:val="20"/>
                <w:szCs w:val="20"/>
              </w:rPr>
              <w:t>32.20</w:t>
            </w:r>
          </w:p>
        </w:tc>
        <w:tc>
          <w:tcPr>
            <w:tcW w:w="8035" w:type="dxa"/>
            <w:shd w:val="clear" w:color="auto" w:fill="auto"/>
            <w:noWrap/>
            <w:vAlign w:val="center"/>
            <w:hideMark/>
          </w:tcPr>
          <w:p w14:paraId="526059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μουσικών οργάνων                                                                                                                                                                                                                                       </w:t>
            </w:r>
          </w:p>
        </w:tc>
      </w:tr>
      <w:tr w:rsidR="005A1C1B" w:rsidRPr="00E166D1" w14:paraId="6286D7B6" w14:textId="77777777" w:rsidTr="00EF4D8E">
        <w:trPr>
          <w:trHeight w:val="300"/>
        </w:trPr>
        <w:tc>
          <w:tcPr>
            <w:tcW w:w="1321" w:type="dxa"/>
            <w:shd w:val="clear" w:color="auto" w:fill="auto"/>
            <w:noWrap/>
            <w:vAlign w:val="center"/>
            <w:hideMark/>
          </w:tcPr>
          <w:p w14:paraId="4DEF4B0A" w14:textId="77777777" w:rsidR="005A1C1B" w:rsidRPr="00E166D1" w:rsidRDefault="005A1C1B" w:rsidP="00D70F8D">
            <w:pPr>
              <w:spacing w:after="0" w:line="240" w:lineRule="auto"/>
              <w:rPr>
                <w:rFonts w:cs="Calibri"/>
                <w:sz w:val="20"/>
                <w:szCs w:val="20"/>
              </w:rPr>
            </w:pPr>
            <w:r w:rsidRPr="00E166D1">
              <w:rPr>
                <w:rFonts w:cs="Calibri"/>
                <w:sz w:val="20"/>
                <w:szCs w:val="20"/>
              </w:rPr>
              <w:t>32.30</w:t>
            </w:r>
          </w:p>
        </w:tc>
        <w:tc>
          <w:tcPr>
            <w:tcW w:w="8035" w:type="dxa"/>
            <w:shd w:val="clear" w:color="auto" w:fill="auto"/>
            <w:noWrap/>
            <w:vAlign w:val="center"/>
            <w:hideMark/>
          </w:tcPr>
          <w:p w14:paraId="701EA4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αθλητικών ειδών                                                                                                                                                                                                                                        </w:t>
            </w:r>
          </w:p>
        </w:tc>
      </w:tr>
      <w:tr w:rsidR="005A1C1B" w:rsidRPr="00E166D1" w14:paraId="19090750" w14:textId="77777777" w:rsidTr="00EF4D8E">
        <w:trPr>
          <w:trHeight w:val="300"/>
        </w:trPr>
        <w:tc>
          <w:tcPr>
            <w:tcW w:w="1321" w:type="dxa"/>
            <w:shd w:val="clear" w:color="auto" w:fill="auto"/>
            <w:noWrap/>
            <w:vAlign w:val="center"/>
            <w:hideMark/>
          </w:tcPr>
          <w:p w14:paraId="6A0E4C0A" w14:textId="77777777" w:rsidR="005A1C1B" w:rsidRPr="00E166D1" w:rsidRDefault="005A1C1B" w:rsidP="00D70F8D">
            <w:pPr>
              <w:spacing w:after="0" w:line="240" w:lineRule="auto"/>
              <w:rPr>
                <w:rFonts w:cs="Calibri"/>
                <w:sz w:val="20"/>
                <w:szCs w:val="20"/>
              </w:rPr>
            </w:pPr>
            <w:r w:rsidRPr="00E166D1">
              <w:rPr>
                <w:rFonts w:cs="Calibri"/>
                <w:sz w:val="20"/>
                <w:szCs w:val="20"/>
              </w:rPr>
              <w:t>32.40</w:t>
            </w:r>
          </w:p>
        </w:tc>
        <w:tc>
          <w:tcPr>
            <w:tcW w:w="8035" w:type="dxa"/>
            <w:shd w:val="clear" w:color="auto" w:fill="auto"/>
            <w:noWrap/>
            <w:vAlign w:val="center"/>
            <w:hideMark/>
          </w:tcPr>
          <w:p w14:paraId="4187FD3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παιχνιδιών κάθε είδους                                                                                                                                                                                                                                 </w:t>
            </w:r>
          </w:p>
        </w:tc>
      </w:tr>
      <w:tr w:rsidR="005A1C1B" w:rsidRPr="00323489" w14:paraId="426E0C7D" w14:textId="77777777" w:rsidTr="00EF4D8E">
        <w:trPr>
          <w:trHeight w:val="300"/>
        </w:trPr>
        <w:tc>
          <w:tcPr>
            <w:tcW w:w="1321" w:type="dxa"/>
            <w:shd w:val="clear" w:color="auto" w:fill="auto"/>
            <w:noWrap/>
            <w:vAlign w:val="center"/>
            <w:hideMark/>
          </w:tcPr>
          <w:p w14:paraId="0A6A389F" w14:textId="77777777" w:rsidR="005A1C1B" w:rsidRPr="00E166D1" w:rsidRDefault="005A1C1B" w:rsidP="00D70F8D">
            <w:pPr>
              <w:spacing w:after="0" w:line="240" w:lineRule="auto"/>
              <w:rPr>
                <w:rFonts w:cs="Calibri"/>
                <w:sz w:val="20"/>
                <w:szCs w:val="20"/>
              </w:rPr>
            </w:pPr>
            <w:r w:rsidRPr="00E166D1">
              <w:rPr>
                <w:rFonts w:cs="Calibri"/>
                <w:sz w:val="20"/>
                <w:szCs w:val="20"/>
              </w:rPr>
              <w:t>32.50</w:t>
            </w:r>
          </w:p>
        </w:tc>
        <w:tc>
          <w:tcPr>
            <w:tcW w:w="8035" w:type="dxa"/>
            <w:shd w:val="clear" w:color="auto" w:fill="auto"/>
            <w:noWrap/>
            <w:vAlign w:val="center"/>
            <w:hideMark/>
          </w:tcPr>
          <w:p w14:paraId="280AD3D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ιατρικών και οδοντιατρικών οργάνων και προμηθειών</w:t>
            </w:r>
          </w:p>
        </w:tc>
      </w:tr>
      <w:tr w:rsidR="005A1C1B" w:rsidRPr="00E166D1" w14:paraId="7FA63A68" w14:textId="77777777" w:rsidTr="00EF4D8E">
        <w:trPr>
          <w:trHeight w:val="300"/>
        </w:trPr>
        <w:tc>
          <w:tcPr>
            <w:tcW w:w="1321" w:type="dxa"/>
            <w:shd w:val="clear" w:color="auto" w:fill="auto"/>
            <w:noWrap/>
            <w:vAlign w:val="center"/>
            <w:hideMark/>
          </w:tcPr>
          <w:p w14:paraId="12E1FD64" w14:textId="77777777" w:rsidR="005A1C1B" w:rsidRPr="00E166D1" w:rsidRDefault="005A1C1B" w:rsidP="00D70F8D">
            <w:pPr>
              <w:spacing w:after="0" w:line="240" w:lineRule="auto"/>
              <w:rPr>
                <w:rFonts w:cs="Calibri"/>
                <w:sz w:val="20"/>
                <w:szCs w:val="20"/>
              </w:rPr>
            </w:pPr>
            <w:r w:rsidRPr="00E166D1">
              <w:rPr>
                <w:rFonts w:cs="Calibri"/>
                <w:sz w:val="20"/>
                <w:szCs w:val="20"/>
              </w:rPr>
              <w:t>32.91</w:t>
            </w:r>
          </w:p>
        </w:tc>
        <w:tc>
          <w:tcPr>
            <w:tcW w:w="8035" w:type="dxa"/>
            <w:shd w:val="clear" w:color="auto" w:fill="auto"/>
            <w:noWrap/>
            <w:vAlign w:val="center"/>
            <w:hideMark/>
          </w:tcPr>
          <w:p w14:paraId="02C2A0F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σκουπών και βουρτσών                                                                                                                                                                                                                                   </w:t>
            </w:r>
          </w:p>
        </w:tc>
      </w:tr>
      <w:tr w:rsidR="005A1C1B" w:rsidRPr="00E166D1" w14:paraId="535EFC44" w14:textId="77777777" w:rsidTr="00EF4D8E">
        <w:trPr>
          <w:trHeight w:val="300"/>
        </w:trPr>
        <w:tc>
          <w:tcPr>
            <w:tcW w:w="1321" w:type="dxa"/>
            <w:shd w:val="clear" w:color="auto" w:fill="auto"/>
            <w:noWrap/>
            <w:vAlign w:val="center"/>
            <w:hideMark/>
          </w:tcPr>
          <w:p w14:paraId="271BB2B4" w14:textId="77777777" w:rsidR="005A1C1B" w:rsidRPr="00E166D1" w:rsidRDefault="005A1C1B" w:rsidP="00D70F8D">
            <w:pPr>
              <w:spacing w:after="0" w:line="240" w:lineRule="auto"/>
              <w:rPr>
                <w:rFonts w:cs="Calibri"/>
                <w:sz w:val="20"/>
                <w:szCs w:val="20"/>
              </w:rPr>
            </w:pPr>
            <w:r w:rsidRPr="00E166D1">
              <w:rPr>
                <w:rFonts w:cs="Calibri"/>
                <w:sz w:val="20"/>
                <w:szCs w:val="20"/>
              </w:rPr>
              <w:t>32.99</w:t>
            </w:r>
          </w:p>
        </w:tc>
        <w:tc>
          <w:tcPr>
            <w:tcW w:w="8035" w:type="dxa"/>
            <w:shd w:val="clear" w:color="auto" w:fill="auto"/>
            <w:noWrap/>
            <w:vAlign w:val="center"/>
            <w:hideMark/>
          </w:tcPr>
          <w:p w14:paraId="6CA364CD" w14:textId="77777777" w:rsidR="005A1C1B" w:rsidRPr="00E166D1" w:rsidRDefault="005A1C1B" w:rsidP="00D70F8D">
            <w:pPr>
              <w:spacing w:after="0" w:line="240" w:lineRule="auto"/>
              <w:rPr>
                <w:rFonts w:cs="Calibri"/>
                <w:sz w:val="20"/>
                <w:szCs w:val="20"/>
              </w:rPr>
            </w:pPr>
            <w:r w:rsidRPr="00E166D1">
              <w:rPr>
                <w:rFonts w:cs="Calibri"/>
                <w:sz w:val="20"/>
                <w:szCs w:val="20"/>
              </w:rPr>
              <w:t>Άλλες μεταποιητικές δραστηριότητες πδκα</w:t>
            </w:r>
          </w:p>
        </w:tc>
      </w:tr>
      <w:tr w:rsidR="005A1C1B" w:rsidRPr="00E166D1" w14:paraId="753E06B8" w14:textId="77777777" w:rsidTr="00EF4D8E">
        <w:trPr>
          <w:trHeight w:val="300"/>
        </w:trPr>
        <w:tc>
          <w:tcPr>
            <w:tcW w:w="1321" w:type="dxa"/>
            <w:shd w:val="clear" w:color="auto" w:fill="auto"/>
            <w:noWrap/>
            <w:vAlign w:val="center"/>
            <w:hideMark/>
          </w:tcPr>
          <w:p w14:paraId="7E0096D7" w14:textId="77777777" w:rsidR="005A1C1B" w:rsidRPr="00E166D1" w:rsidRDefault="005A1C1B" w:rsidP="00D70F8D">
            <w:pPr>
              <w:spacing w:after="0" w:line="240" w:lineRule="auto"/>
              <w:rPr>
                <w:rFonts w:cs="Calibri"/>
                <w:sz w:val="20"/>
                <w:szCs w:val="20"/>
              </w:rPr>
            </w:pPr>
            <w:r w:rsidRPr="00E166D1">
              <w:rPr>
                <w:rFonts w:cs="Calibri"/>
                <w:sz w:val="20"/>
                <w:szCs w:val="20"/>
              </w:rPr>
              <w:t>33.11</w:t>
            </w:r>
          </w:p>
        </w:tc>
        <w:tc>
          <w:tcPr>
            <w:tcW w:w="8035" w:type="dxa"/>
            <w:shd w:val="clear" w:color="auto" w:fill="auto"/>
            <w:noWrap/>
            <w:vAlign w:val="center"/>
            <w:hideMark/>
          </w:tcPr>
          <w:p w14:paraId="77A7A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μεταλλικών προϊόντων                                                                                                                                                                                                                                    </w:t>
            </w:r>
          </w:p>
        </w:tc>
      </w:tr>
      <w:tr w:rsidR="005A1C1B" w:rsidRPr="00E166D1" w14:paraId="266A5D7C" w14:textId="77777777" w:rsidTr="00EF4D8E">
        <w:trPr>
          <w:trHeight w:val="300"/>
        </w:trPr>
        <w:tc>
          <w:tcPr>
            <w:tcW w:w="1321" w:type="dxa"/>
            <w:shd w:val="clear" w:color="auto" w:fill="auto"/>
            <w:noWrap/>
            <w:vAlign w:val="center"/>
            <w:hideMark/>
          </w:tcPr>
          <w:p w14:paraId="6794C4F1" w14:textId="77777777" w:rsidR="005A1C1B" w:rsidRPr="00E166D1" w:rsidRDefault="005A1C1B" w:rsidP="00D70F8D">
            <w:pPr>
              <w:spacing w:after="0" w:line="240" w:lineRule="auto"/>
              <w:rPr>
                <w:rFonts w:cs="Calibri"/>
                <w:sz w:val="20"/>
                <w:szCs w:val="20"/>
              </w:rPr>
            </w:pPr>
            <w:r w:rsidRPr="00E166D1">
              <w:rPr>
                <w:rFonts w:cs="Calibri"/>
                <w:sz w:val="20"/>
                <w:szCs w:val="20"/>
              </w:rPr>
              <w:t>33.12</w:t>
            </w:r>
          </w:p>
        </w:tc>
        <w:tc>
          <w:tcPr>
            <w:tcW w:w="8035" w:type="dxa"/>
            <w:shd w:val="clear" w:color="auto" w:fill="auto"/>
            <w:noWrap/>
            <w:vAlign w:val="center"/>
            <w:hideMark/>
          </w:tcPr>
          <w:p w14:paraId="51543461"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μηχανημάτων</w:t>
            </w:r>
          </w:p>
        </w:tc>
      </w:tr>
      <w:tr w:rsidR="005A1C1B" w:rsidRPr="00323489" w14:paraId="7D65EB9D" w14:textId="77777777" w:rsidTr="00EF4D8E">
        <w:trPr>
          <w:trHeight w:val="300"/>
        </w:trPr>
        <w:tc>
          <w:tcPr>
            <w:tcW w:w="1321" w:type="dxa"/>
            <w:shd w:val="clear" w:color="auto" w:fill="auto"/>
            <w:noWrap/>
            <w:vAlign w:val="center"/>
            <w:hideMark/>
          </w:tcPr>
          <w:p w14:paraId="59911545" w14:textId="77777777" w:rsidR="005A1C1B" w:rsidRPr="00E166D1" w:rsidRDefault="005A1C1B" w:rsidP="00D70F8D">
            <w:pPr>
              <w:spacing w:after="0" w:line="240" w:lineRule="auto"/>
              <w:rPr>
                <w:rFonts w:cs="Calibri"/>
                <w:sz w:val="20"/>
                <w:szCs w:val="20"/>
              </w:rPr>
            </w:pPr>
            <w:r w:rsidRPr="00E166D1">
              <w:rPr>
                <w:rFonts w:cs="Calibri"/>
                <w:sz w:val="20"/>
                <w:szCs w:val="20"/>
              </w:rPr>
              <w:t>33.13</w:t>
            </w:r>
          </w:p>
        </w:tc>
        <w:tc>
          <w:tcPr>
            <w:tcW w:w="8035" w:type="dxa"/>
            <w:shd w:val="clear" w:color="auto" w:fill="auto"/>
            <w:noWrap/>
            <w:vAlign w:val="center"/>
            <w:hideMark/>
          </w:tcPr>
          <w:p w14:paraId="2DE9CC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ηλεκτρονικού και οπτικού εξοπλισμού                                                                                                                                                                                                                     </w:t>
            </w:r>
          </w:p>
        </w:tc>
      </w:tr>
      <w:tr w:rsidR="005A1C1B" w:rsidRPr="00E166D1" w14:paraId="649A671F" w14:textId="77777777" w:rsidTr="00EF4D8E">
        <w:trPr>
          <w:trHeight w:val="300"/>
        </w:trPr>
        <w:tc>
          <w:tcPr>
            <w:tcW w:w="1321" w:type="dxa"/>
            <w:shd w:val="clear" w:color="auto" w:fill="auto"/>
            <w:noWrap/>
            <w:vAlign w:val="center"/>
            <w:hideMark/>
          </w:tcPr>
          <w:p w14:paraId="4A0CED5B" w14:textId="77777777" w:rsidR="005A1C1B" w:rsidRPr="00E166D1" w:rsidRDefault="005A1C1B" w:rsidP="00D70F8D">
            <w:pPr>
              <w:spacing w:after="0" w:line="240" w:lineRule="auto"/>
              <w:rPr>
                <w:rFonts w:cs="Calibri"/>
                <w:sz w:val="20"/>
                <w:szCs w:val="20"/>
              </w:rPr>
            </w:pPr>
            <w:r w:rsidRPr="00E166D1">
              <w:rPr>
                <w:rFonts w:cs="Calibri"/>
                <w:sz w:val="20"/>
                <w:szCs w:val="20"/>
              </w:rPr>
              <w:t>33.14</w:t>
            </w:r>
          </w:p>
        </w:tc>
        <w:tc>
          <w:tcPr>
            <w:tcW w:w="8035" w:type="dxa"/>
            <w:shd w:val="clear" w:color="auto" w:fill="auto"/>
            <w:noWrap/>
            <w:vAlign w:val="center"/>
            <w:hideMark/>
          </w:tcPr>
          <w:p w14:paraId="6CFA97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ηλεκτρικού εξοπλισμού                                                                                                                                                                                                                                   </w:t>
            </w:r>
          </w:p>
        </w:tc>
      </w:tr>
      <w:tr w:rsidR="005A1C1B" w:rsidRPr="00323489" w14:paraId="26993E1C" w14:textId="77777777" w:rsidTr="00EF4D8E">
        <w:trPr>
          <w:trHeight w:val="300"/>
        </w:trPr>
        <w:tc>
          <w:tcPr>
            <w:tcW w:w="1321" w:type="dxa"/>
            <w:shd w:val="clear" w:color="auto" w:fill="auto"/>
            <w:noWrap/>
            <w:vAlign w:val="center"/>
            <w:hideMark/>
          </w:tcPr>
          <w:p w14:paraId="1272F9FD" w14:textId="77777777" w:rsidR="005A1C1B" w:rsidRPr="00E166D1" w:rsidRDefault="005A1C1B" w:rsidP="00D70F8D">
            <w:pPr>
              <w:spacing w:after="0" w:line="240" w:lineRule="auto"/>
              <w:rPr>
                <w:rFonts w:cs="Calibri"/>
                <w:sz w:val="20"/>
                <w:szCs w:val="20"/>
              </w:rPr>
            </w:pPr>
            <w:r w:rsidRPr="00E166D1">
              <w:rPr>
                <w:rFonts w:cs="Calibri"/>
                <w:sz w:val="20"/>
                <w:szCs w:val="20"/>
              </w:rPr>
              <w:t>33.15</w:t>
            </w:r>
          </w:p>
        </w:tc>
        <w:tc>
          <w:tcPr>
            <w:tcW w:w="8035" w:type="dxa"/>
            <w:shd w:val="clear" w:color="auto" w:fill="auto"/>
            <w:noWrap/>
            <w:vAlign w:val="center"/>
            <w:hideMark/>
          </w:tcPr>
          <w:p w14:paraId="5FED1DB3"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πλοίων και σκαφών</w:t>
            </w:r>
          </w:p>
        </w:tc>
      </w:tr>
      <w:tr w:rsidR="005A1C1B" w:rsidRPr="00323489" w14:paraId="02052F3F" w14:textId="77777777" w:rsidTr="00EF4D8E">
        <w:trPr>
          <w:trHeight w:val="300"/>
        </w:trPr>
        <w:tc>
          <w:tcPr>
            <w:tcW w:w="1321" w:type="dxa"/>
            <w:shd w:val="clear" w:color="auto" w:fill="auto"/>
            <w:noWrap/>
            <w:vAlign w:val="center"/>
            <w:hideMark/>
          </w:tcPr>
          <w:p w14:paraId="5FF08918" w14:textId="77777777" w:rsidR="005A1C1B" w:rsidRPr="00E166D1" w:rsidRDefault="005A1C1B" w:rsidP="00D70F8D">
            <w:pPr>
              <w:spacing w:after="0" w:line="240" w:lineRule="auto"/>
              <w:rPr>
                <w:rFonts w:cs="Calibri"/>
                <w:sz w:val="20"/>
                <w:szCs w:val="20"/>
              </w:rPr>
            </w:pPr>
            <w:r w:rsidRPr="00E166D1">
              <w:rPr>
                <w:rFonts w:cs="Calibri"/>
                <w:sz w:val="20"/>
                <w:szCs w:val="20"/>
              </w:rPr>
              <w:t>33.16</w:t>
            </w:r>
          </w:p>
        </w:tc>
        <w:tc>
          <w:tcPr>
            <w:tcW w:w="8035" w:type="dxa"/>
            <w:shd w:val="clear" w:color="auto" w:fill="auto"/>
            <w:noWrap/>
            <w:vAlign w:val="center"/>
            <w:hideMark/>
          </w:tcPr>
          <w:p w14:paraId="29C83E27"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αεροσκαφών και διαστημόπλοιων</w:t>
            </w:r>
          </w:p>
        </w:tc>
      </w:tr>
      <w:tr w:rsidR="005A1C1B" w:rsidRPr="00323489" w14:paraId="33CE52EB" w14:textId="77777777" w:rsidTr="00EF4D8E">
        <w:trPr>
          <w:trHeight w:val="300"/>
        </w:trPr>
        <w:tc>
          <w:tcPr>
            <w:tcW w:w="1321" w:type="dxa"/>
            <w:shd w:val="clear" w:color="auto" w:fill="auto"/>
            <w:noWrap/>
            <w:vAlign w:val="center"/>
            <w:hideMark/>
          </w:tcPr>
          <w:p w14:paraId="1BF22588" w14:textId="77777777" w:rsidR="005A1C1B" w:rsidRPr="00E166D1" w:rsidRDefault="005A1C1B" w:rsidP="00D70F8D">
            <w:pPr>
              <w:spacing w:after="0" w:line="240" w:lineRule="auto"/>
              <w:rPr>
                <w:rFonts w:cs="Calibri"/>
                <w:sz w:val="20"/>
                <w:szCs w:val="20"/>
              </w:rPr>
            </w:pPr>
            <w:r w:rsidRPr="00E166D1">
              <w:rPr>
                <w:rFonts w:cs="Calibri"/>
                <w:sz w:val="20"/>
                <w:szCs w:val="20"/>
              </w:rPr>
              <w:t>33.17</w:t>
            </w:r>
          </w:p>
        </w:tc>
        <w:tc>
          <w:tcPr>
            <w:tcW w:w="8035" w:type="dxa"/>
            <w:shd w:val="clear" w:color="auto" w:fill="auto"/>
            <w:noWrap/>
            <w:vAlign w:val="center"/>
            <w:hideMark/>
          </w:tcPr>
          <w:p w14:paraId="33969B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και συντήρηση άλλου εξοπλισμού μεταφορών                                                                                                                                                                                                                </w:t>
            </w:r>
          </w:p>
        </w:tc>
      </w:tr>
      <w:tr w:rsidR="005A1C1B" w:rsidRPr="00E166D1" w14:paraId="00E97C9F" w14:textId="77777777" w:rsidTr="00EF4D8E">
        <w:trPr>
          <w:trHeight w:val="300"/>
        </w:trPr>
        <w:tc>
          <w:tcPr>
            <w:tcW w:w="1321" w:type="dxa"/>
            <w:shd w:val="clear" w:color="auto" w:fill="auto"/>
            <w:noWrap/>
            <w:vAlign w:val="center"/>
            <w:hideMark/>
          </w:tcPr>
          <w:p w14:paraId="0D4FE075" w14:textId="77777777" w:rsidR="005A1C1B" w:rsidRPr="00E166D1" w:rsidRDefault="005A1C1B" w:rsidP="00D70F8D">
            <w:pPr>
              <w:spacing w:after="0" w:line="240" w:lineRule="auto"/>
              <w:rPr>
                <w:rFonts w:cs="Calibri"/>
                <w:sz w:val="20"/>
                <w:szCs w:val="20"/>
              </w:rPr>
            </w:pPr>
            <w:r w:rsidRPr="00E166D1">
              <w:rPr>
                <w:rFonts w:cs="Calibri"/>
                <w:sz w:val="20"/>
                <w:szCs w:val="20"/>
              </w:rPr>
              <w:t>33.19</w:t>
            </w:r>
          </w:p>
        </w:tc>
        <w:tc>
          <w:tcPr>
            <w:tcW w:w="8035" w:type="dxa"/>
            <w:shd w:val="clear" w:color="auto" w:fill="auto"/>
            <w:noWrap/>
            <w:vAlign w:val="center"/>
            <w:hideMark/>
          </w:tcPr>
          <w:p w14:paraId="4C62AF3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άλλου εξοπλισμού                                                                                                                                                                                                                                        </w:t>
            </w:r>
          </w:p>
        </w:tc>
      </w:tr>
      <w:tr w:rsidR="005A1C1B" w:rsidRPr="00323489" w14:paraId="55EFE4F3" w14:textId="77777777" w:rsidTr="00EF4D8E">
        <w:trPr>
          <w:trHeight w:val="300"/>
        </w:trPr>
        <w:tc>
          <w:tcPr>
            <w:tcW w:w="1321" w:type="dxa"/>
            <w:shd w:val="clear" w:color="auto" w:fill="auto"/>
            <w:noWrap/>
            <w:vAlign w:val="center"/>
            <w:hideMark/>
          </w:tcPr>
          <w:p w14:paraId="185EA1DA" w14:textId="77777777" w:rsidR="005A1C1B" w:rsidRPr="00E166D1" w:rsidRDefault="005A1C1B" w:rsidP="00D70F8D">
            <w:pPr>
              <w:spacing w:after="0" w:line="240" w:lineRule="auto"/>
              <w:rPr>
                <w:rFonts w:cs="Calibri"/>
                <w:sz w:val="20"/>
                <w:szCs w:val="20"/>
              </w:rPr>
            </w:pPr>
            <w:r w:rsidRPr="00E166D1">
              <w:rPr>
                <w:rFonts w:cs="Calibri"/>
                <w:sz w:val="20"/>
                <w:szCs w:val="20"/>
              </w:rPr>
              <w:t>33.20</w:t>
            </w:r>
          </w:p>
        </w:tc>
        <w:tc>
          <w:tcPr>
            <w:tcW w:w="8035" w:type="dxa"/>
            <w:shd w:val="clear" w:color="auto" w:fill="auto"/>
            <w:noWrap/>
            <w:vAlign w:val="center"/>
            <w:hideMark/>
          </w:tcPr>
          <w:p w14:paraId="0173E3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Εγκατάσταση βιομηχανικών μηχανημάτων και εξοπλισμού                                                                                                                                                                                                              </w:t>
            </w:r>
          </w:p>
        </w:tc>
      </w:tr>
      <w:tr w:rsidR="005A1C1B" w:rsidRPr="00E166D1" w14:paraId="53615A95" w14:textId="77777777" w:rsidTr="00EF4D8E">
        <w:trPr>
          <w:trHeight w:val="300"/>
        </w:trPr>
        <w:tc>
          <w:tcPr>
            <w:tcW w:w="1321" w:type="dxa"/>
            <w:shd w:val="clear" w:color="auto" w:fill="auto"/>
            <w:noWrap/>
            <w:vAlign w:val="center"/>
            <w:hideMark/>
          </w:tcPr>
          <w:p w14:paraId="6F2F177A" w14:textId="77777777" w:rsidR="005A1C1B" w:rsidRPr="00E166D1" w:rsidRDefault="005A1C1B" w:rsidP="00D70F8D">
            <w:pPr>
              <w:spacing w:after="0" w:line="240" w:lineRule="auto"/>
              <w:rPr>
                <w:rFonts w:cs="Calibri"/>
                <w:sz w:val="20"/>
                <w:szCs w:val="20"/>
              </w:rPr>
            </w:pPr>
            <w:r w:rsidRPr="00E166D1">
              <w:rPr>
                <w:rFonts w:cs="Calibri"/>
                <w:sz w:val="20"/>
                <w:szCs w:val="20"/>
              </w:rPr>
              <w:t>35.13</w:t>
            </w:r>
          </w:p>
        </w:tc>
        <w:tc>
          <w:tcPr>
            <w:tcW w:w="8035" w:type="dxa"/>
            <w:shd w:val="clear" w:color="auto" w:fill="auto"/>
            <w:noWrap/>
            <w:vAlign w:val="center"/>
            <w:hideMark/>
          </w:tcPr>
          <w:p w14:paraId="7CA4A52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ηλεκτρικού ρεύματος                                                                                                                                                                                                                                      </w:t>
            </w:r>
          </w:p>
        </w:tc>
      </w:tr>
      <w:tr w:rsidR="005A1C1B" w:rsidRPr="00E166D1" w14:paraId="67ADF54E" w14:textId="77777777" w:rsidTr="00EF4D8E">
        <w:trPr>
          <w:trHeight w:val="300"/>
        </w:trPr>
        <w:tc>
          <w:tcPr>
            <w:tcW w:w="1321" w:type="dxa"/>
            <w:shd w:val="clear" w:color="auto" w:fill="auto"/>
            <w:noWrap/>
            <w:vAlign w:val="center"/>
            <w:hideMark/>
          </w:tcPr>
          <w:p w14:paraId="58DCD8A0" w14:textId="77777777" w:rsidR="005A1C1B" w:rsidRPr="00E166D1" w:rsidRDefault="005A1C1B" w:rsidP="00D70F8D">
            <w:pPr>
              <w:spacing w:after="0" w:line="240" w:lineRule="auto"/>
              <w:rPr>
                <w:rFonts w:cs="Calibri"/>
                <w:sz w:val="20"/>
                <w:szCs w:val="20"/>
              </w:rPr>
            </w:pPr>
            <w:r w:rsidRPr="00E166D1">
              <w:rPr>
                <w:rFonts w:cs="Calibri"/>
                <w:sz w:val="20"/>
                <w:szCs w:val="20"/>
              </w:rPr>
              <w:t>35.14</w:t>
            </w:r>
          </w:p>
        </w:tc>
        <w:tc>
          <w:tcPr>
            <w:tcW w:w="8035" w:type="dxa"/>
            <w:shd w:val="clear" w:color="auto" w:fill="auto"/>
            <w:noWrap/>
            <w:vAlign w:val="center"/>
            <w:hideMark/>
          </w:tcPr>
          <w:p w14:paraId="2B6F4B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ηλεκτρικού ρεύματος                                                                                                                                                                                                                                      </w:t>
            </w:r>
          </w:p>
        </w:tc>
      </w:tr>
      <w:tr w:rsidR="005A1C1B" w:rsidRPr="00323489" w14:paraId="51BBD0C4" w14:textId="77777777" w:rsidTr="00EF4D8E">
        <w:trPr>
          <w:trHeight w:val="300"/>
        </w:trPr>
        <w:tc>
          <w:tcPr>
            <w:tcW w:w="1321" w:type="dxa"/>
            <w:shd w:val="clear" w:color="auto" w:fill="auto"/>
            <w:noWrap/>
            <w:vAlign w:val="center"/>
            <w:hideMark/>
          </w:tcPr>
          <w:p w14:paraId="17A8A793" w14:textId="77777777" w:rsidR="005A1C1B" w:rsidRPr="00E166D1" w:rsidRDefault="005A1C1B" w:rsidP="00D70F8D">
            <w:pPr>
              <w:spacing w:after="0" w:line="240" w:lineRule="auto"/>
              <w:rPr>
                <w:rFonts w:cs="Calibri"/>
                <w:sz w:val="20"/>
                <w:szCs w:val="20"/>
              </w:rPr>
            </w:pPr>
            <w:r w:rsidRPr="00E166D1">
              <w:rPr>
                <w:rFonts w:cs="Calibri"/>
                <w:sz w:val="20"/>
                <w:szCs w:val="20"/>
              </w:rPr>
              <w:t>35.22</w:t>
            </w:r>
          </w:p>
        </w:tc>
        <w:tc>
          <w:tcPr>
            <w:tcW w:w="8035" w:type="dxa"/>
            <w:shd w:val="clear" w:color="auto" w:fill="auto"/>
            <w:noWrap/>
            <w:vAlign w:val="center"/>
            <w:hideMark/>
          </w:tcPr>
          <w:p w14:paraId="3C317E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αέριων καυσίμων μέσω αγωγών                                                                                                                                                                                                                              </w:t>
            </w:r>
          </w:p>
        </w:tc>
      </w:tr>
      <w:tr w:rsidR="005A1C1B" w:rsidRPr="00323489" w14:paraId="3F94E735" w14:textId="77777777" w:rsidTr="00EF4D8E">
        <w:trPr>
          <w:trHeight w:val="300"/>
        </w:trPr>
        <w:tc>
          <w:tcPr>
            <w:tcW w:w="1321" w:type="dxa"/>
            <w:shd w:val="clear" w:color="auto" w:fill="auto"/>
            <w:noWrap/>
            <w:vAlign w:val="center"/>
            <w:hideMark/>
          </w:tcPr>
          <w:p w14:paraId="2D44D854" w14:textId="77777777" w:rsidR="005A1C1B" w:rsidRPr="00E166D1" w:rsidRDefault="005A1C1B" w:rsidP="00D70F8D">
            <w:pPr>
              <w:spacing w:after="0" w:line="240" w:lineRule="auto"/>
              <w:rPr>
                <w:rFonts w:cs="Calibri"/>
                <w:sz w:val="20"/>
                <w:szCs w:val="20"/>
              </w:rPr>
            </w:pPr>
            <w:r w:rsidRPr="00E166D1">
              <w:rPr>
                <w:rFonts w:cs="Calibri"/>
                <w:sz w:val="20"/>
                <w:szCs w:val="20"/>
              </w:rPr>
              <w:t>35.23</w:t>
            </w:r>
          </w:p>
        </w:tc>
        <w:tc>
          <w:tcPr>
            <w:tcW w:w="8035" w:type="dxa"/>
            <w:shd w:val="clear" w:color="auto" w:fill="auto"/>
            <w:noWrap/>
            <w:vAlign w:val="center"/>
            <w:hideMark/>
          </w:tcPr>
          <w:p w14:paraId="452BE2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αέριων καυσίμων μέσω αγωγών                                                                                                                                                                                                                              </w:t>
            </w:r>
          </w:p>
        </w:tc>
      </w:tr>
      <w:tr w:rsidR="005A1C1B" w:rsidRPr="00E166D1" w14:paraId="6BA5791A" w14:textId="77777777" w:rsidTr="00EF4D8E">
        <w:trPr>
          <w:trHeight w:val="300"/>
        </w:trPr>
        <w:tc>
          <w:tcPr>
            <w:tcW w:w="1321" w:type="dxa"/>
            <w:shd w:val="clear" w:color="auto" w:fill="auto"/>
            <w:noWrap/>
            <w:vAlign w:val="center"/>
            <w:hideMark/>
          </w:tcPr>
          <w:p w14:paraId="4E76AA2E" w14:textId="77777777" w:rsidR="005A1C1B" w:rsidRPr="00E166D1" w:rsidRDefault="005A1C1B" w:rsidP="00D70F8D">
            <w:pPr>
              <w:spacing w:after="0" w:line="240" w:lineRule="auto"/>
              <w:rPr>
                <w:rFonts w:cs="Calibri"/>
                <w:sz w:val="20"/>
                <w:szCs w:val="20"/>
              </w:rPr>
            </w:pPr>
            <w:r w:rsidRPr="00E166D1">
              <w:rPr>
                <w:rFonts w:cs="Calibri"/>
                <w:sz w:val="20"/>
                <w:szCs w:val="20"/>
              </w:rPr>
              <w:t>35.30</w:t>
            </w:r>
          </w:p>
        </w:tc>
        <w:tc>
          <w:tcPr>
            <w:tcW w:w="8035" w:type="dxa"/>
            <w:shd w:val="clear" w:color="auto" w:fill="auto"/>
            <w:noWrap/>
            <w:vAlign w:val="center"/>
            <w:hideMark/>
          </w:tcPr>
          <w:p w14:paraId="396B7C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Παροχή ατμού και κλιματισμού                                                                                                                                                                                                                                     </w:t>
            </w:r>
          </w:p>
        </w:tc>
      </w:tr>
      <w:tr w:rsidR="005A1C1B" w:rsidRPr="00E166D1" w14:paraId="13CB7AF9" w14:textId="77777777" w:rsidTr="00EF4D8E">
        <w:trPr>
          <w:trHeight w:val="300"/>
        </w:trPr>
        <w:tc>
          <w:tcPr>
            <w:tcW w:w="1321" w:type="dxa"/>
            <w:shd w:val="clear" w:color="auto" w:fill="auto"/>
            <w:noWrap/>
            <w:vAlign w:val="center"/>
            <w:hideMark/>
          </w:tcPr>
          <w:p w14:paraId="4623B9D4" w14:textId="77777777" w:rsidR="005A1C1B" w:rsidRPr="00E166D1" w:rsidRDefault="005A1C1B" w:rsidP="00D70F8D">
            <w:pPr>
              <w:spacing w:after="0" w:line="240" w:lineRule="auto"/>
              <w:rPr>
                <w:rFonts w:cs="Calibri"/>
                <w:sz w:val="20"/>
                <w:szCs w:val="20"/>
              </w:rPr>
            </w:pPr>
            <w:r w:rsidRPr="00E166D1">
              <w:rPr>
                <w:rFonts w:cs="Calibri"/>
                <w:sz w:val="20"/>
                <w:szCs w:val="20"/>
              </w:rPr>
              <w:t>37.00</w:t>
            </w:r>
          </w:p>
        </w:tc>
        <w:tc>
          <w:tcPr>
            <w:tcW w:w="8035" w:type="dxa"/>
            <w:shd w:val="clear" w:color="auto" w:fill="auto"/>
            <w:noWrap/>
            <w:vAlign w:val="center"/>
            <w:hideMark/>
          </w:tcPr>
          <w:p w14:paraId="639CDC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λυμάτων                                                                                                                                                                                                                                              </w:t>
            </w:r>
          </w:p>
        </w:tc>
      </w:tr>
      <w:tr w:rsidR="005A1C1B" w:rsidRPr="00E166D1" w14:paraId="0B9DA70A" w14:textId="77777777" w:rsidTr="00EF4D8E">
        <w:trPr>
          <w:trHeight w:val="300"/>
        </w:trPr>
        <w:tc>
          <w:tcPr>
            <w:tcW w:w="1321" w:type="dxa"/>
            <w:shd w:val="clear" w:color="auto" w:fill="auto"/>
            <w:noWrap/>
            <w:vAlign w:val="center"/>
            <w:hideMark/>
          </w:tcPr>
          <w:p w14:paraId="003961ED" w14:textId="77777777" w:rsidR="005A1C1B" w:rsidRPr="00E166D1" w:rsidRDefault="005A1C1B" w:rsidP="00D70F8D">
            <w:pPr>
              <w:spacing w:after="0" w:line="240" w:lineRule="auto"/>
              <w:rPr>
                <w:rFonts w:cs="Calibri"/>
                <w:sz w:val="20"/>
                <w:szCs w:val="20"/>
              </w:rPr>
            </w:pPr>
            <w:r w:rsidRPr="00E166D1">
              <w:rPr>
                <w:rFonts w:cs="Calibri"/>
                <w:sz w:val="20"/>
                <w:szCs w:val="20"/>
              </w:rPr>
              <w:t>38.11</w:t>
            </w:r>
          </w:p>
        </w:tc>
        <w:tc>
          <w:tcPr>
            <w:tcW w:w="8035" w:type="dxa"/>
            <w:shd w:val="clear" w:color="auto" w:fill="auto"/>
            <w:noWrap/>
            <w:vAlign w:val="center"/>
            <w:hideMark/>
          </w:tcPr>
          <w:p w14:paraId="346E6E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μη επικίνδυνων απορριμμάτων                                                                                                                                                                                                                              </w:t>
            </w:r>
          </w:p>
        </w:tc>
      </w:tr>
      <w:tr w:rsidR="005A1C1B" w:rsidRPr="00E166D1" w14:paraId="39B7434E" w14:textId="77777777" w:rsidTr="00EF4D8E">
        <w:trPr>
          <w:trHeight w:val="300"/>
        </w:trPr>
        <w:tc>
          <w:tcPr>
            <w:tcW w:w="1321" w:type="dxa"/>
            <w:shd w:val="clear" w:color="auto" w:fill="auto"/>
            <w:noWrap/>
            <w:vAlign w:val="center"/>
            <w:hideMark/>
          </w:tcPr>
          <w:p w14:paraId="3A1DD019" w14:textId="77777777" w:rsidR="005A1C1B" w:rsidRPr="00E166D1" w:rsidRDefault="005A1C1B" w:rsidP="00D70F8D">
            <w:pPr>
              <w:spacing w:after="0" w:line="240" w:lineRule="auto"/>
              <w:rPr>
                <w:rFonts w:cs="Calibri"/>
                <w:sz w:val="20"/>
                <w:szCs w:val="20"/>
              </w:rPr>
            </w:pPr>
            <w:r w:rsidRPr="00E166D1">
              <w:rPr>
                <w:rFonts w:cs="Calibri"/>
                <w:sz w:val="20"/>
                <w:szCs w:val="20"/>
              </w:rPr>
              <w:t>38.12</w:t>
            </w:r>
          </w:p>
        </w:tc>
        <w:tc>
          <w:tcPr>
            <w:tcW w:w="8035" w:type="dxa"/>
            <w:shd w:val="clear" w:color="auto" w:fill="auto"/>
            <w:noWrap/>
            <w:vAlign w:val="center"/>
            <w:hideMark/>
          </w:tcPr>
          <w:p w14:paraId="24C522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επικίνδυνων απορριμμάτων                                                                                                                                                                                                                                 </w:t>
            </w:r>
          </w:p>
        </w:tc>
      </w:tr>
      <w:tr w:rsidR="005A1C1B" w:rsidRPr="00323489" w14:paraId="4A74456C" w14:textId="77777777" w:rsidTr="00EF4D8E">
        <w:trPr>
          <w:trHeight w:val="300"/>
        </w:trPr>
        <w:tc>
          <w:tcPr>
            <w:tcW w:w="1321" w:type="dxa"/>
            <w:shd w:val="clear" w:color="auto" w:fill="auto"/>
            <w:noWrap/>
            <w:vAlign w:val="center"/>
            <w:hideMark/>
          </w:tcPr>
          <w:p w14:paraId="469DDC3B" w14:textId="77777777" w:rsidR="005A1C1B" w:rsidRPr="00E166D1" w:rsidRDefault="005A1C1B" w:rsidP="00D70F8D">
            <w:pPr>
              <w:spacing w:after="0" w:line="240" w:lineRule="auto"/>
              <w:rPr>
                <w:rFonts w:cs="Calibri"/>
                <w:sz w:val="20"/>
                <w:szCs w:val="20"/>
              </w:rPr>
            </w:pPr>
            <w:r w:rsidRPr="00E166D1">
              <w:rPr>
                <w:rFonts w:cs="Calibri"/>
                <w:sz w:val="20"/>
                <w:szCs w:val="20"/>
              </w:rPr>
              <w:t>38.21</w:t>
            </w:r>
          </w:p>
        </w:tc>
        <w:tc>
          <w:tcPr>
            <w:tcW w:w="8035" w:type="dxa"/>
            <w:shd w:val="clear" w:color="auto" w:fill="auto"/>
            <w:noWrap/>
            <w:vAlign w:val="center"/>
            <w:hideMark/>
          </w:tcPr>
          <w:p w14:paraId="3116958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μη επικίνδυνων απορριμμάτων                                                                                                                                                                                                              </w:t>
            </w:r>
          </w:p>
        </w:tc>
      </w:tr>
      <w:tr w:rsidR="005A1C1B" w:rsidRPr="00323489" w14:paraId="7E1B37D6" w14:textId="77777777" w:rsidTr="00EF4D8E">
        <w:trPr>
          <w:trHeight w:val="300"/>
        </w:trPr>
        <w:tc>
          <w:tcPr>
            <w:tcW w:w="1321" w:type="dxa"/>
            <w:shd w:val="clear" w:color="auto" w:fill="auto"/>
            <w:noWrap/>
            <w:vAlign w:val="center"/>
            <w:hideMark/>
          </w:tcPr>
          <w:p w14:paraId="69981C18" w14:textId="77777777" w:rsidR="005A1C1B" w:rsidRPr="00E166D1" w:rsidRDefault="005A1C1B" w:rsidP="00D70F8D">
            <w:pPr>
              <w:spacing w:after="0" w:line="240" w:lineRule="auto"/>
              <w:rPr>
                <w:rFonts w:cs="Calibri"/>
                <w:sz w:val="20"/>
                <w:szCs w:val="20"/>
              </w:rPr>
            </w:pPr>
            <w:r w:rsidRPr="00E166D1">
              <w:rPr>
                <w:rFonts w:cs="Calibri"/>
                <w:sz w:val="20"/>
                <w:szCs w:val="20"/>
              </w:rPr>
              <w:t>38.22</w:t>
            </w:r>
          </w:p>
        </w:tc>
        <w:tc>
          <w:tcPr>
            <w:tcW w:w="8035" w:type="dxa"/>
            <w:shd w:val="clear" w:color="auto" w:fill="auto"/>
            <w:noWrap/>
            <w:vAlign w:val="center"/>
            <w:hideMark/>
          </w:tcPr>
          <w:p w14:paraId="0B7AB9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επικίνδυνων απορριμμάτων                                                                                                                                                                                                                 </w:t>
            </w:r>
          </w:p>
        </w:tc>
      </w:tr>
      <w:tr w:rsidR="005A1C1B" w:rsidRPr="00E166D1" w14:paraId="0107FB05" w14:textId="77777777" w:rsidTr="00EF4D8E">
        <w:trPr>
          <w:trHeight w:val="300"/>
        </w:trPr>
        <w:tc>
          <w:tcPr>
            <w:tcW w:w="1321" w:type="dxa"/>
            <w:shd w:val="clear" w:color="auto" w:fill="auto"/>
            <w:noWrap/>
            <w:vAlign w:val="center"/>
            <w:hideMark/>
          </w:tcPr>
          <w:p w14:paraId="753A0B71" w14:textId="77777777" w:rsidR="005A1C1B" w:rsidRPr="00E166D1" w:rsidRDefault="005A1C1B" w:rsidP="00D70F8D">
            <w:pPr>
              <w:spacing w:after="0" w:line="240" w:lineRule="auto"/>
              <w:rPr>
                <w:rFonts w:cs="Calibri"/>
                <w:sz w:val="20"/>
                <w:szCs w:val="20"/>
              </w:rPr>
            </w:pPr>
            <w:r w:rsidRPr="00E166D1">
              <w:rPr>
                <w:rFonts w:cs="Calibri"/>
                <w:sz w:val="20"/>
                <w:szCs w:val="20"/>
              </w:rPr>
              <w:t>38.31</w:t>
            </w:r>
          </w:p>
        </w:tc>
        <w:tc>
          <w:tcPr>
            <w:tcW w:w="8035" w:type="dxa"/>
            <w:shd w:val="clear" w:color="auto" w:fill="auto"/>
            <w:noWrap/>
            <w:vAlign w:val="center"/>
            <w:hideMark/>
          </w:tcPr>
          <w:p w14:paraId="4ED5F43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Αποσυναρμολόγηση παλαιών ειδών                                                                                                                                                                                                                                   </w:t>
            </w:r>
          </w:p>
        </w:tc>
      </w:tr>
      <w:tr w:rsidR="005A1C1B" w:rsidRPr="00E166D1" w14:paraId="2607A1FD" w14:textId="77777777" w:rsidTr="00EF4D8E">
        <w:trPr>
          <w:trHeight w:val="300"/>
        </w:trPr>
        <w:tc>
          <w:tcPr>
            <w:tcW w:w="1321" w:type="dxa"/>
            <w:shd w:val="clear" w:color="auto" w:fill="auto"/>
            <w:noWrap/>
            <w:vAlign w:val="center"/>
            <w:hideMark/>
          </w:tcPr>
          <w:p w14:paraId="2A359209" w14:textId="77777777" w:rsidR="005A1C1B" w:rsidRPr="00E166D1" w:rsidRDefault="005A1C1B" w:rsidP="00D70F8D">
            <w:pPr>
              <w:spacing w:after="0" w:line="240" w:lineRule="auto"/>
              <w:rPr>
                <w:rFonts w:cs="Calibri"/>
                <w:sz w:val="20"/>
                <w:szCs w:val="20"/>
              </w:rPr>
            </w:pPr>
            <w:r w:rsidRPr="00E166D1">
              <w:rPr>
                <w:rFonts w:cs="Calibri"/>
                <w:sz w:val="20"/>
                <w:szCs w:val="20"/>
              </w:rPr>
              <w:t>38.32</w:t>
            </w:r>
          </w:p>
        </w:tc>
        <w:tc>
          <w:tcPr>
            <w:tcW w:w="8035" w:type="dxa"/>
            <w:shd w:val="clear" w:color="auto" w:fill="auto"/>
            <w:noWrap/>
            <w:vAlign w:val="center"/>
            <w:hideMark/>
          </w:tcPr>
          <w:p w14:paraId="643024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Ανάκτηση διαλεγμένου υλικού                                                                                                                                                                                                                                      </w:t>
            </w:r>
          </w:p>
        </w:tc>
      </w:tr>
      <w:tr w:rsidR="005A1C1B" w:rsidRPr="00323489" w14:paraId="529C73EB" w14:textId="77777777" w:rsidTr="00EF4D8E">
        <w:trPr>
          <w:trHeight w:val="300"/>
        </w:trPr>
        <w:tc>
          <w:tcPr>
            <w:tcW w:w="1321" w:type="dxa"/>
            <w:shd w:val="clear" w:color="auto" w:fill="auto"/>
            <w:noWrap/>
            <w:vAlign w:val="center"/>
            <w:hideMark/>
          </w:tcPr>
          <w:p w14:paraId="0DDE3F2E" w14:textId="77777777" w:rsidR="005A1C1B" w:rsidRPr="00E166D1" w:rsidRDefault="005A1C1B" w:rsidP="00D70F8D">
            <w:pPr>
              <w:spacing w:after="0" w:line="240" w:lineRule="auto"/>
              <w:rPr>
                <w:rFonts w:cs="Calibri"/>
                <w:sz w:val="20"/>
                <w:szCs w:val="20"/>
              </w:rPr>
            </w:pPr>
            <w:r w:rsidRPr="00E166D1">
              <w:rPr>
                <w:rFonts w:cs="Calibri"/>
                <w:sz w:val="20"/>
                <w:szCs w:val="20"/>
              </w:rPr>
              <w:t>39.00</w:t>
            </w:r>
          </w:p>
        </w:tc>
        <w:tc>
          <w:tcPr>
            <w:tcW w:w="8035" w:type="dxa"/>
            <w:shd w:val="clear" w:color="auto" w:fill="auto"/>
            <w:noWrap/>
            <w:vAlign w:val="center"/>
            <w:hideMark/>
          </w:tcPr>
          <w:p w14:paraId="222A7A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εξυγίανσης και άλλες υπηρεσίες για τη διαχείριση αποβλήτων                                                                                                                                                                                        </w:t>
            </w:r>
          </w:p>
        </w:tc>
      </w:tr>
      <w:tr w:rsidR="005A1C1B" w:rsidRPr="00E166D1" w14:paraId="3DC769B8" w14:textId="77777777" w:rsidTr="00EF4D8E">
        <w:trPr>
          <w:trHeight w:val="300"/>
        </w:trPr>
        <w:tc>
          <w:tcPr>
            <w:tcW w:w="1321" w:type="dxa"/>
            <w:shd w:val="clear" w:color="auto" w:fill="auto"/>
            <w:noWrap/>
            <w:vAlign w:val="center"/>
            <w:hideMark/>
          </w:tcPr>
          <w:p w14:paraId="5717EB17" w14:textId="77777777" w:rsidR="005A1C1B" w:rsidRPr="00E166D1" w:rsidRDefault="005A1C1B" w:rsidP="00D70F8D">
            <w:pPr>
              <w:spacing w:after="0" w:line="240" w:lineRule="auto"/>
              <w:rPr>
                <w:rFonts w:cs="Calibri"/>
                <w:sz w:val="20"/>
                <w:szCs w:val="20"/>
              </w:rPr>
            </w:pPr>
            <w:r w:rsidRPr="00E166D1">
              <w:rPr>
                <w:rFonts w:cs="Calibri"/>
                <w:sz w:val="20"/>
                <w:szCs w:val="20"/>
              </w:rPr>
              <w:t>41.10</w:t>
            </w:r>
          </w:p>
        </w:tc>
        <w:tc>
          <w:tcPr>
            <w:tcW w:w="8035" w:type="dxa"/>
            <w:shd w:val="clear" w:color="auto" w:fill="auto"/>
            <w:noWrap/>
            <w:vAlign w:val="center"/>
            <w:hideMark/>
          </w:tcPr>
          <w:p w14:paraId="4BA2C0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Ανάπτυξη οικοδομικών σχεδίων                                                                                                                                                                                                                                     </w:t>
            </w:r>
          </w:p>
        </w:tc>
      </w:tr>
      <w:tr w:rsidR="005A1C1B" w:rsidRPr="00323489" w14:paraId="7094A36B" w14:textId="77777777" w:rsidTr="00EF4D8E">
        <w:trPr>
          <w:trHeight w:val="300"/>
        </w:trPr>
        <w:tc>
          <w:tcPr>
            <w:tcW w:w="1321" w:type="dxa"/>
            <w:shd w:val="clear" w:color="auto" w:fill="auto"/>
            <w:noWrap/>
            <w:vAlign w:val="center"/>
            <w:hideMark/>
          </w:tcPr>
          <w:p w14:paraId="262F97C1" w14:textId="77777777" w:rsidR="005A1C1B" w:rsidRPr="00E166D1" w:rsidRDefault="005A1C1B" w:rsidP="00D70F8D">
            <w:pPr>
              <w:spacing w:after="0" w:line="240" w:lineRule="auto"/>
              <w:rPr>
                <w:rFonts w:cs="Calibri"/>
                <w:sz w:val="20"/>
                <w:szCs w:val="20"/>
              </w:rPr>
            </w:pPr>
            <w:r w:rsidRPr="00E166D1">
              <w:rPr>
                <w:rFonts w:cs="Calibri"/>
                <w:sz w:val="20"/>
                <w:szCs w:val="20"/>
              </w:rPr>
              <w:t>41.20</w:t>
            </w:r>
          </w:p>
        </w:tc>
        <w:tc>
          <w:tcPr>
            <w:tcW w:w="8035" w:type="dxa"/>
            <w:shd w:val="clear" w:color="auto" w:fill="auto"/>
            <w:noWrap/>
            <w:vAlign w:val="center"/>
            <w:hideMark/>
          </w:tcPr>
          <w:p w14:paraId="0ADD8D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Κατασκευαστικές εργασίες κτιρίων για κατοικίες και μη                                                                                                                                                                                                            </w:t>
            </w:r>
          </w:p>
        </w:tc>
      </w:tr>
      <w:tr w:rsidR="005A1C1B" w:rsidRPr="00E166D1" w14:paraId="02B26350" w14:textId="77777777" w:rsidTr="00EF4D8E">
        <w:trPr>
          <w:trHeight w:val="300"/>
        </w:trPr>
        <w:tc>
          <w:tcPr>
            <w:tcW w:w="1321" w:type="dxa"/>
            <w:shd w:val="clear" w:color="auto" w:fill="auto"/>
            <w:noWrap/>
            <w:vAlign w:val="center"/>
            <w:hideMark/>
          </w:tcPr>
          <w:p w14:paraId="114E2C72" w14:textId="77777777" w:rsidR="005A1C1B" w:rsidRPr="00E166D1" w:rsidRDefault="005A1C1B" w:rsidP="00D70F8D">
            <w:pPr>
              <w:spacing w:after="0" w:line="240" w:lineRule="auto"/>
              <w:rPr>
                <w:rFonts w:cs="Calibri"/>
                <w:sz w:val="20"/>
                <w:szCs w:val="20"/>
              </w:rPr>
            </w:pPr>
            <w:r w:rsidRPr="00E166D1">
              <w:rPr>
                <w:rFonts w:cs="Calibri"/>
                <w:sz w:val="20"/>
                <w:szCs w:val="20"/>
              </w:rPr>
              <w:t>42.11</w:t>
            </w:r>
          </w:p>
        </w:tc>
        <w:tc>
          <w:tcPr>
            <w:tcW w:w="8035" w:type="dxa"/>
            <w:shd w:val="clear" w:color="auto" w:fill="auto"/>
            <w:noWrap/>
            <w:vAlign w:val="center"/>
            <w:hideMark/>
          </w:tcPr>
          <w:p w14:paraId="7F0BCC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δρόμων και αυτοκινητοδρόμων                                                                                                                                                                                                                            </w:t>
            </w:r>
          </w:p>
        </w:tc>
      </w:tr>
      <w:tr w:rsidR="005A1C1B" w:rsidRPr="00323489" w14:paraId="27BDAF7B" w14:textId="77777777" w:rsidTr="00EF4D8E">
        <w:trPr>
          <w:trHeight w:val="300"/>
        </w:trPr>
        <w:tc>
          <w:tcPr>
            <w:tcW w:w="1321" w:type="dxa"/>
            <w:shd w:val="clear" w:color="auto" w:fill="auto"/>
            <w:noWrap/>
            <w:vAlign w:val="center"/>
            <w:hideMark/>
          </w:tcPr>
          <w:p w14:paraId="1098A8BE" w14:textId="77777777" w:rsidR="005A1C1B" w:rsidRPr="00E166D1" w:rsidRDefault="005A1C1B" w:rsidP="00D70F8D">
            <w:pPr>
              <w:spacing w:after="0" w:line="240" w:lineRule="auto"/>
              <w:rPr>
                <w:rFonts w:cs="Calibri"/>
                <w:sz w:val="20"/>
                <w:szCs w:val="20"/>
              </w:rPr>
            </w:pPr>
            <w:r w:rsidRPr="00E166D1">
              <w:rPr>
                <w:rFonts w:cs="Calibri"/>
                <w:sz w:val="20"/>
                <w:szCs w:val="20"/>
              </w:rPr>
              <w:t>42.12</w:t>
            </w:r>
          </w:p>
        </w:tc>
        <w:tc>
          <w:tcPr>
            <w:tcW w:w="8035" w:type="dxa"/>
            <w:shd w:val="clear" w:color="auto" w:fill="auto"/>
            <w:noWrap/>
            <w:vAlign w:val="center"/>
            <w:hideMark/>
          </w:tcPr>
          <w:p w14:paraId="4B8E28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γραμμών και υπόγειων σιδηροδρόμων                                                                                                                                                                                                       </w:t>
            </w:r>
          </w:p>
        </w:tc>
      </w:tr>
      <w:tr w:rsidR="005A1C1B" w:rsidRPr="00E166D1" w14:paraId="3A6CC484" w14:textId="77777777" w:rsidTr="00EF4D8E">
        <w:trPr>
          <w:trHeight w:val="300"/>
        </w:trPr>
        <w:tc>
          <w:tcPr>
            <w:tcW w:w="1321" w:type="dxa"/>
            <w:shd w:val="clear" w:color="auto" w:fill="auto"/>
            <w:noWrap/>
            <w:vAlign w:val="center"/>
            <w:hideMark/>
          </w:tcPr>
          <w:p w14:paraId="3301CCD6" w14:textId="77777777" w:rsidR="005A1C1B" w:rsidRPr="00E166D1" w:rsidRDefault="005A1C1B" w:rsidP="00D70F8D">
            <w:pPr>
              <w:spacing w:after="0" w:line="240" w:lineRule="auto"/>
              <w:rPr>
                <w:rFonts w:cs="Calibri"/>
                <w:sz w:val="20"/>
                <w:szCs w:val="20"/>
              </w:rPr>
            </w:pPr>
            <w:r w:rsidRPr="00E166D1">
              <w:rPr>
                <w:rFonts w:cs="Calibri"/>
                <w:sz w:val="20"/>
                <w:szCs w:val="20"/>
              </w:rPr>
              <w:t>42.13</w:t>
            </w:r>
          </w:p>
        </w:tc>
        <w:tc>
          <w:tcPr>
            <w:tcW w:w="8035" w:type="dxa"/>
            <w:shd w:val="clear" w:color="auto" w:fill="auto"/>
            <w:noWrap/>
            <w:vAlign w:val="center"/>
            <w:hideMark/>
          </w:tcPr>
          <w:p w14:paraId="671C0E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γεφυρών και σηράγγων                                                                                                                                                                                                                                   </w:t>
            </w:r>
          </w:p>
        </w:tc>
      </w:tr>
      <w:tr w:rsidR="005A1C1B" w:rsidRPr="00323489" w14:paraId="40135E79" w14:textId="77777777" w:rsidTr="00EF4D8E">
        <w:trPr>
          <w:trHeight w:val="300"/>
        </w:trPr>
        <w:tc>
          <w:tcPr>
            <w:tcW w:w="1321" w:type="dxa"/>
            <w:shd w:val="clear" w:color="auto" w:fill="auto"/>
            <w:noWrap/>
            <w:vAlign w:val="center"/>
            <w:hideMark/>
          </w:tcPr>
          <w:p w14:paraId="79BBCD79" w14:textId="77777777" w:rsidR="005A1C1B" w:rsidRPr="00E166D1" w:rsidRDefault="005A1C1B" w:rsidP="00D70F8D">
            <w:pPr>
              <w:spacing w:after="0" w:line="240" w:lineRule="auto"/>
              <w:rPr>
                <w:rFonts w:cs="Calibri"/>
                <w:sz w:val="20"/>
                <w:szCs w:val="20"/>
              </w:rPr>
            </w:pPr>
            <w:r w:rsidRPr="00E166D1">
              <w:rPr>
                <w:rFonts w:cs="Calibri"/>
                <w:sz w:val="20"/>
                <w:szCs w:val="20"/>
              </w:rPr>
              <w:t>42.21</w:t>
            </w:r>
          </w:p>
        </w:tc>
        <w:tc>
          <w:tcPr>
            <w:tcW w:w="8035" w:type="dxa"/>
            <w:shd w:val="clear" w:color="auto" w:fill="auto"/>
            <w:noWrap/>
            <w:vAlign w:val="center"/>
            <w:hideMark/>
          </w:tcPr>
          <w:p w14:paraId="34C68C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σχετικών με μεταφορά υγρών                                                                                                                                                                                                            </w:t>
            </w:r>
          </w:p>
        </w:tc>
      </w:tr>
      <w:tr w:rsidR="005A1C1B" w:rsidRPr="00323489" w14:paraId="7B314386" w14:textId="77777777" w:rsidTr="00EF4D8E">
        <w:trPr>
          <w:trHeight w:val="300"/>
        </w:trPr>
        <w:tc>
          <w:tcPr>
            <w:tcW w:w="1321" w:type="dxa"/>
            <w:shd w:val="clear" w:color="auto" w:fill="auto"/>
            <w:noWrap/>
            <w:vAlign w:val="center"/>
            <w:hideMark/>
          </w:tcPr>
          <w:p w14:paraId="421C19EE" w14:textId="77777777" w:rsidR="005A1C1B" w:rsidRPr="00E166D1" w:rsidRDefault="005A1C1B" w:rsidP="00D70F8D">
            <w:pPr>
              <w:spacing w:after="0" w:line="240" w:lineRule="auto"/>
              <w:rPr>
                <w:rFonts w:cs="Calibri"/>
                <w:sz w:val="20"/>
                <w:szCs w:val="20"/>
              </w:rPr>
            </w:pPr>
            <w:r w:rsidRPr="00E166D1">
              <w:rPr>
                <w:rFonts w:cs="Calibri"/>
                <w:sz w:val="20"/>
                <w:szCs w:val="20"/>
              </w:rPr>
              <w:t>42.22</w:t>
            </w:r>
          </w:p>
        </w:tc>
        <w:tc>
          <w:tcPr>
            <w:tcW w:w="8035" w:type="dxa"/>
            <w:shd w:val="clear" w:color="auto" w:fill="auto"/>
            <w:noWrap/>
            <w:vAlign w:val="center"/>
            <w:hideMark/>
          </w:tcPr>
          <w:p w14:paraId="4B1B8E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ηλεκτρικής ενέργειας και τηλεπικοινωνιών                                                                                                                                                                                              </w:t>
            </w:r>
          </w:p>
        </w:tc>
      </w:tr>
      <w:tr w:rsidR="005A1C1B" w:rsidRPr="00323489" w14:paraId="4CF27D8F" w14:textId="77777777" w:rsidTr="00EF4D8E">
        <w:trPr>
          <w:trHeight w:val="300"/>
        </w:trPr>
        <w:tc>
          <w:tcPr>
            <w:tcW w:w="1321" w:type="dxa"/>
            <w:shd w:val="clear" w:color="auto" w:fill="auto"/>
            <w:noWrap/>
            <w:vAlign w:val="center"/>
            <w:hideMark/>
          </w:tcPr>
          <w:p w14:paraId="2BF85F4C" w14:textId="77777777" w:rsidR="005A1C1B" w:rsidRPr="00E166D1" w:rsidRDefault="005A1C1B" w:rsidP="00D70F8D">
            <w:pPr>
              <w:spacing w:after="0" w:line="240" w:lineRule="auto"/>
              <w:rPr>
                <w:rFonts w:cs="Calibri"/>
                <w:sz w:val="20"/>
                <w:szCs w:val="20"/>
              </w:rPr>
            </w:pPr>
            <w:r w:rsidRPr="00E166D1">
              <w:rPr>
                <w:rFonts w:cs="Calibri"/>
                <w:sz w:val="20"/>
                <w:szCs w:val="20"/>
              </w:rPr>
              <w:t>42.91</w:t>
            </w:r>
          </w:p>
        </w:tc>
        <w:tc>
          <w:tcPr>
            <w:tcW w:w="8035" w:type="dxa"/>
            <w:shd w:val="clear" w:color="auto" w:fill="auto"/>
            <w:noWrap/>
            <w:vAlign w:val="center"/>
            <w:hideMark/>
          </w:tcPr>
          <w:p w14:paraId="726CA4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υδραυλικών και λιμενικών έργων                                                                                                                                                                                                                         </w:t>
            </w:r>
          </w:p>
        </w:tc>
      </w:tr>
      <w:tr w:rsidR="005A1C1B" w:rsidRPr="00323489" w14:paraId="173F901A" w14:textId="77777777" w:rsidTr="00EF4D8E">
        <w:trPr>
          <w:trHeight w:val="300"/>
        </w:trPr>
        <w:tc>
          <w:tcPr>
            <w:tcW w:w="1321" w:type="dxa"/>
            <w:shd w:val="clear" w:color="auto" w:fill="auto"/>
            <w:noWrap/>
            <w:vAlign w:val="center"/>
            <w:hideMark/>
          </w:tcPr>
          <w:p w14:paraId="0DC7AEFE" w14:textId="77777777" w:rsidR="005A1C1B" w:rsidRPr="00E166D1" w:rsidRDefault="005A1C1B" w:rsidP="00D70F8D">
            <w:pPr>
              <w:spacing w:after="0" w:line="240" w:lineRule="auto"/>
              <w:rPr>
                <w:rFonts w:cs="Calibri"/>
                <w:sz w:val="20"/>
                <w:szCs w:val="20"/>
              </w:rPr>
            </w:pPr>
            <w:r w:rsidRPr="00E166D1">
              <w:rPr>
                <w:rFonts w:cs="Calibri"/>
                <w:sz w:val="20"/>
                <w:szCs w:val="20"/>
              </w:rPr>
              <w:t>42.99</w:t>
            </w:r>
          </w:p>
        </w:tc>
        <w:tc>
          <w:tcPr>
            <w:tcW w:w="8035" w:type="dxa"/>
            <w:shd w:val="clear" w:color="auto" w:fill="auto"/>
            <w:noWrap/>
            <w:vAlign w:val="center"/>
            <w:hideMark/>
          </w:tcPr>
          <w:p w14:paraId="40910A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έργων πολιτικού μηχανικού π.δ.κ.α.                                                                                                                                                                                                               </w:t>
            </w:r>
          </w:p>
        </w:tc>
      </w:tr>
      <w:tr w:rsidR="005A1C1B" w:rsidRPr="00E166D1" w14:paraId="6EC4B255" w14:textId="77777777" w:rsidTr="00EF4D8E">
        <w:trPr>
          <w:trHeight w:val="300"/>
        </w:trPr>
        <w:tc>
          <w:tcPr>
            <w:tcW w:w="1321" w:type="dxa"/>
            <w:shd w:val="clear" w:color="auto" w:fill="auto"/>
            <w:noWrap/>
            <w:vAlign w:val="center"/>
            <w:hideMark/>
          </w:tcPr>
          <w:p w14:paraId="7C87FAAD" w14:textId="77777777" w:rsidR="005A1C1B" w:rsidRPr="00E166D1" w:rsidRDefault="005A1C1B" w:rsidP="00D70F8D">
            <w:pPr>
              <w:spacing w:after="0" w:line="240" w:lineRule="auto"/>
              <w:rPr>
                <w:rFonts w:cs="Calibri"/>
                <w:sz w:val="20"/>
                <w:szCs w:val="20"/>
              </w:rPr>
            </w:pPr>
            <w:r w:rsidRPr="00E166D1">
              <w:rPr>
                <w:rFonts w:cs="Calibri"/>
                <w:sz w:val="20"/>
                <w:szCs w:val="20"/>
              </w:rPr>
              <w:t>43.11</w:t>
            </w:r>
          </w:p>
        </w:tc>
        <w:tc>
          <w:tcPr>
            <w:tcW w:w="8035" w:type="dxa"/>
            <w:shd w:val="clear" w:color="auto" w:fill="auto"/>
            <w:noWrap/>
            <w:vAlign w:val="center"/>
            <w:hideMark/>
          </w:tcPr>
          <w:p w14:paraId="07A8B8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Κατεδαφίσεις                                                                                                                                                                                                                                                     </w:t>
            </w:r>
          </w:p>
        </w:tc>
      </w:tr>
      <w:tr w:rsidR="005A1C1B" w:rsidRPr="00E166D1" w14:paraId="3CA1E843" w14:textId="77777777" w:rsidTr="00EF4D8E">
        <w:trPr>
          <w:trHeight w:val="300"/>
        </w:trPr>
        <w:tc>
          <w:tcPr>
            <w:tcW w:w="1321" w:type="dxa"/>
            <w:shd w:val="clear" w:color="auto" w:fill="auto"/>
            <w:noWrap/>
            <w:vAlign w:val="center"/>
            <w:hideMark/>
          </w:tcPr>
          <w:p w14:paraId="0AFA4824" w14:textId="77777777" w:rsidR="005A1C1B" w:rsidRPr="00E166D1" w:rsidRDefault="005A1C1B" w:rsidP="00D70F8D">
            <w:pPr>
              <w:spacing w:after="0" w:line="240" w:lineRule="auto"/>
              <w:rPr>
                <w:rFonts w:cs="Calibri"/>
                <w:sz w:val="20"/>
                <w:szCs w:val="20"/>
              </w:rPr>
            </w:pPr>
            <w:r w:rsidRPr="00E166D1">
              <w:rPr>
                <w:rFonts w:cs="Calibri"/>
                <w:sz w:val="20"/>
                <w:szCs w:val="20"/>
              </w:rPr>
              <w:t>43.12</w:t>
            </w:r>
          </w:p>
        </w:tc>
        <w:tc>
          <w:tcPr>
            <w:tcW w:w="8035" w:type="dxa"/>
            <w:shd w:val="clear" w:color="auto" w:fill="auto"/>
            <w:noWrap/>
            <w:vAlign w:val="center"/>
            <w:hideMark/>
          </w:tcPr>
          <w:p w14:paraId="3EAE3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Προετοιμασία εργοτάξιου                                                                                                                                                                                                                                          </w:t>
            </w:r>
          </w:p>
        </w:tc>
      </w:tr>
      <w:tr w:rsidR="005A1C1B" w:rsidRPr="00E166D1" w14:paraId="106E8DD4" w14:textId="77777777" w:rsidTr="00EF4D8E">
        <w:trPr>
          <w:trHeight w:val="300"/>
        </w:trPr>
        <w:tc>
          <w:tcPr>
            <w:tcW w:w="1321" w:type="dxa"/>
            <w:shd w:val="clear" w:color="auto" w:fill="auto"/>
            <w:noWrap/>
            <w:vAlign w:val="center"/>
            <w:hideMark/>
          </w:tcPr>
          <w:p w14:paraId="2A58170D" w14:textId="77777777" w:rsidR="005A1C1B" w:rsidRPr="00E166D1" w:rsidRDefault="005A1C1B" w:rsidP="00D70F8D">
            <w:pPr>
              <w:spacing w:after="0" w:line="240" w:lineRule="auto"/>
              <w:rPr>
                <w:rFonts w:cs="Calibri"/>
                <w:sz w:val="20"/>
                <w:szCs w:val="20"/>
              </w:rPr>
            </w:pPr>
            <w:r w:rsidRPr="00E166D1">
              <w:rPr>
                <w:rFonts w:cs="Calibri"/>
                <w:sz w:val="20"/>
                <w:szCs w:val="20"/>
              </w:rPr>
              <w:t>43.13</w:t>
            </w:r>
          </w:p>
        </w:tc>
        <w:tc>
          <w:tcPr>
            <w:tcW w:w="8035" w:type="dxa"/>
            <w:shd w:val="clear" w:color="auto" w:fill="auto"/>
            <w:noWrap/>
            <w:vAlign w:val="center"/>
            <w:hideMark/>
          </w:tcPr>
          <w:p w14:paraId="107916D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Δοκιμαστικές γεωτρήσεις                                                                                                                                                                                                                                          </w:t>
            </w:r>
          </w:p>
        </w:tc>
      </w:tr>
      <w:tr w:rsidR="005A1C1B" w:rsidRPr="00E166D1" w14:paraId="460CF00D" w14:textId="77777777" w:rsidTr="00EF4D8E">
        <w:trPr>
          <w:trHeight w:val="300"/>
        </w:trPr>
        <w:tc>
          <w:tcPr>
            <w:tcW w:w="1321" w:type="dxa"/>
            <w:shd w:val="clear" w:color="auto" w:fill="auto"/>
            <w:noWrap/>
            <w:vAlign w:val="center"/>
            <w:hideMark/>
          </w:tcPr>
          <w:p w14:paraId="7C43AF51" w14:textId="77777777" w:rsidR="005A1C1B" w:rsidRPr="00E166D1" w:rsidRDefault="005A1C1B" w:rsidP="00D70F8D">
            <w:pPr>
              <w:spacing w:after="0" w:line="240" w:lineRule="auto"/>
              <w:rPr>
                <w:rFonts w:cs="Calibri"/>
                <w:sz w:val="20"/>
                <w:szCs w:val="20"/>
              </w:rPr>
            </w:pPr>
            <w:r w:rsidRPr="00E166D1">
              <w:rPr>
                <w:rFonts w:cs="Calibri"/>
                <w:sz w:val="20"/>
                <w:szCs w:val="20"/>
              </w:rPr>
              <w:t>43.21</w:t>
            </w:r>
          </w:p>
        </w:tc>
        <w:tc>
          <w:tcPr>
            <w:tcW w:w="8035" w:type="dxa"/>
            <w:shd w:val="clear" w:color="auto" w:fill="auto"/>
            <w:noWrap/>
            <w:vAlign w:val="center"/>
            <w:hideMark/>
          </w:tcPr>
          <w:p w14:paraId="4BA9A4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Ηλεκτρικές εγκαταστάσεις                                                                                                                                                                                                                                         </w:t>
            </w:r>
          </w:p>
        </w:tc>
      </w:tr>
      <w:tr w:rsidR="005A1C1B" w:rsidRPr="00323489" w14:paraId="0FBA8AA6" w14:textId="77777777" w:rsidTr="00EF4D8E">
        <w:trPr>
          <w:trHeight w:val="300"/>
        </w:trPr>
        <w:tc>
          <w:tcPr>
            <w:tcW w:w="1321" w:type="dxa"/>
            <w:shd w:val="clear" w:color="auto" w:fill="auto"/>
            <w:noWrap/>
            <w:vAlign w:val="center"/>
            <w:hideMark/>
          </w:tcPr>
          <w:p w14:paraId="7961ED0C" w14:textId="77777777" w:rsidR="005A1C1B" w:rsidRPr="00E166D1" w:rsidRDefault="005A1C1B" w:rsidP="00D70F8D">
            <w:pPr>
              <w:spacing w:after="0" w:line="240" w:lineRule="auto"/>
              <w:rPr>
                <w:rFonts w:cs="Calibri"/>
                <w:sz w:val="20"/>
                <w:szCs w:val="20"/>
              </w:rPr>
            </w:pPr>
            <w:r w:rsidRPr="00E166D1">
              <w:rPr>
                <w:rFonts w:cs="Calibri"/>
                <w:sz w:val="20"/>
                <w:szCs w:val="20"/>
              </w:rPr>
              <w:t>43.22</w:t>
            </w:r>
          </w:p>
        </w:tc>
        <w:tc>
          <w:tcPr>
            <w:tcW w:w="8035" w:type="dxa"/>
            <w:shd w:val="clear" w:color="auto" w:fill="auto"/>
            <w:noWrap/>
            <w:vAlign w:val="center"/>
            <w:hideMark/>
          </w:tcPr>
          <w:p w14:paraId="3CCFEC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Υδραυλικές και κλιματιστικές εγκαταστάσεις θέρμανσης και ψύξης                                                                                                                                                                                                   </w:t>
            </w:r>
          </w:p>
        </w:tc>
      </w:tr>
      <w:tr w:rsidR="005A1C1B" w:rsidRPr="00E166D1" w14:paraId="6508BCE3" w14:textId="77777777" w:rsidTr="00EF4D8E">
        <w:trPr>
          <w:trHeight w:val="300"/>
        </w:trPr>
        <w:tc>
          <w:tcPr>
            <w:tcW w:w="1321" w:type="dxa"/>
            <w:shd w:val="clear" w:color="auto" w:fill="auto"/>
            <w:noWrap/>
            <w:vAlign w:val="center"/>
            <w:hideMark/>
          </w:tcPr>
          <w:p w14:paraId="0265B051" w14:textId="77777777" w:rsidR="005A1C1B" w:rsidRPr="00E166D1" w:rsidRDefault="005A1C1B" w:rsidP="00D70F8D">
            <w:pPr>
              <w:spacing w:after="0" w:line="240" w:lineRule="auto"/>
              <w:rPr>
                <w:rFonts w:cs="Calibri"/>
                <w:sz w:val="20"/>
                <w:szCs w:val="20"/>
              </w:rPr>
            </w:pPr>
            <w:r w:rsidRPr="00E166D1">
              <w:rPr>
                <w:rFonts w:cs="Calibri"/>
                <w:sz w:val="20"/>
                <w:szCs w:val="20"/>
              </w:rPr>
              <w:t>43.29</w:t>
            </w:r>
          </w:p>
        </w:tc>
        <w:tc>
          <w:tcPr>
            <w:tcW w:w="8035" w:type="dxa"/>
            <w:shd w:val="clear" w:color="auto" w:fill="auto"/>
            <w:noWrap/>
            <w:vAlign w:val="center"/>
            <w:hideMark/>
          </w:tcPr>
          <w:p w14:paraId="1229B4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εγκαταστάσεις                                                                                                                                                                                                                              </w:t>
            </w:r>
          </w:p>
        </w:tc>
      </w:tr>
      <w:tr w:rsidR="005A1C1B" w:rsidRPr="00E166D1" w14:paraId="363C076D" w14:textId="77777777" w:rsidTr="00EF4D8E">
        <w:trPr>
          <w:trHeight w:val="300"/>
        </w:trPr>
        <w:tc>
          <w:tcPr>
            <w:tcW w:w="1321" w:type="dxa"/>
            <w:shd w:val="clear" w:color="auto" w:fill="auto"/>
            <w:noWrap/>
            <w:vAlign w:val="center"/>
            <w:hideMark/>
          </w:tcPr>
          <w:p w14:paraId="1B4340B6" w14:textId="77777777" w:rsidR="005A1C1B" w:rsidRPr="00E166D1" w:rsidRDefault="005A1C1B" w:rsidP="00D70F8D">
            <w:pPr>
              <w:spacing w:after="0" w:line="240" w:lineRule="auto"/>
              <w:rPr>
                <w:rFonts w:cs="Calibri"/>
                <w:sz w:val="20"/>
                <w:szCs w:val="20"/>
              </w:rPr>
            </w:pPr>
            <w:r w:rsidRPr="00E166D1">
              <w:rPr>
                <w:rFonts w:cs="Calibri"/>
                <w:sz w:val="20"/>
                <w:szCs w:val="20"/>
              </w:rPr>
              <w:t>43.31</w:t>
            </w:r>
          </w:p>
        </w:tc>
        <w:tc>
          <w:tcPr>
            <w:tcW w:w="8035" w:type="dxa"/>
            <w:shd w:val="clear" w:color="auto" w:fill="auto"/>
            <w:noWrap/>
            <w:vAlign w:val="center"/>
            <w:hideMark/>
          </w:tcPr>
          <w:p w14:paraId="7E163D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Επιχρίσεις κονιαμάτων                                                                                                                                                                                                                                            </w:t>
            </w:r>
          </w:p>
        </w:tc>
      </w:tr>
      <w:tr w:rsidR="005A1C1B" w:rsidRPr="00E166D1" w14:paraId="0C0F8C3F" w14:textId="77777777" w:rsidTr="00EF4D8E">
        <w:trPr>
          <w:trHeight w:val="300"/>
        </w:trPr>
        <w:tc>
          <w:tcPr>
            <w:tcW w:w="1321" w:type="dxa"/>
            <w:shd w:val="clear" w:color="auto" w:fill="auto"/>
            <w:noWrap/>
            <w:vAlign w:val="center"/>
            <w:hideMark/>
          </w:tcPr>
          <w:p w14:paraId="37F5ABC0" w14:textId="77777777" w:rsidR="005A1C1B" w:rsidRPr="00E166D1" w:rsidRDefault="005A1C1B" w:rsidP="00D70F8D">
            <w:pPr>
              <w:spacing w:after="0" w:line="240" w:lineRule="auto"/>
              <w:rPr>
                <w:rFonts w:cs="Calibri"/>
                <w:sz w:val="20"/>
                <w:szCs w:val="20"/>
              </w:rPr>
            </w:pPr>
            <w:r w:rsidRPr="00E166D1">
              <w:rPr>
                <w:rFonts w:cs="Calibri"/>
                <w:sz w:val="20"/>
                <w:szCs w:val="20"/>
              </w:rPr>
              <w:t>43.32</w:t>
            </w:r>
          </w:p>
        </w:tc>
        <w:tc>
          <w:tcPr>
            <w:tcW w:w="8035" w:type="dxa"/>
            <w:shd w:val="clear" w:color="auto" w:fill="auto"/>
            <w:noWrap/>
            <w:vAlign w:val="center"/>
            <w:hideMark/>
          </w:tcPr>
          <w:p w14:paraId="66CAC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Ξυλουργικές εργασίες                                                                                                                                                                                                                                             </w:t>
            </w:r>
          </w:p>
        </w:tc>
      </w:tr>
      <w:tr w:rsidR="005A1C1B" w:rsidRPr="00E166D1" w14:paraId="5A989507" w14:textId="77777777" w:rsidTr="00EF4D8E">
        <w:trPr>
          <w:trHeight w:val="300"/>
        </w:trPr>
        <w:tc>
          <w:tcPr>
            <w:tcW w:w="1321" w:type="dxa"/>
            <w:shd w:val="clear" w:color="auto" w:fill="auto"/>
            <w:noWrap/>
            <w:vAlign w:val="center"/>
            <w:hideMark/>
          </w:tcPr>
          <w:p w14:paraId="4B83F80C" w14:textId="77777777" w:rsidR="005A1C1B" w:rsidRPr="00E166D1" w:rsidRDefault="005A1C1B" w:rsidP="00D70F8D">
            <w:pPr>
              <w:spacing w:after="0" w:line="240" w:lineRule="auto"/>
              <w:rPr>
                <w:rFonts w:cs="Calibri"/>
                <w:sz w:val="20"/>
                <w:szCs w:val="20"/>
              </w:rPr>
            </w:pPr>
            <w:r w:rsidRPr="00E166D1">
              <w:rPr>
                <w:rFonts w:cs="Calibri"/>
                <w:sz w:val="20"/>
                <w:szCs w:val="20"/>
              </w:rPr>
              <w:t>43.33</w:t>
            </w:r>
          </w:p>
        </w:tc>
        <w:tc>
          <w:tcPr>
            <w:tcW w:w="8035" w:type="dxa"/>
            <w:shd w:val="clear" w:color="auto" w:fill="auto"/>
            <w:noWrap/>
            <w:vAlign w:val="center"/>
            <w:hideMark/>
          </w:tcPr>
          <w:p w14:paraId="20CFAF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Επενδύσεις δαπέδων και τοίχων                                                                                                                                                                                                                                    </w:t>
            </w:r>
          </w:p>
        </w:tc>
      </w:tr>
      <w:tr w:rsidR="005A1C1B" w:rsidRPr="00E166D1" w14:paraId="2EB3947D" w14:textId="77777777" w:rsidTr="00EF4D8E">
        <w:trPr>
          <w:trHeight w:val="300"/>
        </w:trPr>
        <w:tc>
          <w:tcPr>
            <w:tcW w:w="1321" w:type="dxa"/>
            <w:shd w:val="clear" w:color="auto" w:fill="auto"/>
            <w:noWrap/>
            <w:vAlign w:val="center"/>
            <w:hideMark/>
          </w:tcPr>
          <w:p w14:paraId="2A9A1EE9" w14:textId="77777777" w:rsidR="005A1C1B" w:rsidRPr="00E166D1" w:rsidRDefault="005A1C1B" w:rsidP="00D70F8D">
            <w:pPr>
              <w:spacing w:after="0" w:line="240" w:lineRule="auto"/>
              <w:rPr>
                <w:rFonts w:cs="Calibri"/>
                <w:sz w:val="20"/>
                <w:szCs w:val="20"/>
              </w:rPr>
            </w:pPr>
            <w:r w:rsidRPr="00E166D1">
              <w:rPr>
                <w:rFonts w:cs="Calibri"/>
                <w:sz w:val="20"/>
                <w:szCs w:val="20"/>
              </w:rPr>
              <w:t>43.34</w:t>
            </w:r>
          </w:p>
        </w:tc>
        <w:tc>
          <w:tcPr>
            <w:tcW w:w="8035" w:type="dxa"/>
            <w:shd w:val="clear" w:color="auto" w:fill="auto"/>
            <w:noWrap/>
            <w:vAlign w:val="center"/>
            <w:hideMark/>
          </w:tcPr>
          <w:p w14:paraId="75A0A3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Χρωματισμοί και τοποθέτηση υαλοπινάκων                                                                                                                                                                                                                           </w:t>
            </w:r>
          </w:p>
        </w:tc>
      </w:tr>
      <w:tr w:rsidR="005A1C1B" w:rsidRPr="00323489" w14:paraId="0DB13D3F" w14:textId="77777777" w:rsidTr="00EF4D8E">
        <w:trPr>
          <w:trHeight w:val="300"/>
        </w:trPr>
        <w:tc>
          <w:tcPr>
            <w:tcW w:w="1321" w:type="dxa"/>
            <w:shd w:val="clear" w:color="auto" w:fill="auto"/>
            <w:noWrap/>
            <w:vAlign w:val="center"/>
            <w:hideMark/>
          </w:tcPr>
          <w:p w14:paraId="3A545042" w14:textId="77777777" w:rsidR="005A1C1B" w:rsidRPr="00E166D1" w:rsidRDefault="005A1C1B" w:rsidP="00D70F8D">
            <w:pPr>
              <w:spacing w:after="0" w:line="240" w:lineRule="auto"/>
              <w:rPr>
                <w:rFonts w:cs="Calibri"/>
                <w:sz w:val="20"/>
                <w:szCs w:val="20"/>
              </w:rPr>
            </w:pPr>
            <w:r w:rsidRPr="00E166D1">
              <w:rPr>
                <w:rFonts w:cs="Calibri"/>
                <w:sz w:val="20"/>
                <w:szCs w:val="20"/>
              </w:rPr>
              <w:t>43.39</w:t>
            </w:r>
          </w:p>
        </w:tc>
        <w:tc>
          <w:tcPr>
            <w:tcW w:w="8035" w:type="dxa"/>
            <w:shd w:val="clear" w:color="auto" w:fill="auto"/>
            <w:noWrap/>
            <w:vAlign w:val="center"/>
            <w:hideMark/>
          </w:tcPr>
          <w:p w14:paraId="4F97CD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εργασίες ολοκλήρωσης και τελειώματος                                                                                                                                                                                                       </w:t>
            </w:r>
          </w:p>
        </w:tc>
      </w:tr>
      <w:tr w:rsidR="005A1C1B" w:rsidRPr="00E166D1" w14:paraId="488E387B" w14:textId="77777777" w:rsidTr="00EF4D8E">
        <w:trPr>
          <w:trHeight w:val="300"/>
        </w:trPr>
        <w:tc>
          <w:tcPr>
            <w:tcW w:w="1321" w:type="dxa"/>
            <w:shd w:val="clear" w:color="auto" w:fill="auto"/>
            <w:noWrap/>
            <w:vAlign w:val="center"/>
            <w:hideMark/>
          </w:tcPr>
          <w:p w14:paraId="63876184" w14:textId="77777777" w:rsidR="005A1C1B" w:rsidRPr="00E166D1" w:rsidRDefault="005A1C1B" w:rsidP="00D70F8D">
            <w:pPr>
              <w:spacing w:after="0" w:line="240" w:lineRule="auto"/>
              <w:rPr>
                <w:rFonts w:cs="Calibri"/>
                <w:sz w:val="20"/>
                <w:szCs w:val="20"/>
              </w:rPr>
            </w:pPr>
            <w:r w:rsidRPr="00E166D1">
              <w:rPr>
                <w:rFonts w:cs="Calibri"/>
                <w:sz w:val="20"/>
                <w:szCs w:val="20"/>
              </w:rPr>
              <w:t>43.91</w:t>
            </w:r>
          </w:p>
        </w:tc>
        <w:tc>
          <w:tcPr>
            <w:tcW w:w="8035" w:type="dxa"/>
            <w:shd w:val="clear" w:color="auto" w:fill="auto"/>
            <w:noWrap/>
            <w:vAlign w:val="center"/>
            <w:hideMark/>
          </w:tcPr>
          <w:p w14:paraId="5BB4F7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κατασκευής στεγών                                                                                                                                                                                                                                 </w:t>
            </w:r>
          </w:p>
        </w:tc>
      </w:tr>
      <w:tr w:rsidR="005A1C1B" w:rsidRPr="00323489" w14:paraId="24192DF0" w14:textId="77777777" w:rsidTr="00EF4D8E">
        <w:trPr>
          <w:trHeight w:val="300"/>
        </w:trPr>
        <w:tc>
          <w:tcPr>
            <w:tcW w:w="1321" w:type="dxa"/>
            <w:shd w:val="clear" w:color="auto" w:fill="auto"/>
            <w:noWrap/>
            <w:vAlign w:val="center"/>
            <w:hideMark/>
          </w:tcPr>
          <w:p w14:paraId="1319ACF7" w14:textId="77777777" w:rsidR="005A1C1B" w:rsidRPr="00E166D1" w:rsidRDefault="005A1C1B" w:rsidP="00D70F8D">
            <w:pPr>
              <w:spacing w:after="0" w:line="240" w:lineRule="auto"/>
              <w:rPr>
                <w:rFonts w:cs="Calibri"/>
                <w:sz w:val="20"/>
                <w:szCs w:val="20"/>
              </w:rPr>
            </w:pPr>
            <w:r w:rsidRPr="00E166D1">
              <w:rPr>
                <w:rFonts w:cs="Calibri"/>
                <w:sz w:val="20"/>
                <w:szCs w:val="20"/>
              </w:rPr>
              <w:t>43.99</w:t>
            </w:r>
          </w:p>
        </w:tc>
        <w:tc>
          <w:tcPr>
            <w:tcW w:w="8035" w:type="dxa"/>
            <w:shd w:val="clear" w:color="auto" w:fill="auto"/>
            <w:noWrap/>
            <w:vAlign w:val="center"/>
            <w:hideMark/>
          </w:tcPr>
          <w:p w14:paraId="5B0D30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εξειδικευμένες κατασκευαστικές δραστηριότητες π.δ.κ.α.                                                                                                                                                                                                     </w:t>
            </w:r>
          </w:p>
        </w:tc>
      </w:tr>
      <w:tr w:rsidR="005A1C1B" w:rsidRPr="00323489" w14:paraId="715B5B9A" w14:textId="77777777" w:rsidTr="00EF4D8E">
        <w:trPr>
          <w:trHeight w:val="300"/>
        </w:trPr>
        <w:tc>
          <w:tcPr>
            <w:tcW w:w="1321" w:type="dxa"/>
            <w:shd w:val="clear" w:color="auto" w:fill="auto"/>
            <w:noWrap/>
            <w:vAlign w:val="center"/>
            <w:hideMark/>
          </w:tcPr>
          <w:p w14:paraId="75040FE0" w14:textId="77777777" w:rsidR="005A1C1B" w:rsidRPr="00E166D1" w:rsidRDefault="005A1C1B" w:rsidP="00D70F8D">
            <w:pPr>
              <w:spacing w:after="0" w:line="240" w:lineRule="auto"/>
              <w:rPr>
                <w:rFonts w:cs="Calibri"/>
                <w:sz w:val="20"/>
                <w:szCs w:val="20"/>
              </w:rPr>
            </w:pPr>
            <w:r w:rsidRPr="00E166D1">
              <w:rPr>
                <w:rFonts w:cs="Calibri"/>
                <w:sz w:val="20"/>
                <w:szCs w:val="20"/>
              </w:rPr>
              <w:t>45.11</w:t>
            </w:r>
          </w:p>
        </w:tc>
        <w:tc>
          <w:tcPr>
            <w:tcW w:w="8035" w:type="dxa"/>
            <w:shd w:val="clear" w:color="auto" w:fill="auto"/>
            <w:noWrap/>
            <w:vAlign w:val="center"/>
            <w:hideMark/>
          </w:tcPr>
          <w:p w14:paraId="37E1E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αυτοκινήτων και ελαφρών μηχανοκίνητων οχημάτων                                                                                                                                                                                                            </w:t>
            </w:r>
          </w:p>
        </w:tc>
      </w:tr>
      <w:tr w:rsidR="005A1C1B" w:rsidRPr="00E166D1" w14:paraId="68B91B57" w14:textId="77777777" w:rsidTr="00EF4D8E">
        <w:trPr>
          <w:trHeight w:val="300"/>
        </w:trPr>
        <w:tc>
          <w:tcPr>
            <w:tcW w:w="1321" w:type="dxa"/>
            <w:shd w:val="clear" w:color="auto" w:fill="auto"/>
            <w:noWrap/>
            <w:vAlign w:val="center"/>
            <w:hideMark/>
          </w:tcPr>
          <w:p w14:paraId="58D60ED7" w14:textId="77777777" w:rsidR="005A1C1B" w:rsidRPr="00E166D1" w:rsidRDefault="005A1C1B" w:rsidP="00D70F8D">
            <w:pPr>
              <w:spacing w:after="0" w:line="240" w:lineRule="auto"/>
              <w:rPr>
                <w:rFonts w:cs="Calibri"/>
                <w:sz w:val="20"/>
                <w:szCs w:val="20"/>
              </w:rPr>
            </w:pPr>
            <w:r w:rsidRPr="00E166D1">
              <w:rPr>
                <w:rFonts w:cs="Calibri"/>
                <w:sz w:val="20"/>
                <w:szCs w:val="20"/>
              </w:rPr>
              <w:t>45.19</w:t>
            </w:r>
          </w:p>
        </w:tc>
        <w:tc>
          <w:tcPr>
            <w:tcW w:w="8035" w:type="dxa"/>
            <w:shd w:val="clear" w:color="auto" w:fill="auto"/>
            <w:noWrap/>
            <w:vAlign w:val="center"/>
            <w:hideMark/>
          </w:tcPr>
          <w:p w14:paraId="27043D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άλλων μηχανοκίνητων οχημάτων                                                                                                                                                                                                                              </w:t>
            </w:r>
          </w:p>
        </w:tc>
      </w:tr>
      <w:tr w:rsidR="005A1C1B" w:rsidRPr="00323489" w14:paraId="42FD938A" w14:textId="77777777" w:rsidTr="00EF4D8E">
        <w:trPr>
          <w:trHeight w:val="300"/>
        </w:trPr>
        <w:tc>
          <w:tcPr>
            <w:tcW w:w="1321" w:type="dxa"/>
            <w:shd w:val="clear" w:color="auto" w:fill="auto"/>
            <w:noWrap/>
            <w:vAlign w:val="center"/>
            <w:hideMark/>
          </w:tcPr>
          <w:p w14:paraId="205AB465" w14:textId="77777777" w:rsidR="005A1C1B" w:rsidRPr="00E166D1" w:rsidRDefault="005A1C1B" w:rsidP="00D70F8D">
            <w:pPr>
              <w:spacing w:after="0" w:line="240" w:lineRule="auto"/>
              <w:rPr>
                <w:rFonts w:cs="Calibri"/>
                <w:sz w:val="20"/>
                <w:szCs w:val="20"/>
              </w:rPr>
            </w:pPr>
            <w:r w:rsidRPr="00E166D1">
              <w:rPr>
                <w:rFonts w:cs="Calibri"/>
                <w:sz w:val="20"/>
                <w:szCs w:val="20"/>
              </w:rPr>
              <w:t>45.20</w:t>
            </w:r>
          </w:p>
        </w:tc>
        <w:tc>
          <w:tcPr>
            <w:tcW w:w="8035" w:type="dxa"/>
            <w:shd w:val="clear" w:color="auto" w:fill="auto"/>
            <w:noWrap/>
            <w:vAlign w:val="center"/>
            <w:hideMark/>
          </w:tcPr>
          <w:p w14:paraId="52C74DB9" w14:textId="77777777" w:rsidR="005A1C1B" w:rsidRPr="00E166D1" w:rsidRDefault="005A1C1B" w:rsidP="00D70F8D">
            <w:pPr>
              <w:spacing w:after="0" w:line="240" w:lineRule="auto"/>
              <w:rPr>
                <w:rFonts w:cs="Calibri"/>
                <w:sz w:val="20"/>
                <w:szCs w:val="20"/>
              </w:rPr>
            </w:pPr>
            <w:r w:rsidRPr="00E166D1">
              <w:rPr>
                <w:rFonts w:cs="Calibri"/>
                <w:sz w:val="20"/>
                <w:szCs w:val="20"/>
              </w:rPr>
              <w:t>Συντήρηση και επισκευή μηχανοκίνητων οχημάτων</w:t>
            </w:r>
          </w:p>
        </w:tc>
      </w:tr>
      <w:tr w:rsidR="005A1C1B" w:rsidRPr="00323489" w14:paraId="023DAC1E" w14:textId="77777777" w:rsidTr="00EF4D8E">
        <w:trPr>
          <w:trHeight w:val="300"/>
        </w:trPr>
        <w:tc>
          <w:tcPr>
            <w:tcW w:w="1321" w:type="dxa"/>
            <w:shd w:val="clear" w:color="auto" w:fill="auto"/>
            <w:noWrap/>
            <w:vAlign w:val="center"/>
            <w:hideMark/>
          </w:tcPr>
          <w:p w14:paraId="1511ED1A" w14:textId="77777777" w:rsidR="005A1C1B" w:rsidRPr="00E166D1" w:rsidRDefault="005A1C1B" w:rsidP="00D70F8D">
            <w:pPr>
              <w:spacing w:after="0" w:line="240" w:lineRule="auto"/>
              <w:rPr>
                <w:rFonts w:cs="Calibri"/>
                <w:sz w:val="20"/>
                <w:szCs w:val="20"/>
              </w:rPr>
            </w:pPr>
            <w:r w:rsidRPr="00E166D1">
              <w:rPr>
                <w:rFonts w:cs="Calibri"/>
                <w:sz w:val="20"/>
                <w:szCs w:val="20"/>
              </w:rPr>
              <w:t>45.31</w:t>
            </w:r>
          </w:p>
        </w:tc>
        <w:tc>
          <w:tcPr>
            <w:tcW w:w="8035" w:type="dxa"/>
            <w:shd w:val="clear" w:color="auto" w:fill="auto"/>
            <w:noWrap/>
            <w:vAlign w:val="center"/>
            <w:hideMark/>
          </w:tcPr>
          <w:p w14:paraId="6BC1BB5C"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μερών και εξαρτημάτων μηχανοκίνητων οχημάτων</w:t>
            </w:r>
          </w:p>
        </w:tc>
      </w:tr>
      <w:tr w:rsidR="005A1C1B" w:rsidRPr="00323489" w14:paraId="1EB69BDE" w14:textId="77777777" w:rsidTr="00EF4D8E">
        <w:trPr>
          <w:trHeight w:val="300"/>
        </w:trPr>
        <w:tc>
          <w:tcPr>
            <w:tcW w:w="1321" w:type="dxa"/>
            <w:shd w:val="clear" w:color="auto" w:fill="auto"/>
            <w:noWrap/>
            <w:vAlign w:val="center"/>
            <w:hideMark/>
          </w:tcPr>
          <w:p w14:paraId="13009966" w14:textId="77777777" w:rsidR="005A1C1B" w:rsidRPr="00E166D1" w:rsidRDefault="005A1C1B" w:rsidP="00D70F8D">
            <w:pPr>
              <w:spacing w:after="0" w:line="240" w:lineRule="auto"/>
              <w:rPr>
                <w:rFonts w:cs="Calibri"/>
                <w:sz w:val="20"/>
                <w:szCs w:val="20"/>
              </w:rPr>
            </w:pPr>
            <w:r w:rsidRPr="00E166D1">
              <w:rPr>
                <w:rFonts w:cs="Calibri"/>
                <w:sz w:val="20"/>
                <w:szCs w:val="20"/>
              </w:rPr>
              <w:t>45.32</w:t>
            </w:r>
          </w:p>
        </w:tc>
        <w:tc>
          <w:tcPr>
            <w:tcW w:w="8035" w:type="dxa"/>
            <w:shd w:val="clear" w:color="auto" w:fill="auto"/>
            <w:noWrap/>
            <w:vAlign w:val="center"/>
            <w:hideMark/>
          </w:tcPr>
          <w:p w14:paraId="19098E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μερών και εξαρτημάτων μηχανοκίνητων οχημάτων σε εξειδικευμένα καταστήματα                                                                                                                                                                        </w:t>
            </w:r>
          </w:p>
        </w:tc>
      </w:tr>
      <w:tr w:rsidR="005A1C1B" w:rsidRPr="00323489" w14:paraId="1EF6E454" w14:textId="77777777" w:rsidTr="00EF4D8E">
        <w:trPr>
          <w:trHeight w:val="300"/>
        </w:trPr>
        <w:tc>
          <w:tcPr>
            <w:tcW w:w="1321" w:type="dxa"/>
            <w:shd w:val="clear" w:color="auto" w:fill="auto"/>
            <w:noWrap/>
            <w:vAlign w:val="center"/>
            <w:hideMark/>
          </w:tcPr>
          <w:p w14:paraId="5E8662FF" w14:textId="77777777" w:rsidR="005A1C1B" w:rsidRPr="00E166D1" w:rsidRDefault="005A1C1B" w:rsidP="00D70F8D">
            <w:pPr>
              <w:spacing w:after="0" w:line="240" w:lineRule="auto"/>
              <w:rPr>
                <w:rFonts w:cs="Calibri"/>
                <w:sz w:val="20"/>
                <w:szCs w:val="20"/>
              </w:rPr>
            </w:pPr>
            <w:r w:rsidRPr="00E166D1">
              <w:rPr>
                <w:rFonts w:cs="Calibri"/>
                <w:sz w:val="20"/>
                <w:szCs w:val="20"/>
              </w:rPr>
              <w:t>45.40</w:t>
            </w:r>
          </w:p>
        </w:tc>
        <w:tc>
          <w:tcPr>
            <w:tcW w:w="8035" w:type="dxa"/>
            <w:shd w:val="clear" w:color="auto" w:fill="auto"/>
            <w:noWrap/>
            <w:vAlign w:val="center"/>
            <w:hideMark/>
          </w:tcPr>
          <w:p w14:paraId="6490B83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συντήρηση και επισκευή μοτοσικλετών και των μερών και εξαρτημάτων τους                                                                                                                                                                                   </w:t>
            </w:r>
          </w:p>
        </w:tc>
      </w:tr>
      <w:tr w:rsidR="005A1C1B" w:rsidRPr="00323489" w14:paraId="284086D4" w14:textId="77777777" w:rsidTr="00EF4D8E">
        <w:trPr>
          <w:trHeight w:val="300"/>
        </w:trPr>
        <w:tc>
          <w:tcPr>
            <w:tcW w:w="1321" w:type="dxa"/>
            <w:shd w:val="clear" w:color="auto" w:fill="auto"/>
            <w:noWrap/>
            <w:vAlign w:val="center"/>
            <w:hideMark/>
          </w:tcPr>
          <w:p w14:paraId="00A22AA9" w14:textId="77777777" w:rsidR="005A1C1B" w:rsidRPr="00E166D1" w:rsidRDefault="005A1C1B" w:rsidP="00D70F8D">
            <w:pPr>
              <w:spacing w:after="0" w:line="240" w:lineRule="auto"/>
              <w:rPr>
                <w:rFonts w:cs="Calibri"/>
                <w:sz w:val="20"/>
                <w:szCs w:val="20"/>
              </w:rPr>
            </w:pPr>
            <w:r w:rsidRPr="00E166D1">
              <w:rPr>
                <w:rFonts w:cs="Calibri"/>
                <w:sz w:val="20"/>
                <w:szCs w:val="20"/>
              </w:rPr>
              <w:t>46.11</w:t>
            </w:r>
          </w:p>
        </w:tc>
        <w:tc>
          <w:tcPr>
            <w:tcW w:w="8035" w:type="dxa"/>
            <w:shd w:val="clear" w:color="auto" w:fill="auto"/>
            <w:noWrap/>
            <w:vAlign w:val="center"/>
            <w:hideMark/>
          </w:tcPr>
          <w:p w14:paraId="684B35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A1C1B" w:rsidRPr="00323489" w14:paraId="15B3B59E" w14:textId="77777777" w:rsidTr="00EF4D8E">
        <w:trPr>
          <w:trHeight w:val="300"/>
        </w:trPr>
        <w:tc>
          <w:tcPr>
            <w:tcW w:w="1321" w:type="dxa"/>
            <w:shd w:val="clear" w:color="auto" w:fill="auto"/>
            <w:noWrap/>
            <w:vAlign w:val="center"/>
            <w:hideMark/>
          </w:tcPr>
          <w:p w14:paraId="4E813F4B" w14:textId="77777777" w:rsidR="005A1C1B" w:rsidRPr="00E166D1" w:rsidRDefault="005A1C1B" w:rsidP="00D70F8D">
            <w:pPr>
              <w:spacing w:after="0" w:line="240" w:lineRule="auto"/>
              <w:rPr>
                <w:rFonts w:cs="Calibri"/>
                <w:sz w:val="20"/>
                <w:szCs w:val="20"/>
              </w:rPr>
            </w:pPr>
            <w:r w:rsidRPr="00E166D1">
              <w:rPr>
                <w:rFonts w:cs="Calibri"/>
                <w:sz w:val="20"/>
                <w:szCs w:val="20"/>
              </w:rPr>
              <w:t>46.12</w:t>
            </w:r>
          </w:p>
        </w:tc>
        <w:tc>
          <w:tcPr>
            <w:tcW w:w="8035" w:type="dxa"/>
            <w:shd w:val="clear" w:color="auto" w:fill="auto"/>
            <w:noWrap/>
            <w:vAlign w:val="center"/>
            <w:hideMark/>
          </w:tcPr>
          <w:p w14:paraId="4F65F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A1C1B" w:rsidRPr="00323489" w14:paraId="270DA1B0" w14:textId="77777777" w:rsidTr="00EF4D8E">
        <w:trPr>
          <w:trHeight w:val="300"/>
        </w:trPr>
        <w:tc>
          <w:tcPr>
            <w:tcW w:w="1321" w:type="dxa"/>
            <w:shd w:val="clear" w:color="auto" w:fill="auto"/>
            <w:noWrap/>
            <w:vAlign w:val="center"/>
            <w:hideMark/>
          </w:tcPr>
          <w:p w14:paraId="2A4B1F2E" w14:textId="77777777" w:rsidR="005A1C1B" w:rsidRPr="00E166D1" w:rsidRDefault="005A1C1B" w:rsidP="00D70F8D">
            <w:pPr>
              <w:spacing w:after="0" w:line="240" w:lineRule="auto"/>
              <w:rPr>
                <w:rFonts w:cs="Calibri"/>
                <w:sz w:val="20"/>
                <w:szCs w:val="20"/>
              </w:rPr>
            </w:pPr>
            <w:r w:rsidRPr="00E166D1">
              <w:rPr>
                <w:rFonts w:cs="Calibri"/>
                <w:sz w:val="20"/>
                <w:szCs w:val="20"/>
              </w:rPr>
              <w:t>46.13</w:t>
            </w:r>
          </w:p>
        </w:tc>
        <w:tc>
          <w:tcPr>
            <w:tcW w:w="8035" w:type="dxa"/>
            <w:shd w:val="clear" w:color="auto" w:fill="auto"/>
            <w:noWrap/>
            <w:vAlign w:val="center"/>
            <w:hideMark/>
          </w:tcPr>
          <w:p w14:paraId="1EF7E4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ξυλείας και οικοδομικών υλικών                                                                                                                                                                                 </w:t>
            </w:r>
          </w:p>
        </w:tc>
      </w:tr>
      <w:tr w:rsidR="005A1C1B" w:rsidRPr="00323489" w14:paraId="69A968BF" w14:textId="77777777" w:rsidTr="00EF4D8E">
        <w:trPr>
          <w:trHeight w:val="300"/>
        </w:trPr>
        <w:tc>
          <w:tcPr>
            <w:tcW w:w="1321" w:type="dxa"/>
            <w:shd w:val="clear" w:color="auto" w:fill="auto"/>
            <w:noWrap/>
            <w:vAlign w:val="center"/>
            <w:hideMark/>
          </w:tcPr>
          <w:p w14:paraId="51009DAD" w14:textId="77777777" w:rsidR="005A1C1B" w:rsidRPr="00E166D1" w:rsidRDefault="005A1C1B" w:rsidP="00D70F8D">
            <w:pPr>
              <w:spacing w:after="0" w:line="240" w:lineRule="auto"/>
              <w:rPr>
                <w:rFonts w:cs="Calibri"/>
                <w:sz w:val="20"/>
                <w:szCs w:val="20"/>
              </w:rPr>
            </w:pPr>
            <w:r w:rsidRPr="00E166D1">
              <w:rPr>
                <w:rFonts w:cs="Calibri"/>
                <w:sz w:val="20"/>
                <w:szCs w:val="20"/>
              </w:rPr>
              <w:t>46.14</w:t>
            </w:r>
          </w:p>
        </w:tc>
        <w:tc>
          <w:tcPr>
            <w:tcW w:w="8035" w:type="dxa"/>
            <w:shd w:val="clear" w:color="auto" w:fill="auto"/>
            <w:noWrap/>
            <w:vAlign w:val="center"/>
            <w:hideMark/>
          </w:tcPr>
          <w:p w14:paraId="1FADCD4B"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μηχανημάτων, βιομηχανικού εξοπλισμού, πλοίων και αεροσκαφών</w:t>
            </w:r>
          </w:p>
        </w:tc>
      </w:tr>
      <w:tr w:rsidR="005A1C1B" w:rsidRPr="00323489" w14:paraId="65AFC193" w14:textId="77777777" w:rsidTr="00EF4D8E">
        <w:trPr>
          <w:trHeight w:val="300"/>
        </w:trPr>
        <w:tc>
          <w:tcPr>
            <w:tcW w:w="1321" w:type="dxa"/>
            <w:shd w:val="clear" w:color="auto" w:fill="auto"/>
            <w:noWrap/>
            <w:vAlign w:val="center"/>
            <w:hideMark/>
          </w:tcPr>
          <w:p w14:paraId="23245190" w14:textId="77777777" w:rsidR="005A1C1B" w:rsidRPr="00E166D1" w:rsidRDefault="005A1C1B" w:rsidP="00D70F8D">
            <w:pPr>
              <w:spacing w:after="0" w:line="240" w:lineRule="auto"/>
              <w:rPr>
                <w:rFonts w:cs="Calibri"/>
                <w:sz w:val="20"/>
                <w:szCs w:val="20"/>
              </w:rPr>
            </w:pPr>
            <w:r w:rsidRPr="00E166D1">
              <w:rPr>
                <w:rFonts w:cs="Calibri"/>
                <w:sz w:val="20"/>
                <w:szCs w:val="20"/>
              </w:rPr>
              <w:t>46.15</w:t>
            </w:r>
          </w:p>
        </w:tc>
        <w:tc>
          <w:tcPr>
            <w:tcW w:w="8035" w:type="dxa"/>
            <w:shd w:val="clear" w:color="auto" w:fill="auto"/>
            <w:noWrap/>
            <w:vAlign w:val="center"/>
            <w:hideMark/>
          </w:tcPr>
          <w:p w14:paraId="4359C3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A1C1B" w:rsidRPr="00323489" w14:paraId="3C53E94E" w14:textId="77777777" w:rsidTr="00EF4D8E">
        <w:trPr>
          <w:trHeight w:val="300"/>
        </w:trPr>
        <w:tc>
          <w:tcPr>
            <w:tcW w:w="1321" w:type="dxa"/>
            <w:shd w:val="clear" w:color="auto" w:fill="auto"/>
            <w:noWrap/>
            <w:vAlign w:val="center"/>
            <w:hideMark/>
          </w:tcPr>
          <w:p w14:paraId="22A21DF0" w14:textId="77777777" w:rsidR="005A1C1B" w:rsidRPr="00E166D1" w:rsidRDefault="005A1C1B" w:rsidP="00D70F8D">
            <w:pPr>
              <w:spacing w:after="0" w:line="240" w:lineRule="auto"/>
              <w:rPr>
                <w:rFonts w:cs="Calibri"/>
                <w:sz w:val="20"/>
                <w:szCs w:val="20"/>
              </w:rPr>
            </w:pPr>
            <w:r w:rsidRPr="00E166D1">
              <w:rPr>
                <w:rFonts w:cs="Calibri"/>
                <w:sz w:val="20"/>
                <w:szCs w:val="20"/>
              </w:rPr>
              <w:t>46.16</w:t>
            </w:r>
          </w:p>
        </w:tc>
        <w:tc>
          <w:tcPr>
            <w:tcW w:w="8035" w:type="dxa"/>
            <w:shd w:val="clear" w:color="auto" w:fill="auto"/>
            <w:noWrap/>
            <w:vAlign w:val="center"/>
            <w:hideMark/>
          </w:tcPr>
          <w:p w14:paraId="40634B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A1C1B" w:rsidRPr="00323489" w14:paraId="112669FB" w14:textId="77777777" w:rsidTr="00EF4D8E">
        <w:trPr>
          <w:trHeight w:val="300"/>
        </w:trPr>
        <w:tc>
          <w:tcPr>
            <w:tcW w:w="1321" w:type="dxa"/>
            <w:shd w:val="clear" w:color="auto" w:fill="auto"/>
            <w:noWrap/>
            <w:vAlign w:val="center"/>
            <w:hideMark/>
          </w:tcPr>
          <w:p w14:paraId="7A2A2894" w14:textId="77777777" w:rsidR="005A1C1B" w:rsidRPr="00E166D1" w:rsidRDefault="005A1C1B" w:rsidP="00D70F8D">
            <w:pPr>
              <w:spacing w:after="0" w:line="240" w:lineRule="auto"/>
              <w:rPr>
                <w:rFonts w:cs="Calibri"/>
                <w:sz w:val="20"/>
                <w:szCs w:val="20"/>
              </w:rPr>
            </w:pPr>
            <w:r w:rsidRPr="00E166D1">
              <w:rPr>
                <w:rFonts w:cs="Calibri"/>
                <w:sz w:val="20"/>
                <w:szCs w:val="20"/>
              </w:rPr>
              <w:t>46.17</w:t>
            </w:r>
          </w:p>
        </w:tc>
        <w:tc>
          <w:tcPr>
            <w:tcW w:w="8035" w:type="dxa"/>
            <w:shd w:val="clear" w:color="auto" w:fill="auto"/>
            <w:noWrap/>
            <w:vAlign w:val="center"/>
            <w:hideMark/>
          </w:tcPr>
          <w:p w14:paraId="3E63AE67"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τροφίμων, ποτών και καπνού</w:t>
            </w:r>
          </w:p>
        </w:tc>
      </w:tr>
      <w:tr w:rsidR="005A1C1B" w:rsidRPr="00323489" w14:paraId="12164E4F" w14:textId="77777777" w:rsidTr="00EF4D8E">
        <w:trPr>
          <w:trHeight w:val="300"/>
        </w:trPr>
        <w:tc>
          <w:tcPr>
            <w:tcW w:w="1321" w:type="dxa"/>
            <w:shd w:val="clear" w:color="auto" w:fill="auto"/>
            <w:noWrap/>
            <w:vAlign w:val="center"/>
            <w:hideMark/>
          </w:tcPr>
          <w:p w14:paraId="09BC7D61" w14:textId="77777777" w:rsidR="005A1C1B" w:rsidRPr="00E166D1" w:rsidRDefault="005A1C1B" w:rsidP="00D70F8D">
            <w:pPr>
              <w:spacing w:after="0" w:line="240" w:lineRule="auto"/>
              <w:rPr>
                <w:rFonts w:cs="Calibri"/>
                <w:sz w:val="20"/>
                <w:szCs w:val="20"/>
              </w:rPr>
            </w:pPr>
            <w:r w:rsidRPr="00E166D1">
              <w:rPr>
                <w:rFonts w:cs="Calibri"/>
                <w:sz w:val="20"/>
                <w:szCs w:val="20"/>
              </w:rPr>
              <w:t>46.18</w:t>
            </w:r>
          </w:p>
        </w:tc>
        <w:tc>
          <w:tcPr>
            <w:tcW w:w="8035" w:type="dxa"/>
            <w:shd w:val="clear" w:color="auto" w:fill="auto"/>
            <w:noWrap/>
            <w:vAlign w:val="center"/>
            <w:hideMark/>
          </w:tcPr>
          <w:p w14:paraId="1F22B8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A1C1B" w:rsidRPr="00323489" w14:paraId="4A3FE9FA" w14:textId="77777777" w:rsidTr="00EF4D8E">
        <w:trPr>
          <w:trHeight w:val="300"/>
        </w:trPr>
        <w:tc>
          <w:tcPr>
            <w:tcW w:w="1321" w:type="dxa"/>
            <w:shd w:val="clear" w:color="auto" w:fill="auto"/>
            <w:noWrap/>
          </w:tcPr>
          <w:p w14:paraId="7CC6D4C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46.18.11.01</w:t>
            </w:r>
          </w:p>
        </w:tc>
        <w:tc>
          <w:tcPr>
            <w:tcW w:w="8035" w:type="dxa"/>
            <w:shd w:val="clear" w:color="auto" w:fill="auto"/>
            <w:noWrap/>
          </w:tcPr>
          <w:p w14:paraId="72DE03AD"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5A1C1B" w:rsidRPr="00323489" w14:paraId="31D7DB2F" w14:textId="77777777" w:rsidTr="00EF4D8E">
        <w:trPr>
          <w:trHeight w:val="300"/>
        </w:trPr>
        <w:tc>
          <w:tcPr>
            <w:tcW w:w="1321" w:type="dxa"/>
            <w:shd w:val="clear" w:color="auto" w:fill="auto"/>
            <w:noWrap/>
          </w:tcPr>
          <w:p w14:paraId="10FFE57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46.18.11.02</w:t>
            </w:r>
          </w:p>
        </w:tc>
        <w:tc>
          <w:tcPr>
            <w:tcW w:w="8035" w:type="dxa"/>
            <w:shd w:val="clear" w:color="auto" w:fill="auto"/>
            <w:noWrap/>
          </w:tcPr>
          <w:p w14:paraId="44134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αρωμάτων και παρασκευασμάτων καλλωπισμού</w:t>
            </w:r>
          </w:p>
        </w:tc>
      </w:tr>
      <w:tr w:rsidR="005A1C1B" w:rsidRPr="00323489" w14:paraId="5E500AAB" w14:textId="77777777" w:rsidTr="00EF4D8E">
        <w:trPr>
          <w:trHeight w:val="300"/>
        </w:trPr>
        <w:tc>
          <w:tcPr>
            <w:tcW w:w="1321" w:type="dxa"/>
            <w:shd w:val="clear" w:color="auto" w:fill="auto"/>
            <w:noWrap/>
          </w:tcPr>
          <w:p w14:paraId="4100641B"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46.18.11.06</w:t>
            </w:r>
          </w:p>
        </w:tc>
        <w:tc>
          <w:tcPr>
            <w:tcW w:w="8035" w:type="dxa"/>
            <w:shd w:val="clear" w:color="auto" w:fill="auto"/>
            <w:noWrap/>
          </w:tcPr>
          <w:p w14:paraId="470D24F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ιατρικών και οδοντιατρικών οργάνων, μηχανημάτων και εργαλείων</w:t>
            </w:r>
          </w:p>
        </w:tc>
      </w:tr>
      <w:tr w:rsidR="005A1C1B" w:rsidRPr="00323489" w14:paraId="66A9F760" w14:textId="77777777" w:rsidTr="00EF4D8E">
        <w:trPr>
          <w:trHeight w:val="300"/>
        </w:trPr>
        <w:tc>
          <w:tcPr>
            <w:tcW w:w="1321" w:type="dxa"/>
            <w:shd w:val="clear" w:color="auto" w:fill="auto"/>
            <w:noWrap/>
            <w:vAlign w:val="center"/>
            <w:hideMark/>
          </w:tcPr>
          <w:p w14:paraId="3FB63463" w14:textId="77777777" w:rsidR="005A1C1B" w:rsidRPr="00E166D1" w:rsidRDefault="005A1C1B" w:rsidP="00D70F8D">
            <w:pPr>
              <w:spacing w:after="0" w:line="240" w:lineRule="auto"/>
              <w:rPr>
                <w:rFonts w:cs="Calibri"/>
                <w:sz w:val="20"/>
                <w:szCs w:val="20"/>
              </w:rPr>
            </w:pPr>
            <w:r w:rsidRPr="00E166D1">
              <w:rPr>
                <w:rFonts w:cs="Calibri"/>
                <w:sz w:val="20"/>
                <w:szCs w:val="20"/>
              </w:rPr>
              <w:t>46.19</w:t>
            </w:r>
          </w:p>
        </w:tc>
        <w:tc>
          <w:tcPr>
            <w:tcW w:w="8035" w:type="dxa"/>
            <w:shd w:val="clear" w:color="auto" w:fill="auto"/>
            <w:noWrap/>
            <w:vAlign w:val="center"/>
            <w:hideMark/>
          </w:tcPr>
          <w:p w14:paraId="4C0493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διαφόρων ειδών                                                                                                                                                                                                 </w:t>
            </w:r>
          </w:p>
        </w:tc>
      </w:tr>
      <w:tr w:rsidR="005A1C1B" w:rsidRPr="00323489" w14:paraId="3EE9B33F" w14:textId="77777777" w:rsidTr="00EF4D8E">
        <w:trPr>
          <w:trHeight w:val="300"/>
        </w:trPr>
        <w:tc>
          <w:tcPr>
            <w:tcW w:w="1321" w:type="dxa"/>
            <w:shd w:val="clear" w:color="auto" w:fill="auto"/>
            <w:noWrap/>
            <w:vAlign w:val="center"/>
            <w:hideMark/>
          </w:tcPr>
          <w:p w14:paraId="21841982" w14:textId="77777777" w:rsidR="005A1C1B" w:rsidRPr="00E166D1" w:rsidRDefault="005A1C1B" w:rsidP="00D70F8D">
            <w:pPr>
              <w:spacing w:after="0" w:line="240" w:lineRule="auto"/>
              <w:rPr>
                <w:rFonts w:cs="Calibri"/>
                <w:sz w:val="20"/>
                <w:szCs w:val="20"/>
              </w:rPr>
            </w:pPr>
            <w:r w:rsidRPr="00E166D1">
              <w:rPr>
                <w:rFonts w:cs="Calibri"/>
                <w:sz w:val="20"/>
                <w:szCs w:val="20"/>
              </w:rPr>
              <w:t>46.21</w:t>
            </w:r>
          </w:p>
        </w:tc>
        <w:tc>
          <w:tcPr>
            <w:tcW w:w="8035" w:type="dxa"/>
            <w:shd w:val="clear" w:color="auto" w:fill="auto"/>
            <w:noWrap/>
            <w:vAlign w:val="center"/>
            <w:hideMark/>
          </w:tcPr>
          <w:p w14:paraId="63D35E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σιτηρών, ακατέργαστου καπνού, σπόρων και ζωοτροφών                                                                                                                                                                                              </w:t>
            </w:r>
          </w:p>
        </w:tc>
      </w:tr>
      <w:tr w:rsidR="005A1C1B" w:rsidRPr="00323489" w14:paraId="2FFC8C3B" w14:textId="77777777" w:rsidTr="00EF4D8E">
        <w:trPr>
          <w:trHeight w:val="300"/>
        </w:trPr>
        <w:tc>
          <w:tcPr>
            <w:tcW w:w="1321" w:type="dxa"/>
            <w:shd w:val="clear" w:color="auto" w:fill="auto"/>
            <w:noWrap/>
            <w:vAlign w:val="center"/>
            <w:hideMark/>
          </w:tcPr>
          <w:p w14:paraId="268E55A0" w14:textId="77777777" w:rsidR="005A1C1B" w:rsidRPr="00E166D1" w:rsidRDefault="005A1C1B" w:rsidP="00D70F8D">
            <w:pPr>
              <w:spacing w:after="0" w:line="240" w:lineRule="auto"/>
              <w:rPr>
                <w:rFonts w:cs="Calibri"/>
                <w:sz w:val="20"/>
                <w:szCs w:val="20"/>
              </w:rPr>
            </w:pPr>
            <w:r w:rsidRPr="00E166D1">
              <w:rPr>
                <w:rFonts w:cs="Calibri"/>
                <w:sz w:val="20"/>
                <w:szCs w:val="20"/>
              </w:rPr>
              <w:t>46.22</w:t>
            </w:r>
          </w:p>
        </w:tc>
        <w:tc>
          <w:tcPr>
            <w:tcW w:w="8035" w:type="dxa"/>
            <w:shd w:val="clear" w:color="auto" w:fill="auto"/>
            <w:noWrap/>
            <w:vAlign w:val="center"/>
            <w:hideMark/>
          </w:tcPr>
          <w:p w14:paraId="3D77978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λουλουδιών και φυτών                                                                                                                                                                                                                            </w:t>
            </w:r>
          </w:p>
        </w:tc>
      </w:tr>
      <w:tr w:rsidR="005A1C1B" w:rsidRPr="00E166D1" w14:paraId="0E53CD57" w14:textId="77777777" w:rsidTr="00EF4D8E">
        <w:trPr>
          <w:trHeight w:val="300"/>
        </w:trPr>
        <w:tc>
          <w:tcPr>
            <w:tcW w:w="1321" w:type="dxa"/>
            <w:shd w:val="clear" w:color="auto" w:fill="auto"/>
            <w:noWrap/>
            <w:vAlign w:val="center"/>
            <w:hideMark/>
          </w:tcPr>
          <w:p w14:paraId="069C6EC8" w14:textId="77777777" w:rsidR="005A1C1B" w:rsidRPr="00E166D1" w:rsidRDefault="005A1C1B" w:rsidP="00D70F8D">
            <w:pPr>
              <w:spacing w:after="0" w:line="240" w:lineRule="auto"/>
              <w:rPr>
                <w:rFonts w:cs="Calibri"/>
                <w:sz w:val="20"/>
                <w:szCs w:val="20"/>
              </w:rPr>
            </w:pPr>
            <w:r w:rsidRPr="00E166D1">
              <w:rPr>
                <w:rFonts w:cs="Calibri"/>
                <w:sz w:val="20"/>
                <w:szCs w:val="20"/>
              </w:rPr>
              <w:t>46.23</w:t>
            </w:r>
          </w:p>
        </w:tc>
        <w:tc>
          <w:tcPr>
            <w:tcW w:w="8035" w:type="dxa"/>
            <w:shd w:val="clear" w:color="auto" w:fill="auto"/>
            <w:noWrap/>
            <w:vAlign w:val="center"/>
            <w:hideMark/>
          </w:tcPr>
          <w:p w14:paraId="3A529C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ζώντων ζώων                                                                                                                                                                                                                                     </w:t>
            </w:r>
          </w:p>
        </w:tc>
      </w:tr>
      <w:tr w:rsidR="005A1C1B" w:rsidRPr="00323489" w14:paraId="2509C7E4" w14:textId="77777777" w:rsidTr="00EF4D8E">
        <w:trPr>
          <w:trHeight w:val="300"/>
        </w:trPr>
        <w:tc>
          <w:tcPr>
            <w:tcW w:w="1321" w:type="dxa"/>
            <w:shd w:val="clear" w:color="auto" w:fill="auto"/>
            <w:noWrap/>
            <w:vAlign w:val="center"/>
            <w:hideMark/>
          </w:tcPr>
          <w:p w14:paraId="3FF92B71" w14:textId="77777777" w:rsidR="005A1C1B" w:rsidRPr="00E166D1" w:rsidRDefault="005A1C1B" w:rsidP="00D70F8D">
            <w:pPr>
              <w:spacing w:after="0" w:line="240" w:lineRule="auto"/>
              <w:rPr>
                <w:rFonts w:cs="Calibri"/>
                <w:sz w:val="20"/>
                <w:szCs w:val="20"/>
              </w:rPr>
            </w:pPr>
            <w:r w:rsidRPr="00E166D1">
              <w:rPr>
                <w:rFonts w:cs="Calibri"/>
                <w:sz w:val="20"/>
                <w:szCs w:val="20"/>
              </w:rPr>
              <w:t>46.24</w:t>
            </w:r>
          </w:p>
        </w:tc>
        <w:tc>
          <w:tcPr>
            <w:tcW w:w="8035" w:type="dxa"/>
            <w:shd w:val="clear" w:color="auto" w:fill="auto"/>
            <w:noWrap/>
            <w:vAlign w:val="center"/>
            <w:hideMark/>
          </w:tcPr>
          <w:p w14:paraId="55046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δερμάτων, προβιών και κατεργασμένου δέρματος                                                                                                                                                                                                    </w:t>
            </w:r>
          </w:p>
        </w:tc>
      </w:tr>
      <w:tr w:rsidR="005A1C1B" w:rsidRPr="00323489" w14:paraId="095755BD" w14:textId="77777777" w:rsidTr="00EF4D8E">
        <w:trPr>
          <w:trHeight w:val="300"/>
        </w:trPr>
        <w:tc>
          <w:tcPr>
            <w:tcW w:w="1321" w:type="dxa"/>
            <w:shd w:val="clear" w:color="auto" w:fill="auto"/>
            <w:noWrap/>
            <w:vAlign w:val="center"/>
            <w:hideMark/>
          </w:tcPr>
          <w:p w14:paraId="03463539" w14:textId="77777777" w:rsidR="005A1C1B" w:rsidRPr="00E166D1" w:rsidRDefault="005A1C1B" w:rsidP="00D70F8D">
            <w:pPr>
              <w:spacing w:after="0" w:line="240" w:lineRule="auto"/>
              <w:rPr>
                <w:rFonts w:cs="Calibri"/>
                <w:sz w:val="20"/>
                <w:szCs w:val="20"/>
              </w:rPr>
            </w:pPr>
            <w:r w:rsidRPr="00E166D1">
              <w:rPr>
                <w:rFonts w:cs="Calibri"/>
                <w:sz w:val="20"/>
                <w:szCs w:val="20"/>
              </w:rPr>
              <w:t>46.31</w:t>
            </w:r>
          </w:p>
        </w:tc>
        <w:tc>
          <w:tcPr>
            <w:tcW w:w="8035" w:type="dxa"/>
            <w:shd w:val="clear" w:color="auto" w:fill="auto"/>
            <w:noWrap/>
            <w:vAlign w:val="center"/>
            <w:hideMark/>
          </w:tcPr>
          <w:p w14:paraId="377472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φρούτων και λαχανικών </w:t>
            </w:r>
          </w:p>
        </w:tc>
      </w:tr>
      <w:tr w:rsidR="005A1C1B" w:rsidRPr="00323489" w14:paraId="029E04DA" w14:textId="77777777" w:rsidTr="00EF4D8E">
        <w:trPr>
          <w:trHeight w:val="300"/>
        </w:trPr>
        <w:tc>
          <w:tcPr>
            <w:tcW w:w="1321" w:type="dxa"/>
            <w:shd w:val="clear" w:color="auto" w:fill="auto"/>
            <w:noWrap/>
            <w:vAlign w:val="center"/>
            <w:hideMark/>
          </w:tcPr>
          <w:p w14:paraId="7680E15D" w14:textId="77777777" w:rsidR="005A1C1B" w:rsidRPr="00E166D1" w:rsidRDefault="005A1C1B" w:rsidP="00D70F8D">
            <w:pPr>
              <w:spacing w:after="0" w:line="240" w:lineRule="auto"/>
              <w:rPr>
                <w:rFonts w:cs="Calibri"/>
                <w:sz w:val="20"/>
                <w:szCs w:val="20"/>
              </w:rPr>
            </w:pPr>
            <w:r w:rsidRPr="00E166D1">
              <w:rPr>
                <w:rFonts w:cs="Calibri"/>
                <w:sz w:val="20"/>
                <w:szCs w:val="20"/>
              </w:rPr>
              <w:t>46.32</w:t>
            </w:r>
          </w:p>
        </w:tc>
        <w:tc>
          <w:tcPr>
            <w:tcW w:w="8035" w:type="dxa"/>
            <w:shd w:val="clear" w:color="auto" w:fill="auto"/>
            <w:noWrap/>
            <w:vAlign w:val="center"/>
            <w:hideMark/>
          </w:tcPr>
          <w:p w14:paraId="4952A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κρέατος και προϊόντων κρέατος                                                                                                                                                                                                                   </w:t>
            </w:r>
          </w:p>
        </w:tc>
      </w:tr>
      <w:tr w:rsidR="005A1C1B" w:rsidRPr="00323489" w14:paraId="75C3EBCF" w14:textId="77777777" w:rsidTr="00EF4D8E">
        <w:trPr>
          <w:trHeight w:val="300"/>
        </w:trPr>
        <w:tc>
          <w:tcPr>
            <w:tcW w:w="1321" w:type="dxa"/>
            <w:shd w:val="clear" w:color="auto" w:fill="auto"/>
            <w:noWrap/>
            <w:vAlign w:val="center"/>
            <w:hideMark/>
          </w:tcPr>
          <w:p w14:paraId="032CD78C" w14:textId="77777777" w:rsidR="005A1C1B" w:rsidRPr="00E166D1" w:rsidRDefault="005A1C1B" w:rsidP="00D70F8D">
            <w:pPr>
              <w:spacing w:after="0" w:line="240" w:lineRule="auto"/>
              <w:rPr>
                <w:rFonts w:cs="Calibri"/>
                <w:sz w:val="20"/>
                <w:szCs w:val="20"/>
              </w:rPr>
            </w:pPr>
            <w:r w:rsidRPr="00E166D1">
              <w:rPr>
                <w:rFonts w:cs="Calibri"/>
                <w:sz w:val="20"/>
                <w:szCs w:val="20"/>
              </w:rPr>
              <w:t>46.33</w:t>
            </w:r>
          </w:p>
        </w:tc>
        <w:tc>
          <w:tcPr>
            <w:tcW w:w="8035" w:type="dxa"/>
            <w:shd w:val="clear" w:color="auto" w:fill="auto"/>
            <w:noWrap/>
            <w:vAlign w:val="center"/>
            <w:hideMark/>
          </w:tcPr>
          <w:p w14:paraId="6A55B9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γαλακτοκομικών προϊόντων, αβγών και βρώσιμων ελαίων και λιπών                                                                                                                                                                                   </w:t>
            </w:r>
          </w:p>
        </w:tc>
      </w:tr>
      <w:tr w:rsidR="005A1C1B" w:rsidRPr="00E166D1" w14:paraId="6F18405A" w14:textId="77777777" w:rsidTr="00EF4D8E">
        <w:trPr>
          <w:trHeight w:val="300"/>
        </w:trPr>
        <w:tc>
          <w:tcPr>
            <w:tcW w:w="1321" w:type="dxa"/>
            <w:shd w:val="clear" w:color="auto" w:fill="auto"/>
            <w:noWrap/>
            <w:vAlign w:val="center"/>
            <w:hideMark/>
          </w:tcPr>
          <w:p w14:paraId="783A606D" w14:textId="77777777" w:rsidR="005A1C1B" w:rsidRPr="00E166D1" w:rsidRDefault="005A1C1B" w:rsidP="00D70F8D">
            <w:pPr>
              <w:spacing w:after="0" w:line="240" w:lineRule="auto"/>
              <w:rPr>
                <w:rFonts w:cs="Calibri"/>
                <w:sz w:val="20"/>
                <w:szCs w:val="20"/>
              </w:rPr>
            </w:pPr>
            <w:r w:rsidRPr="00E166D1">
              <w:rPr>
                <w:rFonts w:cs="Calibri"/>
                <w:sz w:val="20"/>
                <w:szCs w:val="20"/>
              </w:rPr>
              <w:t>46.34</w:t>
            </w:r>
          </w:p>
        </w:tc>
        <w:tc>
          <w:tcPr>
            <w:tcW w:w="8035" w:type="dxa"/>
            <w:shd w:val="clear" w:color="auto" w:fill="auto"/>
            <w:noWrap/>
            <w:vAlign w:val="center"/>
            <w:hideMark/>
          </w:tcPr>
          <w:p w14:paraId="72923C1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ποτών                                                                                                                                                                                                                                           </w:t>
            </w:r>
          </w:p>
        </w:tc>
      </w:tr>
      <w:tr w:rsidR="005A1C1B" w:rsidRPr="00323489" w14:paraId="73D3FB05" w14:textId="77777777" w:rsidTr="00EF4D8E">
        <w:trPr>
          <w:trHeight w:val="300"/>
        </w:trPr>
        <w:tc>
          <w:tcPr>
            <w:tcW w:w="1321" w:type="dxa"/>
            <w:shd w:val="clear" w:color="auto" w:fill="auto"/>
            <w:noWrap/>
            <w:vAlign w:val="center"/>
            <w:hideMark/>
          </w:tcPr>
          <w:p w14:paraId="1069C298" w14:textId="77777777" w:rsidR="005A1C1B" w:rsidRPr="00E166D1" w:rsidRDefault="005A1C1B" w:rsidP="00D70F8D">
            <w:pPr>
              <w:spacing w:after="0" w:line="240" w:lineRule="auto"/>
              <w:rPr>
                <w:rFonts w:cs="Calibri"/>
                <w:sz w:val="20"/>
                <w:szCs w:val="20"/>
              </w:rPr>
            </w:pPr>
            <w:r w:rsidRPr="00E166D1">
              <w:rPr>
                <w:rFonts w:cs="Calibri"/>
                <w:sz w:val="20"/>
                <w:szCs w:val="20"/>
              </w:rPr>
              <w:t>46.36</w:t>
            </w:r>
          </w:p>
        </w:tc>
        <w:tc>
          <w:tcPr>
            <w:tcW w:w="8035" w:type="dxa"/>
            <w:shd w:val="clear" w:color="auto" w:fill="auto"/>
            <w:noWrap/>
            <w:vAlign w:val="center"/>
            <w:hideMark/>
          </w:tcPr>
          <w:p w14:paraId="445B0B7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ζάχαρης, σοκολάτας και ειδών ζαχαροπλαστικής</w:t>
            </w:r>
          </w:p>
        </w:tc>
      </w:tr>
      <w:tr w:rsidR="005A1C1B" w:rsidRPr="00323489" w14:paraId="054C5211" w14:textId="77777777" w:rsidTr="00EF4D8E">
        <w:trPr>
          <w:trHeight w:val="300"/>
        </w:trPr>
        <w:tc>
          <w:tcPr>
            <w:tcW w:w="1321" w:type="dxa"/>
            <w:shd w:val="clear" w:color="auto" w:fill="auto"/>
            <w:noWrap/>
            <w:vAlign w:val="center"/>
            <w:hideMark/>
          </w:tcPr>
          <w:p w14:paraId="2651D565" w14:textId="77777777" w:rsidR="005A1C1B" w:rsidRPr="00E166D1" w:rsidRDefault="005A1C1B" w:rsidP="00D70F8D">
            <w:pPr>
              <w:spacing w:after="0" w:line="240" w:lineRule="auto"/>
              <w:rPr>
                <w:rFonts w:cs="Calibri"/>
                <w:sz w:val="20"/>
                <w:szCs w:val="20"/>
              </w:rPr>
            </w:pPr>
            <w:r w:rsidRPr="00E166D1">
              <w:rPr>
                <w:rFonts w:cs="Calibri"/>
                <w:sz w:val="20"/>
                <w:szCs w:val="20"/>
              </w:rPr>
              <w:t>46.37</w:t>
            </w:r>
          </w:p>
        </w:tc>
        <w:tc>
          <w:tcPr>
            <w:tcW w:w="8035" w:type="dxa"/>
            <w:shd w:val="clear" w:color="auto" w:fill="auto"/>
            <w:noWrap/>
            <w:vAlign w:val="center"/>
            <w:hideMark/>
          </w:tcPr>
          <w:p w14:paraId="2C7450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καφέ, τσαγιού, κακάου και μπαχαρικών                                                                                                                                                                                                            </w:t>
            </w:r>
          </w:p>
        </w:tc>
      </w:tr>
      <w:tr w:rsidR="005A1C1B" w:rsidRPr="00323489" w14:paraId="0B275E01" w14:textId="77777777" w:rsidTr="00EF4D8E">
        <w:trPr>
          <w:trHeight w:val="300"/>
        </w:trPr>
        <w:tc>
          <w:tcPr>
            <w:tcW w:w="1321" w:type="dxa"/>
            <w:shd w:val="clear" w:color="auto" w:fill="auto"/>
            <w:noWrap/>
            <w:vAlign w:val="center"/>
            <w:hideMark/>
          </w:tcPr>
          <w:p w14:paraId="5BF5133E" w14:textId="77777777" w:rsidR="005A1C1B" w:rsidRPr="00E166D1" w:rsidRDefault="005A1C1B" w:rsidP="00D70F8D">
            <w:pPr>
              <w:spacing w:after="0" w:line="240" w:lineRule="auto"/>
              <w:rPr>
                <w:rFonts w:cs="Calibri"/>
                <w:sz w:val="20"/>
                <w:szCs w:val="20"/>
              </w:rPr>
            </w:pPr>
            <w:r w:rsidRPr="00E166D1">
              <w:rPr>
                <w:rFonts w:cs="Calibri"/>
                <w:sz w:val="20"/>
                <w:szCs w:val="20"/>
              </w:rPr>
              <w:t>46.38</w:t>
            </w:r>
          </w:p>
        </w:tc>
        <w:tc>
          <w:tcPr>
            <w:tcW w:w="8035" w:type="dxa"/>
            <w:shd w:val="clear" w:color="auto" w:fill="auto"/>
            <w:noWrap/>
            <w:vAlign w:val="center"/>
            <w:hideMark/>
          </w:tcPr>
          <w:p w14:paraId="63F00CC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άλλων τροφίμων, συμπεριλαμβανομένων ψαριών, καρκινοειδών και μαλακίων</w:t>
            </w:r>
          </w:p>
        </w:tc>
      </w:tr>
      <w:tr w:rsidR="005A1C1B" w:rsidRPr="00323489" w14:paraId="1BEFFCA3" w14:textId="77777777" w:rsidTr="00EF4D8E">
        <w:trPr>
          <w:trHeight w:val="300"/>
        </w:trPr>
        <w:tc>
          <w:tcPr>
            <w:tcW w:w="1321" w:type="dxa"/>
            <w:shd w:val="clear" w:color="auto" w:fill="auto"/>
            <w:noWrap/>
            <w:vAlign w:val="center"/>
            <w:hideMark/>
          </w:tcPr>
          <w:p w14:paraId="004DFDD2" w14:textId="77777777" w:rsidR="005A1C1B" w:rsidRPr="00E166D1" w:rsidRDefault="005A1C1B" w:rsidP="00D70F8D">
            <w:pPr>
              <w:spacing w:after="0" w:line="240" w:lineRule="auto"/>
              <w:rPr>
                <w:rFonts w:cs="Calibri"/>
                <w:sz w:val="20"/>
                <w:szCs w:val="20"/>
              </w:rPr>
            </w:pPr>
            <w:r w:rsidRPr="00E166D1">
              <w:rPr>
                <w:rFonts w:cs="Calibri"/>
                <w:sz w:val="20"/>
                <w:szCs w:val="20"/>
              </w:rPr>
              <w:t>46.39</w:t>
            </w:r>
          </w:p>
        </w:tc>
        <w:tc>
          <w:tcPr>
            <w:tcW w:w="8035" w:type="dxa"/>
            <w:shd w:val="clear" w:color="auto" w:fill="auto"/>
            <w:noWrap/>
            <w:vAlign w:val="center"/>
            <w:hideMark/>
          </w:tcPr>
          <w:p w14:paraId="4B0F104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τροφίμων, ποτών και καπνού                                                                                                                                                                                                     </w:t>
            </w:r>
          </w:p>
        </w:tc>
      </w:tr>
      <w:tr w:rsidR="005A1C1B" w:rsidRPr="00E166D1" w14:paraId="7A9C0F94" w14:textId="77777777" w:rsidTr="00EF4D8E">
        <w:trPr>
          <w:trHeight w:val="300"/>
        </w:trPr>
        <w:tc>
          <w:tcPr>
            <w:tcW w:w="1321" w:type="dxa"/>
            <w:shd w:val="clear" w:color="auto" w:fill="auto"/>
            <w:noWrap/>
            <w:vAlign w:val="center"/>
            <w:hideMark/>
          </w:tcPr>
          <w:p w14:paraId="60BBCBB6" w14:textId="77777777" w:rsidR="005A1C1B" w:rsidRPr="00E166D1" w:rsidRDefault="005A1C1B" w:rsidP="00D70F8D">
            <w:pPr>
              <w:spacing w:after="0" w:line="240" w:lineRule="auto"/>
              <w:rPr>
                <w:rFonts w:cs="Calibri"/>
                <w:sz w:val="20"/>
                <w:szCs w:val="20"/>
              </w:rPr>
            </w:pPr>
            <w:r w:rsidRPr="00E166D1">
              <w:rPr>
                <w:rFonts w:cs="Calibri"/>
                <w:sz w:val="20"/>
                <w:szCs w:val="20"/>
              </w:rPr>
              <w:t>46.41</w:t>
            </w:r>
          </w:p>
        </w:tc>
        <w:tc>
          <w:tcPr>
            <w:tcW w:w="8035" w:type="dxa"/>
            <w:shd w:val="clear" w:color="auto" w:fill="auto"/>
            <w:noWrap/>
            <w:vAlign w:val="center"/>
            <w:hideMark/>
          </w:tcPr>
          <w:p w14:paraId="1F82DE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κλωστοϋφαντουργικών προϊόντων                                                                                                                                                                                                                   </w:t>
            </w:r>
          </w:p>
        </w:tc>
      </w:tr>
      <w:tr w:rsidR="005A1C1B" w:rsidRPr="00323489" w14:paraId="24A0C3E1" w14:textId="77777777" w:rsidTr="00EF4D8E">
        <w:trPr>
          <w:trHeight w:val="300"/>
        </w:trPr>
        <w:tc>
          <w:tcPr>
            <w:tcW w:w="1321" w:type="dxa"/>
            <w:shd w:val="clear" w:color="auto" w:fill="auto"/>
            <w:noWrap/>
            <w:vAlign w:val="center"/>
            <w:hideMark/>
          </w:tcPr>
          <w:p w14:paraId="500E9700" w14:textId="77777777" w:rsidR="005A1C1B" w:rsidRPr="00E166D1" w:rsidRDefault="005A1C1B" w:rsidP="00D70F8D">
            <w:pPr>
              <w:spacing w:after="0" w:line="240" w:lineRule="auto"/>
              <w:rPr>
                <w:rFonts w:cs="Calibri"/>
                <w:sz w:val="20"/>
                <w:szCs w:val="20"/>
              </w:rPr>
            </w:pPr>
            <w:r w:rsidRPr="00E166D1">
              <w:rPr>
                <w:rFonts w:cs="Calibri"/>
                <w:sz w:val="20"/>
                <w:szCs w:val="20"/>
              </w:rPr>
              <w:t>46.42</w:t>
            </w:r>
          </w:p>
        </w:tc>
        <w:tc>
          <w:tcPr>
            <w:tcW w:w="8035" w:type="dxa"/>
            <w:shd w:val="clear" w:color="auto" w:fill="auto"/>
            <w:noWrap/>
            <w:vAlign w:val="center"/>
            <w:hideMark/>
          </w:tcPr>
          <w:p w14:paraId="5AC3CD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ενδυμάτων και υποδημάτων                                                                                                                                                                                                                        </w:t>
            </w:r>
          </w:p>
        </w:tc>
      </w:tr>
      <w:tr w:rsidR="005A1C1B" w:rsidRPr="00323489" w14:paraId="09CE06C9" w14:textId="77777777" w:rsidTr="00EF4D8E">
        <w:trPr>
          <w:trHeight w:val="300"/>
        </w:trPr>
        <w:tc>
          <w:tcPr>
            <w:tcW w:w="1321" w:type="dxa"/>
            <w:shd w:val="clear" w:color="auto" w:fill="auto"/>
            <w:noWrap/>
            <w:vAlign w:val="center"/>
            <w:hideMark/>
          </w:tcPr>
          <w:p w14:paraId="46874942" w14:textId="77777777" w:rsidR="005A1C1B" w:rsidRPr="00E166D1" w:rsidRDefault="005A1C1B" w:rsidP="00D70F8D">
            <w:pPr>
              <w:spacing w:after="0" w:line="240" w:lineRule="auto"/>
              <w:rPr>
                <w:rFonts w:cs="Calibri"/>
                <w:sz w:val="20"/>
                <w:szCs w:val="20"/>
              </w:rPr>
            </w:pPr>
            <w:r w:rsidRPr="00E166D1">
              <w:rPr>
                <w:rFonts w:cs="Calibri"/>
                <w:sz w:val="20"/>
                <w:szCs w:val="20"/>
              </w:rPr>
              <w:t>46.43</w:t>
            </w:r>
          </w:p>
        </w:tc>
        <w:tc>
          <w:tcPr>
            <w:tcW w:w="8035" w:type="dxa"/>
            <w:shd w:val="clear" w:color="auto" w:fill="auto"/>
            <w:noWrap/>
            <w:vAlign w:val="center"/>
            <w:hideMark/>
          </w:tcPr>
          <w:p w14:paraId="4F123D7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ηλεκτρικών οικιακών συσκευών                                                                                                                                                                                                                    </w:t>
            </w:r>
          </w:p>
        </w:tc>
      </w:tr>
      <w:tr w:rsidR="005A1C1B" w:rsidRPr="00323489" w14:paraId="0B233722" w14:textId="77777777" w:rsidTr="00EF4D8E">
        <w:trPr>
          <w:trHeight w:val="300"/>
        </w:trPr>
        <w:tc>
          <w:tcPr>
            <w:tcW w:w="1321" w:type="dxa"/>
            <w:shd w:val="clear" w:color="auto" w:fill="auto"/>
            <w:noWrap/>
            <w:vAlign w:val="center"/>
            <w:hideMark/>
          </w:tcPr>
          <w:p w14:paraId="3FE6F1BC" w14:textId="77777777" w:rsidR="005A1C1B" w:rsidRPr="00E166D1" w:rsidRDefault="005A1C1B" w:rsidP="00D70F8D">
            <w:pPr>
              <w:spacing w:after="0" w:line="240" w:lineRule="auto"/>
              <w:rPr>
                <w:rFonts w:cs="Calibri"/>
                <w:sz w:val="20"/>
                <w:szCs w:val="20"/>
              </w:rPr>
            </w:pPr>
            <w:r w:rsidRPr="00E166D1">
              <w:rPr>
                <w:rFonts w:cs="Calibri"/>
                <w:sz w:val="20"/>
                <w:szCs w:val="20"/>
              </w:rPr>
              <w:t>46.44</w:t>
            </w:r>
          </w:p>
        </w:tc>
        <w:tc>
          <w:tcPr>
            <w:tcW w:w="8035" w:type="dxa"/>
            <w:shd w:val="clear" w:color="auto" w:fill="auto"/>
            <w:noWrap/>
            <w:vAlign w:val="center"/>
            <w:hideMark/>
          </w:tcPr>
          <w:p w14:paraId="19D493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ειδών πορσελάνης και γυαλικών και υλικών καθαρισμού                                                                                                                                                                                             </w:t>
            </w:r>
          </w:p>
        </w:tc>
      </w:tr>
      <w:tr w:rsidR="005A1C1B" w:rsidRPr="00323489" w14:paraId="09353204" w14:textId="77777777" w:rsidTr="00EF4D8E">
        <w:trPr>
          <w:trHeight w:val="300"/>
        </w:trPr>
        <w:tc>
          <w:tcPr>
            <w:tcW w:w="1321" w:type="dxa"/>
            <w:shd w:val="clear" w:color="auto" w:fill="auto"/>
            <w:noWrap/>
            <w:vAlign w:val="center"/>
            <w:hideMark/>
          </w:tcPr>
          <w:p w14:paraId="6106BE22" w14:textId="77777777" w:rsidR="005A1C1B" w:rsidRPr="00E166D1" w:rsidRDefault="005A1C1B" w:rsidP="00D70F8D">
            <w:pPr>
              <w:spacing w:after="0" w:line="240" w:lineRule="auto"/>
              <w:rPr>
                <w:rFonts w:cs="Calibri"/>
                <w:sz w:val="20"/>
                <w:szCs w:val="20"/>
              </w:rPr>
            </w:pPr>
            <w:r w:rsidRPr="00E166D1">
              <w:rPr>
                <w:rFonts w:cs="Calibri"/>
                <w:sz w:val="20"/>
                <w:szCs w:val="20"/>
              </w:rPr>
              <w:t>46.45</w:t>
            </w:r>
          </w:p>
        </w:tc>
        <w:tc>
          <w:tcPr>
            <w:tcW w:w="8035" w:type="dxa"/>
            <w:shd w:val="clear" w:color="auto" w:fill="auto"/>
            <w:noWrap/>
            <w:vAlign w:val="center"/>
            <w:hideMark/>
          </w:tcPr>
          <w:p w14:paraId="5AB913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αρωμάτων και καλλυντικών                                                                                                                                                                                                                        </w:t>
            </w:r>
          </w:p>
        </w:tc>
      </w:tr>
      <w:tr w:rsidR="005A1C1B" w:rsidRPr="00323489" w14:paraId="5467661F" w14:textId="77777777" w:rsidTr="00EF4D8E">
        <w:trPr>
          <w:trHeight w:val="300"/>
        </w:trPr>
        <w:tc>
          <w:tcPr>
            <w:tcW w:w="1321" w:type="dxa"/>
            <w:shd w:val="clear" w:color="auto" w:fill="auto"/>
            <w:noWrap/>
            <w:vAlign w:val="center"/>
            <w:hideMark/>
          </w:tcPr>
          <w:p w14:paraId="58CC6638" w14:textId="77777777" w:rsidR="005A1C1B" w:rsidRPr="00E166D1" w:rsidRDefault="005A1C1B" w:rsidP="00D70F8D">
            <w:pPr>
              <w:spacing w:after="0" w:line="240" w:lineRule="auto"/>
              <w:rPr>
                <w:rFonts w:cs="Calibri"/>
                <w:sz w:val="20"/>
                <w:szCs w:val="20"/>
              </w:rPr>
            </w:pPr>
            <w:r w:rsidRPr="00E166D1">
              <w:rPr>
                <w:rFonts w:cs="Calibri"/>
                <w:sz w:val="20"/>
                <w:szCs w:val="20"/>
              </w:rPr>
              <w:t>46.46.12</w:t>
            </w:r>
          </w:p>
        </w:tc>
        <w:tc>
          <w:tcPr>
            <w:tcW w:w="8035" w:type="dxa"/>
            <w:shd w:val="clear" w:color="auto" w:fill="auto"/>
            <w:noWrap/>
            <w:vAlign w:val="center"/>
            <w:hideMark/>
          </w:tcPr>
          <w:p w14:paraId="347A56F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χειρουργικών, ιατρικών και ορθοπεδικών οργάνων και συσκευών</w:t>
            </w:r>
          </w:p>
        </w:tc>
      </w:tr>
      <w:tr w:rsidR="005A1C1B" w:rsidRPr="00323489" w14:paraId="6CAC8F34" w14:textId="77777777" w:rsidTr="00EF4D8E">
        <w:trPr>
          <w:trHeight w:val="300"/>
        </w:trPr>
        <w:tc>
          <w:tcPr>
            <w:tcW w:w="1321" w:type="dxa"/>
            <w:shd w:val="clear" w:color="auto" w:fill="auto"/>
            <w:noWrap/>
            <w:vAlign w:val="center"/>
            <w:hideMark/>
          </w:tcPr>
          <w:p w14:paraId="1DC5A109" w14:textId="77777777" w:rsidR="005A1C1B" w:rsidRPr="00E166D1" w:rsidRDefault="005A1C1B" w:rsidP="00D70F8D">
            <w:pPr>
              <w:spacing w:after="0" w:line="240" w:lineRule="auto"/>
              <w:rPr>
                <w:rFonts w:cs="Calibri"/>
                <w:sz w:val="20"/>
                <w:szCs w:val="20"/>
              </w:rPr>
            </w:pPr>
            <w:r w:rsidRPr="00E166D1">
              <w:rPr>
                <w:rFonts w:cs="Calibri"/>
                <w:sz w:val="20"/>
                <w:szCs w:val="20"/>
              </w:rPr>
              <w:t>46.47</w:t>
            </w:r>
          </w:p>
        </w:tc>
        <w:tc>
          <w:tcPr>
            <w:tcW w:w="8035" w:type="dxa"/>
            <w:shd w:val="clear" w:color="auto" w:fill="auto"/>
            <w:noWrap/>
            <w:vAlign w:val="center"/>
            <w:hideMark/>
          </w:tcPr>
          <w:p w14:paraId="41BF8DB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χαλιών και φωτιστικών                                                                                                                                                                                                                  </w:t>
            </w:r>
          </w:p>
        </w:tc>
      </w:tr>
      <w:tr w:rsidR="005A1C1B" w:rsidRPr="00323489" w14:paraId="3CD1F2EE" w14:textId="77777777" w:rsidTr="00EF4D8E">
        <w:trPr>
          <w:trHeight w:val="300"/>
        </w:trPr>
        <w:tc>
          <w:tcPr>
            <w:tcW w:w="1321" w:type="dxa"/>
            <w:shd w:val="clear" w:color="auto" w:fill="auto"/>
            <w:noWrap/>
            <w:vAlign w:val="center"/>
            <w:hideMark/>
          </w:tcPr>
          <w:p w14:paraId="32FEA30C" w14:textId="77777777" w:rsidR="005A1C1B" w:rsidRPr="00E166D1" w:rsidRDefault="005A1C1B" w:rsidP="00D70F8D">
            <w:pPr>
              <w:spacing w:after="0" w:line="240" w:lineRule="auto"/>
              <w:rPr>
                <w:rFonts w:cs="Calibri"/>
                <w:sz w:val="20"/>
                <w:szCs w:val="20"/>
              </w:rPr>
            </w:pPr>
            <w:r w:rsidRPr="00E166D1">
              <w:rPr>
                <w:rFonts w:cs="Calibri"/>
                <w:sz w:val="20"/>
                <w:szCs w:val="20"/>
              </w:rPr>
              <w:t>46.48</w:t>
            </w:r>
          </w:p>
        </w:tc>
        <w:tc>
          <w:tcPr>
            <w:tcW w:w="8035" w:type="dxa"/>
            <w:shd w:val="clear" w:color="auto" w:fill="auto"/>
            <w:noWrap/>
            <w:vAlign w:val="center"/>
            <w:hideMark/>
          </w:tcPr>
          <w:p w14:paraId="6DC1BF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ρολογιών και κοσμημάτων                                                                                                                                                                                                                         </w:t>
            </w:r>
          </w:p>
        </w:tc>
      </w:tr>
      <w:tr w:rsidR="005A1C1B" w:rsidRPr="00323489" w14:paraId="44B5BA85" w14:textId="77777777" w:rsidTr="00EF4D8E">
        <w:trPr>
          <w:trHeight w:val="300"/>
        </w:trPr>
        <w:tc>
          <w:tcPr>
            <w:tcW w:w="1321" w:type="dxa"/>
            <w:shd w:val="clear" w:color="auto" w:fill="auto"/>
            <w:noWrap/>
            <w:vAlign w:val="center"/>
            <w:hideMark/>
          </w:tcPr>
          <w:p w14:paraId="5D616CCD" w14:textId="77777777" w:rsidR="005A1C1B" w:rsidRPr="00E166D1" w:rsidRDefault="005A1C1B" w:rsidP="00D70F8D">
            <w:pPr>
              <w:spacing w:after="0" w:line="240" w:lineRule="auto"/>
              <w:rPr>
                <w:rFonts w:cs="Calibri"/>
                <w:sz w:val="20"/>
                <w:szCs w:val="20"/>
              </w:rPr>
            </w:pPr>
            <w:r w:rsidRPr="00E166D1">
              <w:rPr>
                <w:rFonts w:cs="Calibri"/>
                <w:sz w:val="20"/>
                <w:szCs w:val="20"/>
              </w:rPr>
              <w:t>46.49</w:t>
            </w:r>
          </w:p>
        </w:tc>
        <w:tc>
          <w:tcPr>
            <w:tcW w:w="8035" w:type="dxa"/>
            <w:shd w:val="clear" w:color="auto" w:fill="auto"/>
            <w:noWrap/>
            <w:vAlign w:val="center"/>
            <w:hideMark/>
          </w:tcPr>
          <w:p w14:paraId="7D97D4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ειδών οικιακής χρήσης                                                                                                                                                                                                                     </w:t>
            </w:r>
          </w:p>
        </w:tc>
      </w:tr>
      <w:tr w:rsidR="005A1C1B" w:rsidRPr="00323489" w14:paraId="292ECE0E" w14:textId="77777777" w:rsidTr="00EF4D8E">
        <w:trPr>
          <w:trHeight w:val="300"/>
        </w:trPr>
        <w:tc>
          <w:tcPr>
            <w:tcW w:w="1321" w:type="dxa"/>
            <w:shd w:val="clear" w:color="auto" w:fill="auto"/>
            <w:noWrap/>
            <w:vAlign w:val="center"/>
            <w:hideMark/>
          </w:tcPr>
          <w:p w14:paraId="0AC14721" w14:textId="77777777" w:rsidR="005A1C1B" w:rsidRPr="00E166D1" w:rsidRDefault="005A1C1B" w:rsidP="00D70F8D">
            <w:pPr>
              <w:spacing w:after="0" w:line="240" w:lineRule="auto"/>
              <w:rPr>
                <w:rFonts w:cs="Calibri"/>
                <w:sz w:val="20"/>
                <w:szCs w:val="20"/>
              </w:rPr>
            </w:pPr>
            <w:r w:rsidRPr="00E166D1">
              <w:rPr>
                <w:rFonts w:cs="Calibri"/>
                <w:sz w:val="20"/>
                <w:szCs w:val="20"/>
              </w:rPr>
              <w:t>46.51</w:t>
            </w:r>
          </w:p>
        </w:tc>
        <w:tc>
          <w:tcPr>
            <w:tcW w:w="8035" w:type="dxa"/>
            <w:shd w:val="clear" w:color="auto" w:fill="auto"/>
            <w:noWrap/>
            <w:vAlign w:val="center"/>
            <w:hideMark/>
          </w:tcPr>
          <w:p w14:paraId="33D2630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ηλεκτρονικών υπολογιστών, περιφερειακού εξοπλισμού υπολογιστών και λογισμικού                                                                                                                                                                   </w:t>
            </w:r>
          </w:p>
        </w:tc>
      </w:tr>
      <w:tr w:rsidR="005A1C1B" w:rsidRPr="00323489" w14:paraId="6A4B69CC" w14:textId="77777777" w:rsidTr="00EF4D8E">
        <w:trPr>
          <w:trHeight w:val="300"/>
        </w:trPr>
        <w:tc>
          <w:tcPr>
            <w:tcW w:w="1321" w:type="dxa"/>
            <w:shd w:val="clear" w:color="auto" w:fill="auto"/>
            <w:noWrap/>
            <w:vAlign w:val="center"/>
            <w:hideMark/>
          </w:tcPr>
          <w:p w14:paraId="03A3AAE2" w14:textId="77777777" w:rsidR="005A1C1B" w:rsidRPr="00E166D1" w:rsidRDefault="005A1C1B" w:rsidP="00D70F8D">
            <w:pPr>
              <w:spacing w:after="0" w:line="240" w:lineRule="auto"/>
              <w:rPr>
                <w:rFonts w:cs="Calibri"/>
                <w:sz w:val="20"/>
                <w:szCs w:val="20"/>
              </w:rPr>
            </w:pPr>
            <w:r w:rsidRPr="00E166D1">
              <w:rPr>
                <w:rFonts w:cs="Calibri"/>
                <w:sz w:val="20"/>
                <w:szCs w:val="20"/>
              </w:rPr>
              <w:t>46.52</w:t>
            </w:r>
          </w:p>
        </w:tc>
        <w:tc>
          <w:tcPr>
            <w:tcW w:w="8035" w:type="dxa"/>
            <w:shd w:val="clear" w:color="auto" w:fill="auto"/>
            <w:noWrap/>
            <w:vAlign w:val="center"/>
            <w:hideMark/>
          </w:tcPr>
          <w:p w14:paraId="38DF51A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ηλεκτρονικού και τηλεπικοινωνιακού εξοπλισμού και εξαρτημάτων                                                                                                                                                                                   </w:t>
            </w:r>
          </w:p>
        </w:tc>
      </w:tr>
      <w:tr w:rsidR="005A1C1B" w:rsidRPr="00323489" w14:paraId="597236EE" w14:textId="77777777" w:rsidTr="00EF4D8E">
        <w:trPr>
          <w:trHeight w:val="300"/>
        </w:trPr>
        <w:tc>
          <w:tcPr>
            <w:tcW w:w="1321" w:type="dxa"/>
            <w:shd w:val="clear" w:color="auto" w:fill="auto"/>
            <w:noWrap/>
            <w:vAlign w:val="center"/>
            <w:hideMark/>
          </w:tcPr>
          <w:p w14:paraId="6A26AEEB" w14:textId="77777777" w:rsidR="005A1C1B" w:rsidRPr="00E166D1" w:rsidRDefault="005A1C1B" w:rsidP="00D70F8D">
            <w:pPr>
              <w:spacing w:after="0" w:line="240" w:lineRule="auto"/>
              <w:rPr>
                <w:rFonts w:cs="Calibri"/>
                <w:sz w:val="20"/>
                <w:szCs w:val="20"/>
              </w:rPr>
            </w:pPr>
            <w:r w:rsidRPr="00E166D1">
              <w:rPr>
                <w:rFonts w:cs="Calibri"/>
                <w:sz w:val="20"/>
                <w:szCs w:val="20"/>
              </w:rPr>
              <w:t>46.61</w:t>
            </w:r>
          </w:p>
        </w:tc>
        <w:tc>
          <w:tcPr>
            <w:tcW w:w="8035" w:type="dxa"/>
            <w:shd w:val="clear" w:color="auto" w:fill="auto"/>
            <w:noWrap/>
            <w:vAlign w:val="center"/>
            <w:hideMark/>
          </w:tcPr>
          <w:p w14:paraId="691158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γεωργικών μηχανημάτων, εξοπλισμού και προμηθειών                                                                                                                                                                                                </w:t>
            </w:r>
          </w:p>
        </w:tc>
      </w:tr>
      <w:tr w:rsidR="005A1C1B" w:rsidRPr="00E166D1" w14:paraId="4D75248C" w14:textId="77777777" w:rsidTr="00EF4D8E">
        <w:trPr>
          <w:trHeight w:val="300"/>
        </w:trPr>
        <w:tc>
          <w:tcPr>
            <w:tcW w:w="1321" w:type="dxa"/>
            <w:shd w:val="clear" w:color="auto" w:fill="auto"/>
            <w:noWrap/>
            <w:vAlign w:val="center"/>
            <w:hideMark/>
          </w:tcPr>
          <w:p w14:paraId="0DB23975" w14:textId="77777777" w:rsidR="005A1C1B" w:rsidRPr="00E166D1" w:rsidRDefault="005A1C1B" w:rsidP="00D70F8D">
            <w:pPr>
              <w:spacing w:after="0" w:line="240" w:lineRule="auto"/>
              <w:rPr>
                <w:rFonts w:cs="Calibri"/>
                <w:sz w:val="20"/>
                <w:szCs w:val="20"/>
              </w:rPr>
            </w:pPr>
            <w:r w:rsidRPr="00E166D1">
              <w:rPr>
                <w:rFonts w:cs="Calibri"/>
                <w:sz w:val="20"/>
                <w:szCs w:val="20"/>
              </w:rPr>
              <w:t>46.62</w:t>
            </w:r>
          </w:p>
        </w:tc>
        <w:tc>
          <w:tcPr>
            <w:tcW w:w="8035" w:type="dxa"/>
            <w:shd w:val="clear" w:color="auto" w:fill="auto"/>
            <w:noWrap/>
            <w:vAlign w:val="center"/>
            <w:hideMark/>
          </w:tcPr>
          <w:p w14:paraId="0952ED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εργαλειομηχανών                                                                                                                                                                                                                                 </w:t>
            </w:r>
          </w:p>
        </w:tc>
      </w:tr>
      <w:tr w:rsidR="005A1C1B" w:rsidRPr="00323489" w14:paraId="1D3B0462" w14:textId="77777777" w:rsidTr="00EF4D8E">
        <w:trPr>
          <w:trHeight w:val="300"/>
        </w:trPr>
        <w:tc>
          <w:tcPr>
            <w:tcW w:w="1321" w:type="dxa"/>
            <w:shd w:val="clear" w:color="auto" w:fill="auto"/>
            <w:noWrap/>
            <w:vAlign w:val="center"/>
            <w:hideMark/>
          </w:tcPr>
          <w:p w14:paraId="2207DDC3" w14:textId="77777777" w:rsidR="005A1C1B" w:rsidRPr="00E166D1" w:rsidRDefault="005A1C1B" w:rsidP="00D70F8D">
            <w:pPr>
              <w:spacing w:after="0" w:line="240" w:lineRule="auto"/>
              <w:rPr>
                <w:rFonts w:cs="Calibri"/>
                <w:sz w:val="20"/>
                <w:szCs w:val="20"/>
              </w:rPr>
            </w:pPr>
            <w:r w:rsidRPr="00E166D1">
              <w:rPr>
                <w:rFonts w:cs="Calibri"/>
                <w:sz w:val="20"/>
                <w:szCs w:val="20"/>
              </w:rPr>
              <w:t>46.63</w:t>
            </w:r>
          </w:p>
        </w:tc>
        <w:tc>
          <w:tcPr>
            <w:tcW w:w="8035" w:type="dxa"/>
            <w:shd w:val="clear" w:color="auto" w:fill="auto"/>
            <w:noWrap/>
            <w:vAlign w:val="center"/>
            <w:hideMark/>
          </w:tcPr>
          <w:p w14:paraId="22D33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A1C1B" w:rsidRPr="00323489" w14:paraId="7FE9AE73" w14:textId="77777777" w:rsidTr="00EF4D8E">
        <w:trPr>
          <w:trHeight w:val="300"/>
        </w:trPr>
        <w:tc>
          <w:tcPr>
            <w:tcW w:w="1321" w:type="dxa"/>
            <w:shd w:val="clear" w:color="auto" w:fill="auto"/>
            <w:noWrap/>
            <w:vAlign w:val="center"/>
            <w:hideMark/>
          </w:tcPr>
          <w:p w14:paraId="7C23E17D" w14:textId="77777777" w:rsidR="005A1C1B" w:rsidRPr="00E166D1" w:rsidRDefault="005A1C1B" w:rsidP="00D70F8D">
            <w:pPr>
              <w:spacing w:after="0" w:line="240" w:lineRule="auto"/>
              <w:rPr>
                <w:rFonts w:cs="Calibri"/>
                <w:sz w:val="20"/>
                <w:szCs w:val="20"/>
              </w:rPr>
            </w:pPr>
            <w:r w:rsidRPr="00E166D1">
              <w:rPr>
                <w:rFonts w:cs="Calibri"/>
                <w:sz w:val="20"/>
                <w:szCs w:val="20"/>
              </w:rPr>
              <w:t>46.64</w:t>
            </w:r>
          </w:p>
        </w:tc>
        <w:tc>
          <w:tcPr>
            <w:tcW w:w="8035" w:type="dxa"/>
            <w:shd w:val="clear" w:color="auto" w:fill="auto"/>
            <w:noWrap/>
            <w:vAlign w:val="center"/>
            <w:hideMark/>
          </w:tcPr>
          <w:p w14:paraId="078E79F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A1C1B" w:rsidRPr="00E166D1" w14:paraId="32E766B8" w14:textId="77777777" w:rsidTr="00EF4D8E">
        <w:trPr>
          <w:trHeight w:val="300"/>
        </w:trPr>
        <w:tc>
          <w:tcPr>
            <w:tcW w:w="1321" w:type="dxa"/>
            <w:shd w:val="clear" w:color="auto" w:fill="auto"/>
            <w:noWrap/>
            <w:vAlign w:val="center"/>
            <w:hideMark/>
          </w:tcPr>
          <w:p w14:paraId="42D67B0C" w14:textId="77777777" w:rsidR="005A1C1B" w:rsidRPr="00E166D1" w:rsidRDefault="005A1C1B" w:rsidP="00D70F8D">
            <w:pPr>
              <w:spacing w:after="0" w:line="240" w:lineRule="auto"/>
              <w:rPr>
                <w:rFonts w:cs="Calibri"/>
                <w:sz w:val="20"/>
                <w:szCs w:val="20"/>
              </w:rPr>
            </w:pPr>
            <w:r w:rsidRPr="00E166D1">
              <w:rPr>
                <w:rFonts w:cs="Calibri"/>
                <w:sz w:val="20"/>
                <w:szCs w:val="20"/>
              </w:rPr>
              <w:t>46.65</w:t>
            </w:r>
          </w:p>
        </w:tc>
        <w:tc>
          <w:tcPr>
            <w:tcW w:w="8035" w:type="dxa"/>
            <w:shd w:val="clear" w:color="auto" w:fill="auto"/>
            <w:noWrap/>
            <w:vAlign w:val="center"/>
            <w:hideMark/>
          </w:tcPr>
          <w:p w14:paraId="393B4C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γραφείου                                                                                                                                                                                                                                </w:t>
            </w:r>
          </w:p>
        </w:tc>
      </w:tr>
      <w:tr w:rsidR="005A1C1B" w:rsidRPr="00323489" w14:paraId="25876E0F" w14:textId="77777777" w:rsidTr="00EF4D8E">
        <w:trPr>
          <w:trHeight w:val="300"/>
        </w:trPr>
        <w:tc>
          <w:tcPr>
            <w:tcW w:w="1321" w:type="dxa"/>
            <w:shd w:val="clear" w:color="auto" w:fill="auto"/>
            <w:noWrap/>
            <w:vAlign w:val="center"/>
            <w:hideMark/>
          </w:tcPr>
          <w:p w14:paraId="725C7609" w14:textId="77777777" w:rsidR="005A1C1B" w:rsidRPr="00E166D1" w:rsidRDefault="005A1C1B" w:rsidP="00D70F8D">
            <w:pPr>
              <w:spacing w:after="0" w:line="240" w:lineRule="auto"/>
              <w:rPr>
                <w:rFonts w:cs="Calibri"/>
                <w:sz w:val="20"/>
                <w:szCs w:val="20"/>
              </w:rPr>
            </w:pPr>
            <w:r w:rsidRPr="00E166D1">
              <w:rPr>
                <w:rFonts w:cs="Calibri"/>
                <w:sz w:val="20"/>
                <w:szCs w:val="20"/>
              </w:rPr>
              <w:t>46.66</w:t>
            </w:r>
          </w:p>
        </w:tc>
        <w:tc>
          <w:tcPr>
            <w:tcW w:w="8035" w:type="dxa"/>
            <w:shd w:val="clear" w:color="auto" w:fill="auto"/>
            <w:noWrap/>
            <w:vAlign w:val="center"/>
            <w:hideMark/>
          </w:tcPr>
          <w:p w14:paraId="6029254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μηχανών και εξοπλισμού γραφείου                                                                                                                                                                                                           </w:t>
            </w:r>
          </w:p>
        </w:tc>
      </w:tr>
      <w:tr w:rsidR="005A1C1B" w:rsidRPr="00323489" w14:paraId="703FD8D0" w14:textId="77777777" w:rsidTr="00EF4D8E">
        <w:trPr>
          <w:trHeight w:val="300"/>
        </w:trPr>
        <w:tc>
          <w:tcPr>
            <w:tcW w:w="1321" w:type="dxa"/>
            <w:shd w:val="clear" w:color="auto" w:fill="auto"/>
            <w:noWrap/>
            <w:vAlign w:val="center"/>
            <w:hideMark/>
          </w:tcPr>
          <w:p w14:paraId="5795EC72" w14:textId="77777777" w:rsidR="005A1C1B" w:rsidRPr="00E166D1" w:rsidRDefault="005A1C1B" w:rsidP="00D70F8D">
            <w:pPr>
              <w:spacing w:after="0" w:line="240" w:lineRule="auto"/>
              <w:rPr>
                <w:rFonts w:cs="Calibri"/>
                <w:sz w:val="20"/>
                <w:szCs w:val="20"/>
              </w:rPr>
            </w:pPr>
            <w:r w:rsidRPr="00E166D1">
              <w:rPr>
                <w:rFonts w:cs="Calibri"/>
                <w:sz w:val="20"/>
                <w:szCs w:val="20"/>
              </w:rPr>
              <w:t>46.69</w:t>
            </w:r>
          </w:p>
        </w:tc>
        <w:tc>
          <w:tcPr>
            <w:tcW w:w="8035" w:type="dxa"/>
            <w:shd w:val="clear" w:color="auto" w:fill="auto"/>
            <w:noWrap/>
            <w:vAlign w:val="center"/>
            <w:hideMark/>
          </w:tcPr>
          <w:p w14:paraId="2D9CB7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μηχανημάτων και εξοπλισμού                                                                                                                                                                                                                </w:t>
            </w:r>
          </w:p>
        </w:tc>
      </w:tr>
      <w:tr w:rsidR="005A1C1B" w:rsidRPr="00323489" w14:paraId="5311CCE3" w14:textId="77777777" w:rsidTr="00EF4D8E">
        <w:trPr>
          <w:trHeight w:val="300"/>
        </w:trPr>
        <w:tc>
          <w:tcPr>
            <w:tcW w:w="1321" w:type="dxa"/>
            <w:shd w:val="clear" w:color="auto" w:fill="auto"/>
            <w:noWrap/>
            <w:vAlign w:val="center"/>
            <w:hideMark/>
          </w:tcPr>
          <w:p w14:paraId="5C6DA9C2" w14:textId="77777777" w:rsidR="005A1C1B" w:rsidRPr="00E166D1" w:rsidRDefault="005A1C1B" w:rsidP="00D70F8D">
            <w:pPr>
              <w:spacing w:after="0" w:line="240" w:lineRule="auto"/>
              <w:rPr>
                <w:rFonts w:cs="Calibri"/>
                <w:sz w:val="20"/>
                <w:szCs w:val="20"/>
              </w:rPr>
            </w:pPr>
            <w:r w:rsidRPr="00E166D1">
              <w:rPr>
                <w:rFonts w:cs="Calibri"/>
                <w:sz w:val="20"/>
                <w:szCs w:val="20"/>
              </w:rPr>
              <w:t>46.72</w:t>
            </w:r>
          </w:p>
        </w:tc>
        <w:tc>
          <w:tcPr>
            <w:tcW w:w="8035" w:type="dxa"/>
            <w:shd w:val="clear" w:color="auto" w:fill="auto"/>
            <w:noWrap/>
            <w:vAlign w:val="center"/>
            <w:hideMark/>
          </w:tcPr>
          <w:p w14:paraId="76165D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μετάλλων και μεταλλευμάτων                                                                                                                                                                                                                      </w:t>
            </w:r>
          </w:p>
        </w:tc>
      </w:tr>
      <w:tr w:rsidR="005A1C1B" w:rsidRPr="00323489" w14:paraId="097B1547" w14:textId="77777777" w:rsidTr="00EF4D8E">
        <w:trPr>
          <w:trHeight w:val="300"/>
        </w:trPr>
        <w:tc>
          <w:tcPr>
            <w:tcW w:w="1321" w:type="dxa"/>
            <w:shd w:val="clear" w:color="auto" w:fill="auto"/>
            <w:noWrap/>
            <w:vAlign w:val="center"/>
            <w:hideMark/>
          </w:tcPr>
          <w:p w14:paraId="6CEE08B0" w14:textId="77777777" w:rsidR="005A1C1B" w:rsidRPr="00E166D1" w:rsidRDefault="005A1C1B" w:rsidP="00D70F8D">
            <w:pPr>
              <w:spacing w:after="0" w:line="240" w:lineRule="auto"/>
              <w:rPr>
                <w:rFonts w:cs="Calibri"/>
                <w:sz w:val="20"/>
                <w:szCs w:val="20"/>
              </w:rPr>
            </w:pPr>
            <w:r w:rsidRPr="00E166D1">
              <w:rPr>
                <w:rFonts w:cs="Calibri"/>
                <w:sz w:val="20"/>
                <w:szCs w:val="20"/>
              </w:rPr>
              <w:t>46.73</w:t>
            </w:r>
          </w:p>
        </w:tc>
        <w:tc>
          <w:tcPr>
            <w:tcW w:w="8035" w:type="dxa"/>
            <w:shd w:val="clear" w:color="auto" w:fill="auto"/>
            <w:noWrap/>
            <w:vAlign w:val="center"/>
            <w:hideMark/>
          </w:tcPr>
          <w:p w14:paraId="02D03B2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ξυλείας, οικοδομικών υλικών και ειδών υγιεινής                                                                                                                                                                                                  </w:t>
            </w:r>
          </w:p>
        </w:tc>
      </w:tr>
      <w:tr w:rsidR="005A1C1B" w:rsidRPr="00323489" w14:paraId="3F3EE1F1" w14:textId="77777777" w:rsidTr="00EF4D8E">
        <w:trPr>
          <w:trHeight w:val="300"/>
        </w:trPr>
        <w:tc>
          <w:tcPr>
            <w:tcW w:w="1321" w:type="dxa"/>
            <w:shd w:val="clear" w:color="auto" w:fill="auto"/>
            <w:noWrap/>
            <w:vAlign w:val="center"/>
            <w:hideMark/>
          </w:tcPr>
          <w:p w14:paraId="51EBF5CC" w14:textId="77777777" w:rsidR="005A1C1B" w:rsidRPr="00E166D1" w:rsidRDefault="005A1C1B" w:rsidP="00D70F8D">
            <w:pPr>
              <w:spacing w:after="0" w:line="240" w:lineRule="auto"/>
              <w:rPr>
                <w:rFonts w:cs="Calibri"/>
                <w:sz w:val="20"/>
                <w:szCs w:val="20"/>
              </w:rPr>
            </w:pPr>
            <w:r w:rsidRPr="00E166D1">
              <w:rPr>
                <w:rFonts w:cs="Calibri"/>
                <w:sz w:val="20"/>
                <w:szCs w:val="20"/>
              </w:rPr>
              <w:t>46.74</w:t>
            </w:r>
          </w:p>
        </w:tc>
        <w:tc>
          <w:tcPr>
            <w:tcW w:w="8035" w:type="dxa"/>
            <w:shd w:val="clear" w:color="auto" w:fill="auto"/>
            <w:noWrap/>
            <w:vAlign w:val="center"/>
            <w:hideMark/>
          </w:tcPr>
          <w:p w14:paraId="64417BF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σιδηρικών, υδραυλικών ειδών και εξοπλισμού και προμηθειών για εγκαταστάσεις θέρμανσης                                                                                                                                                           </w:t>
            </w:r>
          </w:p>
        </w:tc>
      </w:tr>
      <w:tr w:rsidR="005A1C1B" w:rsidRPr="00E166D1" w14:paraId="0EAC6642" w14:textId="77777777" w:rsidTr="00EF4D8E">
        <w:trPr>
          <w:trHeight w:val="300"/>
        </w:trPr>
        <w:tc>
          <w:tcPr>
            <w:tcW w:w="1321" w:type="dxa"/>
            <w:shd w:val="clear" w:color="auto" w:fill="auto"/>
            <w:noWrap/>
            <w:vAlign w:val="center"/>
            <w:hideMark/>
          </w:tcPr>
          <w:p w14:paraId="6A6EC180" w14:textId="77777777" w:rsidR="005A1C1B" w:rsidRPr="00E166D1" w:rsidRDefault="005A1C1B" w:rsidP="00D70F8D">
            <w:pPr>
              <w:spacing w:after="0" w:line="240" w:lineRule="auto"/>
              <w:rPr>
                <w:rFonts w:cs="Calibri"/>
                <w:sz w:val="20"/>
                <w:szCs w:val="20"/>
              </w:rPr>
            </w:pPr>
            <w:r w:rsidRPr="00E166D1">
              <w:rPr>
                <w:rFonts w:cs="Calibri"/>
                <w:sz w:val="20"/>
                <w:szCs w:val="20"/>
              </w:rPr>
              <w:t>46.75</w:t>
            </w:r>
          </w:p>
        </w:tc>
        <w:tc>
          <w:tcPr>
            <w:tcW w:w="8035" w:type="dxa"/>
            <w:shd w:val="clear" w:color="auto" w:fill="auto"/>
            <w:noWrap/>
            <w:vAlign w:val="center"/>
            <w:hideMark/>
          </w:tcPr>
          <w:p w14:paraId="36023B5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χημικών προϊόντων                                                                                                                                                                                                                               </w:t>
            </w:r>
          </w:p>
        </w:tc>
      </w:tr>
      <w:tr w:rsidR="005A1C1B" w:rsidRPr="00323489" w14:paraId="30322236" w14:textId="77777777" w:rsidTr="00EF4D8E">
        <w:trPr>
          <w:trHeight w:val="300"/>
        </w:trPr>
        <w:tc>
          <w:tcPr>
            <w:tcW w:w="1321" w:type="dxa"/>
            <w:shd w:val="clear" w:color="auto" w:fill="auto"/>
            <w:noWrap/>
            <w:vAlign w:val="center"/>
            <w:hideMark/>
          </w:tcPr>
          <w:p w14:paraId="06DBB50B" w14:textId="77777777" w:rsidR="005A1C1B" w:rsidRPr="00E166D1" w:rsidRDefault="005A1C1B" w:rsidP="00D70F8D">
            <w:pPr>
              <w:spacing w:after="0" w:line="240" w:lineRule="auto"/>
              <w:rPr>
                <w:rFonts w:cs="Calibri"/>
                <w:sz w:val="20"/>
                <w:szCs w:val="20"/>
              </w:rPr>
            </w:pPr>
            <w:r w:rsidRPr="00E166D1">
              <w:rPr>
                <w:rFonts w:cs="Calibri"/>
                <w:sz w:val="20"/>
                <w:szCs w:val="20"/>
              </w:rPr>
              <w:t>46.76</w:t>
            </w:r>
          </w:p>
        </w:tc>
        <w:tc>
          <w:tcPr>
            <w:tcW w:w="8035" w:type="dxa"/>
            <w:shd w:val="clear" w:color="auto" w:fill="auto"/>
            <w:noWrap/>
            <w:vAlign w:val="center"/>
            <w:hideMark/>
          </w:tcPr>
          <w:p w14:paraId="35BD09E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ενδιάμεσων προϊόντων                                                                                                                                                                                                                      </w:t>
            </w:r>
          </w:p>
        </w:tc>
      </w:tr>
      <w:tr w:rsidR="005A1C1B" w:rsidRPr="00323489" w14:paraId="4023ADEF" w14:textId="77777777" w:rsidTr="00EF4D8E">
        <w:trPr>
          <w:trHeight w:val="300"/>
        </w:trPr>
        <w:tc>
          <w:tcPr>
            <w:tcW w:w="1321" w:type="dxa"/>
            <w:shd w:val="clear" w:color="auto" w:fill="auto"/>
            <w:noWrap/>
            <w:vAlign w:val="center"/>
            <w:hideMark/>
          </w:tcPr>
          <w:p w14:paraId="0E57410B" w14:textId="77777777" w:rsidR="005A1C1B" w:rsidRPr="00E166D1" w:rsidRDefault="005A1C1B" w:rsidP="00D70F8D">
            <w:pPr>
              <w:spacing w:after="0" w:line="240" w:lineRule="auto"/>
              <w:rPr>
                <w:rFonts w:cs="Calibri"/>
                <w:sz w:val="20"/>
                <w:szCs w:val="20"/>
              </w:rPr>
            </w:pPr>
            <w:r w:rsidRPr="00E166D1">
              <w:rPr>
                <w:rFonts w:cs="Calibri"/>
                <w:sz w:val="20"/>
                <w:szCs w:val="20"/>
              </w:rPr>
              <w:t>46.77</w:t>
            </w:r>
          </w:p>
        </w:tc>
        <w:tc>
          <w:tcPr>
            <w:tcW w:w="8035" w:type="dxa"/>
            <w:shd w:val="clear" w:color="auto" w:fill="auto"/>
            <w:noWrap/>
            <w:vAlign w:val="center"/>
            <w:hideMark/>
          </w:tcPr>
          <w:p w14:paraId="44670B2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απορριμμάτων και υπολειμμάτων                                                                                                                                                                                                                   </w:t>
            </w:r>
          </w:p>
        </w:tc>
      </w:tr>
      <w:tr w:rsidR="005A1C1B" w:rsidRPr="00E166D1" w14:paraId="6E966853" w14:textId="77777777" w:rsidTr="00EF4D8E">
        <w:trPr>
          <w:trHeight w:val="300"/>
        </w:trPr>
        <w:tc>
          <w:tcPr>
            <w:tcW w:w="1321" w:type="dxa"/>
            <w:shd w:val="clear" w:color="auto" w:fill="auto"/>
            <w:noWrap/>
            <w:vAlign w:val="center"/>
            <w:hideMark/>
          </w:tcPr>
          <w:p w14:paraId="33D490B4" w14:textId="77777777" w:rsidR="005A1C1B" w:rsidRPr="00E166D1" w:rsidRDefault="005A1C1B" w:rsidP="00D70F8D">
            <w:pPr>
              <w:spacing w:after="0" w:line="240" w:lineRule="auto"/>
              <w:rPr>
                <w:rFonts w:cs="Calibri"/>
                <w:sz w:val="20"/>
                <w:szCs w:val="20"/>
              </w:rPr>
            </w:pPr>
            <w:r w:rsidRPr="00E166D1">
              <w:rPr>
                <w:rFonts w:cs="Calibri"/>
                <w:sz w:val="20"/>
                <w:szCs w:val="20"/>
              </w:rPr>
              <w:t>46.90</w:t>
            </w:r>
          </w:p>
        </w:tc>
        <w:tc>
          <w:tcPr>
            <w:tcW w:w="8035" w:type="dxa"/>
            <w:shd w:val="clear" w:color="auto" w:fill="auto"/>
            <w:noWrap/>
            <w:vAlign w:val="center"/>
            <w:hideMark/>
          </w:tcPr>
          <w:p w14:paraId="7CC00B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w:t>
            </w:r>
          </w:p>
        </w:tc>
      </w:tr>
      <w:tr w:rsidR="005A1C1B" w:rsidRPr="00323489" w14:paraId="352174DF" w14:textId="77777777" w:rsidTr="00EF4D8E">
        <w:trPr>
          <w:trHeight w:val="300"/>
        </w:trPr>
        <w:tc>
          <w:tcPr>
            <w:tcW w:w="1321" w:type="dxa"/>
            <w:shd w:val="clear" w:color="auto" w:fill="auto"/>
            <w:noWrap/>
            <w:vAlign w:val="center"/>
            <w:hideMark/>
          </w:tcPr>
          <w:p w14:paraId="1B2D2148" w14:textId="77777777" w:rsidR="005A1C1B" w:rsidRPr="00E166D1" w:rsidRDefault="005A1C1B" w:rsidP="00D70F8D">
            <w:pPr>
              <w:spacing w:after="0" w:line="240" w:lineRule="auto"/>
              <w:rPr>
                <w:rFonts w:cs="Calibri"/>
                <w:sz w:val="20"/>
                <w:szCs w:val="20"/>
              </w:rPr>
            </w:pPr>
            <w:r w:rsidRPr="00E166D1">
              <w:rPr>
                <w:rFonts w:cs="Calibri"/>
                <w:sz w:val="20"/>
                <w:szCs w:val="20"/>
              </w:rPr>
              <w:t>47.19</w:t>
            </w:r>
          </w:p>
        </w:tc>
        <w:tc>
          <w:tcPr>
            <w:tcW w:w="8035" w:type="dxa"/>
            <w:shd w:val="clear" w:color="auto" w:fill="auto"/>
            <w:noWrap/>
            <w:vAlign w:val="center"/>
            <w:hideMark/>
          </w:tcPr>
          <w:p w14:paraId="2D6274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A1C1B" w:rsidRPr="00323489" w14:paraId="100E4D70" w14:textId="77777777" w:rsidTr="00EF4D8E">
        <w:trPr>
          <w:trHeight w:val="300"/>
        </w:trPr>
        <w:tc>
          <w:tcPr>
            <w:tcW w:w="1321" w:type="dxa"/>
            <w:shd w:val="clear" w:color="auto" w:fill="auto"/>
            <w:noWrap/>
            <w:vAlign w:val="center"/>
            <w:hideMark/>
          </w:tcPr>
          <w:p w14:paraId="5F8D58D1" w14:textId="77777777" w:rsidR="005A1C1B" w:rsidRPr="00E166D1" w:rsidRDefault="005A1C1B" w:rsidP="00D70F8D">
            <w:pPr>
              <w:spacing w:after="0" w:line="240" w:lineRule="auto"/>
              <w:rPr>
                <w:rFonts w:cs="Calibri"/>
                <w:sz w:val="20"/>
                <w:szCs w:val="20"/>
              </w:rPr>
            </w:pPr>
            <w:r w:rsidRPr="00E166D1">
              <w:rPr>
                <w:rFonts w:cs="Calibri"/>
                <w:sz w:val="20"/>
                <w:szCs w:val="20"/>
              </w:rPr>
              <w:t>47.23</w:t>
            </w:r>
          </w:p>
        </w:tc>
        <w:tc>
          <w:tcPr>
            <w:tcW w:w="8035" w:type="dxa"/>
            <w:shd w:val="clear" w:color="auto" w:fill="auto"/>
            <w:noWrap/>
            <w:vAlign w:val="center"/>
            <w:hideMark/>
          </w:tcPr>
          <w:p w14:paraId="4C9520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ψαριών, καρκινοειδών και μαλακίων σε εξειδικευμένα καταστήματα                                                                                                                                                                                   </w:t>
            </w:r>
          </w:p>
        </w:tc>
      </w:tr>
      <w:tr w:rsidR="005A1C1B" w:rsidRPr="00323489" w14:paraId="44F630D9" w14:textId="77777777" w:rsidTr="00EF4D8E">
        <w:trPr>
          <w:trHeight w:val="300"/>
        </w:trPr>
        <w:tc>
          <w:tcPr>
            <w:tcW w:w="1321" w:type="dxa"/>
            <w:shd w:val="clear" w:color="auto" w:fill="auto"/>
            <w:noWrap/>
            <w:vAlign w:val="center"/>
            <w:hideMark/>
          </w:tcPr>
          <w:p w14:paraId="0FBD8C78" w14:textId="77777777" w:rsidR="005A1C1B" w:rsidRPr="00E166D1" w:rsidRDefault="005A1C1B" w:rsidP="00D70F8D">
            <w:pPr>
              <w:spacing w:after="0" w:line="240" w:lineRule="auto"/>
              <w:rPr>
                <w:rFonts w:cs="Calibri"/>
                <w:sz w:val="20"/>
                <w:szCs w:val="20"/>
              </w:rPr>
            </w:pPr>
            <w:r w:rsidRPr="00E166D1">
              <w:rPr>
                <w:rFonts w:cs="Calibri"/>
                <w:sz w:val="20"/>
                <w:szCs w:val="20"/>
              </w:rPr>
              <w:t>47.24</w:t>
            </w:r>
          </w:p>
        </w:tc>
        <w:tc>
          <w:tcPr>
            <w:tcW w:w="8035" w:type="dxa"/>
            <w:shd w:val="clear" w:color="auto" w:fill="auto"/>
            <w:noWrap/>
            <w:vAlign w:val="center"/>
            <w:hideMark/>
          </w:tcPr>
          <w:p w14:paraId="75C29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A1C1B" w:rsidRPr="00323489" w14:paraId="52938CCA" w14:textId="77777777" w:rsidTr="00EF4D8E">
        <w:trPr>
          <w:trHeight w:val="300"/>
        </w:trPr>
        <w:tc>
          <w:tcPr>
            <w:tcW w:w="1321" w:type="dxa"/>
            <w:shd w:val="clear" w:color="auto" w:fill="auto"/>
            <w:noWrap/>
            <w:vAlign w:val="center"/>
            <w:hideMark/>
          </w:tcPr>
          <w:p w14:paraId="33BCC47B" w14:textId="77777777" w:rsidR="005A1C1B" w:rsidRPr="00E166D1" w:rsidRDefault="005A1C1B" w:rsidP="00D70F8D">
            <w:pPr>
              <w:spacing w:after="0" w:line="240" w:lineRule="auto"/>
              <w:rPr>
                <w:rFonts w:cs="Calibri"/>
                <w:sz w:val="20"/>
                <w:szCs w:val="20"/>
              </w:rPr>
            </w:pPr>
            <w:r w:rsidRPr="00E166D1">
              <w:rPr>
                <w:rFonts w:cs="Calibri"/>
                <w:sz w:val="20"/>
                <w:szCs w:val="20"/>
              </w:rPr>
              <w:t>47.25</w:t>
            </w:r>
          </w:p>
        </w:tc>
        <w:tc>
          <w:tcPr>
            <w:tcW w:w="8035" w:type="dxa"/>
            <w:shd w:val="clear" w:color="auto" w:fill="auto"/>
            <w:noWrap/>
            <w:vAlign w:val="center"/>
            <w:hideMark/>
          </w:tcPr>
          <w:p w14:paraId="6BCA7FB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ποτών σε εξειδικευμένα καταστήματα</w:t>
            </w:r>
          </w:p>
        </w:tc>
      </w:tr>
      <w:tr w:rsidR="005A1C1B" w:rsidRPr="00323489" w14:paraId="07C878DC" w14:textId="77777777" w:rsidTr="00EF4D8E">
        <w:trPr>
          <w:trHeight w:val="300"/>
        </w:trPr>
        <w:tc>
          <w:tcPr>
            <w:tcW w:w="1321" w:type="dxa"/>
            <w:shd w:val="clear" w:color="auto" w:fill="auto"/>
            <w:noWrap/>
            <w:vAlign w:val="center"/>
            <w:hideMark/>
          </w:tcPr>
          <w:p w14:paraId="018D0976" w14:textId="77777777" w:rsidR="005A1C1B" w:rsidRPr="00E166D1" w:rsidRDefault="005A1C1B" w:rsidP="00D70F8D">
            <w:pPr>
              <w:spacing w:after="0" w:line="240" w:lineRule="auto"/>
              <w:rPr>
                <w:rFonts w:cs="Calibri"/>
                <w:sz w:val="20"/>
                <w:szCs w:val="20"/>
              </w:rPr>
            </w:pPr>
            <w:r w:rsidRPr="00E166D1">
              <w:rPr>
                <w:rFonts w:cs="Calibri"/>
                <w:sz w:val="20"/>
                <w:szCs w:val="20"/>
              </w:rPr>
              <w:t>47.29</w:t>
            </w:r>
          </w:p>
        </w:tc>
        <w:tc>
          <w:tcPr>
            <w:tcW w:w="8035" w:type="dxa"/>
            <w:shd w:val="clear" w:color="auto" w:fill="auto"/>
            <w:noWrap/>
            <w:vAlign w:val="center"/>
            <w:hideMark/>
          </w:tcPr>
          <w:p w14:paraId="1AB0B2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τροφίμων σε εξειδικευμένα καταστήματα                                                                                                                                                                                                      </w:t>
            </w:r>
          </w:p>
        </w:tc>
      </w:tr>
      <w:tr w:rsidR="005A1C1B" w:rsidRPr="00323489" w14:paraId="6A3A8B36" w14:textId="77777777" w:rsidTr="00EF4D8E">
        <w:trPr>
          <w:trHeight w:val="300"/>
        </w:trPr>
        <w:tc>
          <w:tcPr>
            <w:tcW w:w="1321" w:type="dxa"/>
            <w:shd w:val="clear" w:color="auto" w:fill="auto"/>
            <w:noWrap/>
            <w:vAlign w:val="center"/>
            <w:hideMark/>
          </w:tcPr>
          <w:p w14:paraId="30D13DBE" w14:textId="77777777" w:rsidR="005A1C1B" w:rsidRPr="00E166D1" w:rsidRDefault="005A1C1B" w:rsidP="00D70F8D">
            <w:pPr>
              <w:spacing w:after="0" w:line="240" w:lineRule="auto"/>
              <w:rPr>
                <w:rFonts w:cs="Calibri"/>
                <w:sz w:val="20"/>
                <w:szCs w:val="20"/>
              </w:rPr>
            </w:pPr>
            <w:r w:rsidRPr="00E166D1">
              <w:rPr>
                <w:rFonts w:cs="Calibri"/>
                <w:sz w:val="20"/>
                <w:szCs w:val="20"/>
              </w:rPr>
              <w:t>47.30</w:t>
            </w:r>
          </w:p>
        </w:tc>
        <w:tc>
          <w:tcPr>
            <w:tcW w:w="8035" w:type="dxa"/>
            <w:shd w:val="clear" w:color="auto" w:fill="auto"/>
            <w:noWrap/>
            <w:vAlign w:val="center"/>
            <w:hideMark/>
          </w:tcPr>
          <w:p w14:paraId="663A6B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καυσίμων κίνησης σε εξειδικευμένα καταστήματα                                                                                                                                                                                                    </w:t>
            </w:r>
          </w:p>
        </w:tc>
      </w:tr>
      <w:tr w:rsidR="005A1C1B" w:rsidRPr="00323489" w14:paraId="609E520D" w14:textId="77777777" w:rsidTr="00EF4D8E">
        <w:trPr>
          <w:trHeight w:val="300"/>
        </w:trPr>
        <w:tc>
          <w:tcPr>
            <w:tcW w:w="1321" w:type="dxa"/>
            <w:shd w:val="clear" w:color="auto" w:fill="auto"/>
            <w:noWrap/>
            <w:vAlign w:val="center"/>
            <w:hideMark/>
          </w:tcPr>
          <w:p w14:paraId="62FB953F" w14:textId="77777777" w:rsidR="005A1C1B" w:rsidRPr="00E166D1" w:rsidRDefault="005A1C1B" w:rsidP="00D70F8D">
            <w:pPr>
              <w:spacing w:after="0" w:line="240" w:lineRule="auto"/>
              <w:rPr>
                <w:rFonts w:cs="Calibri"/>
                <w:sz w:val="20"/>
                <w:szCs w:val="20"/>
              </w:rPr>
            </w:pPr>
            <w:r w:rsidRPr="00E166D1">
              <w:rPr>
                <w:rFonts w:cs="Calibri"/>
                <w:sz w:val="20"/>
                <w:szCs w:val="20"/>
              </w:rPr>
              <w:t>47.41</w:t>
            </w:r>
          </w:p>
        </w:tc>
        <w:tc>
          <w:tcPr>
            <w:tcW w:w="8035" w:type="dxa"/>
            <w:shd w:val="clear" w:color="auto" w:fill="auto"/>
            <w:noWrap/>
            <w:vAlign w:val="center"/>
            <w:hideMark/>
          </w:tcPr>
          <w:p w14:paraId="68996A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A1C1B" w:rsidRPr="00323489" w14:paraId="27615063" w14:textId="77777777" w:rsidTr="00EF4D8E">
        <w:trPr>
          <w:trHeight w:val="300"/>
        </w:trPr>
        <w:tc>
          <w:tcPr>
            <w:tcW w:w="1321" w:type="dxa"/>
            <w:shd w:val="clear" w:color="auto" w:fill="auto"/>
            <w:noWrap/>
            <w:vAlign w:val="center"/>
            <w:hideMark/>
          </w:tcPr>
          <w:p w14:paraId="34BEA972" w14:textId="77777777" w:rsidR="005A1C1B" w:rsidRPr="00E166D1" w:rsidRDefault="005A1C1B" w:rsidP="00D70F8D">
            <w:pPr>
              <w:spacing w:after="0" w:line="240" w:lineRule="auto"/>
              <w:rPr>
                <w:rFonts w:cs="Calibri"/>
                <w:sz w:val="20"/>
                <w:szCs w:val="20"/>
              </w:rPr>
            </w:pPr>
            <w:r w:rsidRPr="00E166D1">
              <w:rPr>
                <w:rFonts w:cs="Calibri"/>
                <w:sz w:val="20"/>
                <w:szCs w:val="20"/>
              </w:rPr>
              <w:t>47.42</w:t>
            </w:r>
          </w:p>
        </w:tc>
        <w:tc>
          <w:tcPr>
            <w:tcW w:w="8035" w:type="dxa"/>
            <w:shd w:val="clear" w:color="auto" w:fill="auto"/>
            <w:noWrap/>
            <w:vAlign w:val="center"/>
            <w:hideMark/>
          </w:tcPr>
          <w:p w14:paraId="1177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τηλεπικοινωνιακού εξοπλισμού σε εξειδικευμένα καταστήματα                                                                                                                                                                                        </w:t>
            </w:r>
          </w:p>
        </w:tc>
      </w:tr>
      <w:tr w:rsidR="005A1C1B" w:rsidRPr="00323489" w14:paraId="52E8F4BD" w14:textId="77777777" w:rsidTr="00EF4D8E">
        <w:trPr>
          <w:trHeight w:val="300"/>
        </w:trPr>
        <w:tc>
          <w:tcPr>
            <w:tcW w:w="1321" w:type="dxa"/>
            <w:shd w:val="clear" w:color="auto" w:fill="auto"/>
            <w:noWrap/>
            <w:vAlign w:val="center"/>
            <w:hideMark/>
          </w:tcPr>
          <w:p w14:paraId="5B559F82" w14:textId="77777777" w:rsidR="005A1C1B" w:rsidRPr="00E166D1" w:rsidRDefault="005A1C1B" w:rsidP="00D70F8D">
            <w:pPr>
              <w:spacing w:after="0" w:line="240" w:lineRule="auto"/>
              <w:rPr>
                <w:rFonts w:cs="Calibri"/>
                <w:sz w:val="20"/>
                <w:szCs w:val="20"/>
              </w:rPr>
            </w:pPr>
            <w:r w:rsidRPr="00E166D1">
              <w:rPr>
                <w:rFonts w:cs="Calibri"/>
                <w:sz w:val="20"/>
                <w:szCs w:val="20"/>
              </w:rPr>
              <w:t>47.43</w:t>
            </w:r>
          </w:p>
        </w:tc>
        <w:tc>
          <w:tcPr>
            <w:tcW w:w="8035" w:type="dxa"/>
            <w:shd w:val="clear" w:color="auto" w:fill="auto"/>
            <w:noWrap/>
            <w:vAlign w:val="center"/>
            <w:hideMark/>
          </w:tcPr>
          <w:p w14:paraId="7ED52B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εξοπλισμού ήχου και εικόνας σε εξειδικευμένα καταστήματα                                                                                                                                                                                         </w:t>
            </w:r>
          </w:p>
        </w:tc>
      </w:tr>
      <w:tr w:rsidR="005A1C1B" w:rsidRPr="00323489" w14:paraId="08FFFDD3" w14:textId="77777777" w:rsidTr="00EF4D8E">
        <w:trPr>
          <w:trHeight w:val="300"/>
        </w:trPr>
        <w:tc>
          <w:tcPr>
            <w:tcW w:w="1321" w:type="dxa"/>
            <w:shd w:val="clear" w:color="auto" w:fill="auto"/>
            <w:noWrap/>
            <w:vAlign w:val="center"/>
            <w:hideMark/>
          </w:tcPr>
          <w:p w14:paraId="4E01E361" w14:textId="77777777" w:rsidR="005A1C1B" w:rsidRPr="00E166D1" w:rsidRDefault="005A1C1B" w:rsidP="00D70F8D">
            <w:pPr>
              <w:spacing w:after="0" w:line="240" w:lineRule="auto"/>
              <w:rPr>
                <w:rFonts w:cs="Calibri"/>
                <w:sz w:val="20"/>
                <w:szCs w:val="20"/>
              </w:rPr>
            </w:pPr>
            <w:r w:rsidRPr="00E166D1">
              <w:rPr>
                <w:rFonts w:cs="Calibri"/>
                <w:sz w:val="20"/>
                <w:szCs w:val="20"/>
              </w:rPr>
              <w:t>47.51</w:t>
            </w:r>
          </w:p>
        </w:tc>
        <w:tc>
          <w:tcPr>
            <w:tcW w:w="8035" w:type="dxa"/>
            <w:shd w:val="clear" w:color="auto" w:fill="auto"/>
            <w:noWrap/>
            <w:vAlign w:val="center"/>
            <w:hideMark/>
          </w:tcPr>
          <w:p w14:paraId="397CE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σε εξειδικευμένα καταστήματα                                                                                                                                                                                       </w:t>
            </w:r>
          </w:p>
        </w:tc>
      </w:tr>
      <w:tr w:rsidR="005A1C1B" w:rsidRPr="00323489" w14:paraId="65D1D7ED" w14:textId="77777777" w:rsidTr="00EF4D8E">
        <w:trPr>
          <w:trHeight w:val="698"/>
        </w:trPr>
        <w:tc>
          <w:tcPr>
            <w:tcW w:w="1321" w:type="dxa"/>
            <w:shd w:val="clear" w:color="auto" w:fill="auto"/>
            <w:noWrap/>
            <w:vAlign w:val="center"/>
            <w:hideMark/>
          </w:tcPr>
          <w:p w14:paraId="5FB94132" w14:textId="77777777" w:rsidR="005A1C1B" w:rsidRPr="00E166D1" w:rsidRDefault="005A1C1B" w:rsidP="00D70F8D">
            <w:pPr>
              <w:spacing w:after="0" w:line="240" w:lineRule="auto"/>
              <w:rPr>
                <w:rFonts w:cs="Calibri"/>
                <w:sz w:val="20"/>
                <w:szCs w:val="20"/>
              </w:rPr>
            </w:pPr>
            <w:r w:rsidRPr="00E166D1">
              <w:rPr>
                <w:rFonts w:cs="Calibri"/>
                <w:sz w:val="20"/>
                <w:szCs w:val="20"/>
              </w:rPr>
              <w:t>47.52</w:t>
            </w:r>
          </w:p>
        </w:tc>
        <w:tc>
          <w:tcPr>
            <w:tcW w:w="8035" w:type="dxa"/>
            <w:shd w:val="clear" w:color="auto" w:fill="auto"/>
            <w:noWrap/>
            <w:vAlign w:val="center"/>
            <w:hideMark/>
          </w:tcPr>
          <w:p w14:paraId="61070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σιδηρικών, χρωμάτων και τζαμιών σε εξειδικευμένα καταστήματα                                                                                                                                                                                     </w:t>
            </w:r>
          </w:p>
        </w:tc>
      </w:tr>
      <w:tr w:rsidR="005A1C1B" w:rsidRPr="00323489" w14:paraId="7D0D19F9" w14:textId="77777777" w:rsidTr="00EF4D8E">
        <w:trPr>
          <w:trHeight w:val="300"/>
        </w:trPr>
        <w:tc>
          <w:tcPr>
            <w:tcW w:w="1321" w:type="dxa"/>
            <w:shd w:val="clear" w:color="auto" w:fill="auto"/>
            <w:noWrap/>
            <w:vAlign w:val="center"/>
            <w:hideMark/>
          </w:tcPr>
          <w:p w14:paraId="3E558BAB" w14:textId="77777777" w:rsidR="005A1C1B" w:rsidRPr="00E166D1" w:rsidRDefault="005A1C1B" w:rsidP="00D70F8D">
            <w:pPr>
              <w:spacing w:after="0" w:line="240" w:lineRule="auto"/>
              <w:rPr>
                <w:rFonts w:cs="Calibri"/>
                <w:sz w:val="20"/>
                <w:szCs w:val="20"/>
              </w:rPr>
            </w:pPr>
            <w:r w:rsidRPr="00E166D1">
              <w:rPr>
                <w:rFonts w:cs="Calibri"/>
                <w:sz w:val="20"/>
                <w:szCs w:val="20"/>
              </w:rPr>
              <w:t>47.53</w:t>
            </w:r>
          </w:p>
        </w:tc>
        <w:tc>
          <w:tcPr>
            <w:tcW w:w="8035" w:type="dxa"/>
            <w:shd w:val="clear" w:color="auto" w:fill="auto"/>
            <w:noWrap/>
            <w:vAlign w:val="center"/>
            <w:hideMark/>
          </w:tcPr>
          <w:p w14:paraId="72DC008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χαλιών, κιλιμιών και επενδύσεων δαπέδου και τοίχου σε εξειδικευμένα καταστήματα                                                                                                                                                                  </w:t>
            </w:r>
          </w:p>
        </w:tc>
      </w:tr>
      <w:tr w:rsidR="005A1C1B" w:rsidRPr="00323489" w14:paraId="1C93CBA4" w14:textId="77777777" w:rsidTr="00EF4D8E">
        <w:trPr>
          <w:trHeight w:val="300"/>
        </w:trPr>
        <w:tc>
          <w:tcPr>
            <w:tcW w:w="1321" w:type="dxa"/>
            <w:shd w:val="clear" w:color="auto" w:fill="auto"/>
            <w:noWrap/>
            <w:vAlign w:val="center"/>
            <w:hideMark/>
          </w:tcPr>
          <w:p w14:paraId="7AAA6B0D" w14:textId="77777777" w:rsidR="005A1C1B" w:rsidRPr="00E166D1" w:rsidRDefault="005A1C1B" w:rsidP="00D70F8D">
            <w:pPr>
              <w:spacing w:after="0" w:line="240" w:lineRule="auto"/>
              <w:rPr>
                <w:rFonts w:cs="Calibri"/>
                <w:sz w:val="20"/>
                <w:szCs w:val="20"/>
              </w:rPr>
            </w:pPr>
            <w:r w:rsidRPr="00E166D1">
              <w:rPr>
                <w:rFonts w:cs="Calibri"/>
                <w:sz w:val="20"/>
                <w:szCs w:val="20"/>
              </w:rPr>
              <w:t>47.54</w:t>
            </w:r>
          </w:p>
        </w:tc>
        <w:tc>
          <w:tcPr>
            <w:tcW w:w="8035" w:type="dxa"/>
            <w:shd w:val="clear" w:color="auto" w:fill="auto"/>
            <w:noWrap/>
            <w:vAlign w:val="center"/>
            <w:hideMark/>
          </w:tcPr>
          <w:p w14:paraId="76D9CC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ηλεκτρικών οικιακών συσκευών σε εξειδικευμένα καταστήματα                                                                                                                                                                                        </w:t>
            </w:r>
          </w:p>
        </w:tc>
      </w:tr>
      <w:tr w:rsidR="005A1C1B" w:rsidRPr="00323489" w14:paraId="66989156" w14:textId="77777777" w:rsidTr="00EF4D8E">
        <w:trPr>
          <w:trHeight w:val="300"/>
        </w:trPr>
        <w:tc>
          <w:tcPr>
            <w:tcW w:w="1321" w:type="dxa"/>
            <w:shd w:val="clear" w:color="auto" w:fill="auto"/>
            <w:noWrap/>
            <w:vAlign w:val="center"/>
            <w:hideMark/>
          </w:tcPr>
          <w:p w14:paraId="6CF81855" w14:textId="77777777" w:rsidR="005A1C1B" w:rsidRPr="00E166D1" w:rsidRDefault="005A1C1B" w:rsidP="00D70F8D">
            <w:pPr>
              <w:spacing w:after="0" w:line="240" w:lineRule="auto"/>
              <w:rPr>
                <w:rFonts w:cs="Calibri"/>
                <w:sz w:val="20"/>
                <w:szCs w:val="20"/>
              </w:rPr>
            </w:pPr>
            <w:r w:rsidRPr="00E166D1">
              <w:rPr>
                <w:rFonts w:cs="Calibri"/>
                <w:sz w:val="20"/>
                <w:szCs w:val="20"/>
              </w:rPr>
              <w:t>47.59</w:t>
            </w:r>
          </w:p>
        </w:tc>
        <w:tc>
          <w:tcPr>
            <w:tcW w:w="8035" w:type="dxa"/>
            <w:shd w:val="clear" w:color="auto" w:fill="auto"/>
            <w:noWrap/>
            <w:vAlign w:val="center"/>
            <w:hideMark/>
          </w:tcPr>
          <w:p w14:paraId="04CA79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επίπλων, φωτιστικών και άλλων ειδών οικιακής χρήσης σε εξειδικευμένα καταστήματα                                                                                                                                                                 </w:t>
            </w:r>
          </w:p>
        </w:tc>
      </w:tr>
      <w:tr w:rsidR="005A1C1B" w:rsidRPr="00323489" w14:paraId="17003D8C" w14:textId="77777777" w:rsidTr="00EF4D8E">
        <w:trPr>
          <w:trHeight w:val="300"/>
        </w:trPr>
        <w:tc>
          <w:tcPr>
            <w:tcW w:w="1321" w:type="dxa"/>
            <w:shd w:val="clear" w:color="auto" w:fill="auto"/>
            <w:noWrap/>
            <w:vAlign w:val="center"/>
            <w:hideMark/>
          </w:tcPr>
          <w:p w14:paraId="060C7B18" w14:textId="77777777" w:rsidR="005A1C1B" w:rsidRPr="00E166D1" w:rsidRDefault="005A1C1B" w:rsidP="00D70F8D">
            <w:pPr>
              <w:spacing w:after="0" w:line="240" w:lineRule="auto"/>
              <w:rPr>
                <w:rFonts w:cs="Calibri"/>
                <w:sz w:val="20"/>
                <w:szCs w:val="20"/>
              </w:rPr>
            </w:pPr>
            <w:r w:rsidRPr="00E166D1">
              <w:rPr>
                <w:rFonts w:cs="Calibri"/>
                <w:sz w:val="20"/>
                <w:szCs w:val="20"/>
              </w:rPr>
              <w:t>47.61</w:t>
            </w:r>
          </w:p>
        </w:tc>
        <w:tc>
          <w:tcPr>
            <w:tcW w:w="8035" w:type="dxa"/>
            <w:shd w:val="clear" w:color="auto" w:fill="auto"/>
            <w:noWrap/>
            <w:vAlign w:val="center"/>
            <w:hideMark/>
          </w:tcPr>
          <w:p w14:paraId="27DAFB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βιβλίων σε εξειδικευμένα καταστήματα                                                                                                                                                                                                             </w:t>
            </w:r>
          </w:p>
        </w:tc>
      </w:tr>
      <w:tr w:rsidR="005A1C1B" w:rsidRPr="00323489" w14:paraId="36B4EA5C" w14:textId="77777777" w:rsidTr="00EF4D8E">
        <w:trPr>
          <w:trHeight w:val="300"/>
        </w:trPr>
        <w:tc>
          <w:tcPr>
            <w:tcW w:w="1321" w:type="dxa"/>
            <w:shd w:val="clear" w:color="auto" w:fill="auto"/>
            <w:noWrap/>
            <w:vAlign w:val="center"/>
            <w:hideMark/>
          </w:tcPr>
          <w:p w14:paraId="7F45D409" w14:textId="77777777" w:rsidR="005A1C1B" w:rsidRPr="00E166D1" w:rsidRDefault="005A1C1B" w:rsidP="00D70F8D">
            <w:pPr>
              <w:spacing w:after="0" w:line="240" w:lineRule="auto"/>
              <w:rPr>
                <w:rFonts w:cs="Calibri"/>
                <w:sz w:val="20"/>
                <w:szCs w:val="20"/>
              </w:rPr>
            </w:pPr>
            <w:r w:rsidRPr="00E166D1">
              <w:rPr>
                <w:rFonts w:cs="Calibri"/>
                <w:sz w:val="20"/>
                <w:szCs w:val="20"/>
              </w:rPr>
              <w:t>47.62</w:t>
            </w:r>
          </w:p>
        </w:tc>
        <w:tc>
          <w:tcPr>
            <w:tcW w:w="8035" w:type="dxa"/>
            <w:shd w:val="clear" w:color="auto" w:fill="auto"/>
            <w:noWrap/>
            <w:vAlign w:val="center"/>
            <w:hideMark/>
          </w:tcPr>
          <w:p w14:paraId="34E455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εφημερίδων και γραφικής ύλης σε εξειδικευμένα καταστήματα                                                                                                                                                                                        </w:t>
            </w:r>
          </w:p>
        </w:tc>
      </w:tr>
      <w:tr w:rsidR="005A1C1B" w:rsidRPr="00323489" w14:paraId="42A09825" w14:textId="77777777" w:rsidTr="00EF4D8E">
        <w:trPr>
          <w:trHeight w:val="300"/>
        </w:trPr>
        <w:tc>
          <w:tcPr>
            <w:tcW w:w="1321" w:type="dxa"/>
            <w:shd w:val="clear" w:color="auto" w:fill="auto"/>
            <w:noWrap/>
            <w:vAlign w:val="center"/>
            <w:hideMark/>
          </w:tcPr>
          <w:p w14:paraId="558F9719" w14:textId="77777777" w:rsidR="005A1C1B" w:rsidRPr="00E166D1" w:rsidRDefault="005A1C1B" w:rsidP="00D70F8D">
            <w:pPr>
              <w:spacing w:after="0" w:line="240" w:lineRule="auto"/>
              <w:rPr>
                <w:rFonts w:cs="Calibri"/>
                <w:sz w:val="20"/>
                <w:szCs w:val="20"/>
              </w:rPr>
            </w:pPr>
            <w:r w:rsidRPr="00E166D1">
              <w:rPr>
                <w:rFonts w:cs="Calibri"/>
                <w:sz w:val="20"/>
                <w:szCs w:val="20"/>
              </w:rPr>
              <w:t>47.63</w:t>
            </w:r>
          </w:p>
        </w:tc>
        <w:tc>
          <w:tcPr>
            <w:tcW w:w="8035" w:type="dxa"/>
            <w:shd w:val="clear" w:color="auto" w:fill="auto"/>
            <w:noWrap/>
            <w:vAlign w:val="center"/>
            <w:hideMark/>
          </w:tcPr>
          <w:p w14:paraId="00A48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εγγραφών μουσικής και εικόνας σε εξειδικευμένα καταστήματα                                                                                                                                                                                       </w:t>
            </w:r>
          </w:p>
        </w:tc>
      </w:tr>
      <w:tr w:rsidR="005A1C1B" w:rsidRPr="00323489" w14:paraId="75778EED" w14:textId="77777777" w:rsidTr="00EF4D8E">
        <w:trPr>
          <w:trHeight w:val="300"/>
        </w:trPr>
        <w:tc>
          <w:tcPr>
            <w:tcW w:w="1321" w:type="dxa"/>
            <w:shd w:val="clear" w:color="auto" w:fill="auto"/>
            <w:noWrap/>
            <w:vAlign w:val="center"/>
            <w:hideMark/>
          </w:tcPr>
          <w:p w14:paraId="25F99797" w14:textId="77777777" w:rsidR="005A1C1B" w:rsidRPr="00E166D1" w:rsidRDefault="005A1C1B" w:rsidP="00D70F8D">
            <w:pPr>
              <w:spacing w:after="0" w:line="240" w:lineRule="auto"/>
              <w:rPr>
                <w:rFonts w:cs="Calibri"/>
                <w:sz w:val="20"/>
                <w:szCs w:val="20"/>
              </w:rPr>
            </w:pPr>
            <w:r w:rsidRPr="00E166D1">
              <w:rPr>
                <w:rFonts w:cs="Calibri"/>
                <w:sz w:val="20"/>
                <w:szCs w:val="20"/>
              </w:rPr>
              <w:t>47.64</w:t>
            </w:r>
          </w:p>
        </w:tc>
        <w:tc>
          <w:tcPr>
            <w:tcW w:w="8035" w:type="dxa"/>
            <w:shd w:val="clear" w:color="auto" w:fill="auto"/>
            <w:noWrap/>
            <w:vAlign w:val="center"/>
            <w:hideMark/>
          </w:tcPr>
          <w:p w14:paraId="73393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αθλητικού εξοπλισμού σε εξειδικευμένα καταστήματα                                                                                                                                                                                                </w:t>
            </w:r>
          </w:p>
        </w:tc>
      </w:tr>
      <w:tr w:rsidR="005A1C1B" w:rsidRPr="00323489" w14:paraId="5837FEE1" w14:textId="77777777" w:rsidTr="00EF4D8E">
        <w:trPr>
          <w:trHeight w:val="300"/>
        </w:trPr>
        <w:tc>
          <w:tcPr>
            <w:tcW w:w="1321" w:type="dxa"/>
            <w:shd w:val="clear" w:color="auto" w:fill="auto"/>
            <w:noWrap/>
            <w:vAlign w:val="center"/>
            <w:hideMark/>
          </w:tcPr>
          <w:p w14:paraId="06B30805" w14:textId="77777777" w:rsidR="005A1C1B" w:rsidRPr="00E166D1" w:rsidRDefault="005A1C1B" w:rsidP="00D70F8D">
            <w:pPr>
              <w:spacing w:after="0" w:line="240" w:lineRule="auto"/>
              <w:rPr>
                <w:rFonts w:cs="Calibri"/>
                <w:sz w:val="20"/>
                <w:szCs w:val="20"/>
              </w:rPr>
            </w:pPr>
            <w:r w:rsidRPr="00E166D1">
              <w:rPr>
                <w:rFonts w:cs="Calibri"/>
                <w:sz w:val="20"/>
                <w:szCs w:val="20"/>
              </w:rPr>
              <w:t>47.65</w:t>
            </w:r>
          </w:p>
        </w:tc>
        <w:tc>
          <w:tcPr>
            <w:tcW w:w="8035" w:type="dxa"/>
            <w:shd w:val="clear" w:color="auto" w:fill="auto"/>
            <w:noWrap/>
            <w:vAlign w:val="center"/>
            <w:hideMark/>
          </w:tcPr>
          <w:p w14:paraId="1D476D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παιχνιδιών κάθε είδους σε εξειδικευμένα καταστήματα                                                                                                                                                                                              </w:t>
            </w:r>
          </w:p>
        </w:tc>
      </w:tr>
      <w:tr w:rsidR="005A1C1B" w:rsidRPr="00323489" w14:paraId="0AFAEC7E" w14:textId="77777777" w:rsidTr="00EF4D8E">
        <w:trPr>
          <w:trHeight w:val="300"/>
        </w:trPr>
        <w:tc>
          <w:tcPr>
            <w:tcW w:w="1321" w:type="dxa"/>
            <w:shd w:val="clear" w:color="auto" w:fill="auto"/>
            <w:noWrap/>
            <w:vAlign w:val="center"/>
            <w:hideMark/>
          </w:tcPr>
          <w:p w14:paraId="7739DF84" w14:textId="77777777" w:rsidR="005A1C1B" w:rsidRPr="00E166D1" w:rsidRDefault="005A1C1B" w:rsidP="00D70F8D">
            <w:pPr>
              <w:spacing w:after="0" w:line="240" w:lineRule="auto"/>
              <w:rPr>
                <w:rFonts w:cs="Calibri"/>
                <w:sz w:val="20"/>
                <w:szCs w:val="20"/>
              </w:rPr>
            </w:pPr>
            <w:r w:rsidRPr="00E166D1">
              <w:rPr>
                <w:rFonts w:cs="Calibri"/>
                <w:sz w:val="20"/>
                <w:szCs w:val="20"/>
              </w:rPr>
              <w:t>47.71</w:t>
            </w:r>
          </w:p>
        </w:tc>
        <w:tc>
          <w:tcPr>
            <w:tcW w:w="8035" w:type="dxa"/>
            <w:shd w:val="clear" w:color="auto" w:fill="auto"/>
            <w:noWrap/>
            <w:vAlign w:val="center"/>
            <w:hideMark/>
          </w:tcPr>
          <w:p w14:paraId="0240CC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ενδυμάτων σε εξειδικευμένα καταστήματα                                                                                                                                                                                                           </w:t>
            </w:r>
          </w:p>
        </w:tc>
      </w:tr>
      <w:tr w:rsidR="005A1C1B" w:rsidRPr="00323489" w14:paraId="509B0963" w14:textId="77777777" w:rsidTr="00EF4D8E">
        <w:trPr>
          <w:trHeight w:val="300"/>
        </w:trPr>
        <w:tc>
          <w:tcPr>
            <w:tcW w:w="1321" w:type="dxa"/>
            <w:shd w:val="clear" w:color="auto" w:fill="auto"/>
            <w:noWrap/>
            <w:vAlign w:val="center"/>
            <w:hideMark/>
          </w:tcPr>
          <w:p w14:paraId="574F46FC" w14:textId="77777777" w:rsidR="005A1C1B" w:rsidRPr="00E166D1" w:rsidRDefault="005A1C1B" w:rsidP="00D70F8D">
            <w:pPr>
              <w:spacing w:after="0" w:line="240" w:lineRule="auto"/>
              <w:rPr>
                <w:rFonts w:cs="Calibri"/>
                <w:sz w:val="20"/>
                <w:szCs w:val="20"/>
              </w:rPr>
            </w:pPr>
            <w:r w:rsidRPr="00E166D1">
              <w:rPr>
                <w:rFonts w:cs="Calibri"/>
                <w:sz w:val="20"/>
                <w:szCs w:val="20"/>
              </w:rPr>
              <w:t>47.72</w:t>
            </w:r>
          </w:p>
        </w:tc>
        <w:tc>
          <w:tcPr>
            <w:tcW w:w="8035" w:type="dxa"/>
            <w:shd w:val="clear" w:color="auto" w:fill="auto"/>
            <w:noWrap/>
            <w:vAlign w:val="center"/>
            <w:hideMark/>
          </w:tcPr>
          <w:p w14:paraId="17631E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και δερμάτινων ειδών σε εξειδικευμένα καταστήματα                                                                                                                                                                                     </w:t>
            </w:r>
          </w:p>
        </w:tc>
      </w:tr>
      <w:tr w:rsidR="005A1C1B" w:rsidRPr="00323489" w14:paraId="4D0CEC5B" w14:textId="77777777" w:rsidTr="00EF4D8E">
        <w:trPr>
          <w:trHeight w:val="300"/>
        </w:trPr>
        <w:tc>
          <w:tcPr>
            <w:tcW w:w="1321" w:type="dxa"/>
            <w:shd w:val="clear" w:color="auto" w:fill="auto"/>
            <w:noWrap/>
            <w:vAlign w:val="center"/>
            <w:hideMark/>
          </w:tcPr>
          <w:p w14:paraId="66C40151" w14:textId="77777777" w:rsidR="005A1C1B" w:rsidRPr="00E166D1" w:rsidRDefault="005A1C1B" w:rsidP="00D70F8D">
            <w:pPr>
              <w:spacing w:after="0" w:line="240" w:lineRule="auto"/>
              <w:rPr>
                <w:rFonts w:cs="Calibri"/>
                <w:sz w:val="20"/>
                <w:szCs w:val="20"/>
              </w:rPr>
            </w:pPr>
            <w:r w:rsidRPr="00E166D1">
              <w:rPr>
                <w:rFonts w:cs="Calibri"/>
                <w:sz w:val="20"/>
                <w:szCs w:val="20"/>
              </w:rPr>
              <w:t>47.74</w:t>
            </w:r>
          </w:p>
        </w:tc>
        <w:tc>
          <w:tcPr>
            <w:tcW w:w="8035" w:type="dxa"/>
            <w:shd w:val="clear" w:color="auto" w:fill="auto"/>
            <w:noWrap/>
            <w:vAlign w:val="center"/>
            <w:hideMark/>
          </w:tcPr>
          <w:p w14:paraId="08735EEA"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ιατρικών και ορθοπεδικών ειδών σε εξειδικευμένα καταστήματα</w:t>
            </w:r>
          </w:p>
        </w:tc>
      </w:tr>
      <w:tr w:rsidR="005A1C1B" w:rsidRPr="00323489" w14:paraId="55468517" w14:textId="77777777" w:rsidTr="00EF4D8E">
        <w:trPr>
          <w:trHeight w:val="300"/>
        </w:trPr>
        <w:tc>
          <w:tcPr>
            <w:tcW w:w="1321" w:type="dxa"/>
            <w:shd w:val="clear" w:color="auto" w:fill="auto"/>
            <w:noWrap/>
            <w:vAlign w:val="center"/>
            <w:hideMark/>
          </w:tcPr>
          <w:p w14:paraId="03D4457D" w14:textId="77777777" w:rsidR="005A1C1B" w:rsidRPr="00E166D1" w:rsidRDefault="005A1C1B" w:rsidP="00D70F8D">
            <w:pPr>
              <w:spacing w:after="0" w:line="240" w:lineRule="auto"/>
              <w:rPr>
                <w:rFonts w:cs="Calibri"/>
                <w:sz w:val="20"/>
                <w:szCs w:val="20"/>
              </w:rPr>
            </w:pPr>
            <w:r w:rsidRPr="00E166D1">
              <w:rPr>
                <w:rFonts w:cs="Calibri"/>
                <w:sz w:val="20"/>
                <w:szCs w:val="20"/>
              </w:rPr>
              <w:t>47.75</w:t>
            </w:r>
          </w:p>
        </w:tc>
        <w:tc>
          <w:tcPr>
            <w:tcW w:w="8035" w:type="dxa"/>
            <w:shd w:val="clear" w:color="auto" w:fill="auto"/>
            <w:noWrap/>
            <w:vAlign w:val="center"/>
            <w:hideMark/>
          </w:tcPr>
          <w:p w14:paraId="017A8B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καλλυντικών και ειδών καλλωπισμού σε εξειδικευμένα καταστήματα </w:t>
            </w:r>
          </w:p>
        </w:tc>
      </w:tr>
      <w:tr w:rsidR="005A1C1B" w:rsidRPr="00323489" w14:paraId="59C53E6E" w14:textId="77777777" w:rsidTr="00EF4D8E">
        <w:trPr>
          <w:trHeight w:val="300"/>
        </w:trPr>
        <w:tc>
          <w:tcPr>
            <w:tcW w:w="1321" w:type="dxa"/>
            <w:shd w:val="clear" w:color="auto" w:fill="auto"/>
            <w:noWrap/>
            <w:vAlign w:val="center"/>
            <w:hideMark/>
          </w:tcPr>
          <w:p w14:paraId="0D6CAA29" w14:textId="77777777" w:rsidR="005A1C1B" w:rsidRPr="00E166D1" w:rsidRDefault="005A1C1B" w:rsidP="00D70F8D">
            <w:pPr>
              <w:spacing w:after="0" w:line="240" w:lineRule="auto"/>
              <w:rPr>
                <w:rFonts w:cs="Calibri"/>
                <w:sz w:val="20"/>
                <w:szCs w:val="20"/>
              </w:rPr>
            </w:pPr>
            <w:r w:rsidRPr="00E166D1">
              <w:rPr>
                <w:rFonts w:cs="Calibri"/>
                <w:sz w:val="20"/>
                <w:szCs w:val="20"/>
              </w:rPr>
              <w:t>47.76</w:t>
            </w:r>
          </w:p>
        </w:tc>
        <w:tc>
          <w:tcPr>
            <w:tcW w:w="8035" w:type="dxa"/>
            <w:shd w:val="clear" w:color="auto" w:fill="auto"/>
            <w:noWrap/>
            <w:vAlign w:val="center"/>
            <w:hideMark/>
          </w:tcPr>
          <w:p w14:paraId="1CC8ADE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A1C1B" w:rsidRPr="00323489" w14:paraId="7B9222A3" w14:textId="77777777" w:rsidTr="00EF4D8E">
        <w:trPr>
          <w:trHeight w:val="300"/>
        </w:trPr>
        <w:tc>
          <w:tcPr>
            <w:tcW w:w="1321" w:type="dxa"/>
            <w:shd w:val="clear" w:color="auto" w:fill="auto"/>
            <w:noWrap/>
            <w:vAlign w:val="center"/>
            <w:hideMark/>
          </w:tcPr>
          <w:p w14:paraId="7EF8D9EC" w14:textId="77777777" w:rsidR="005A1C1B" w:rsidRPr="00E166D1" w:rsidRDefault="005A1C1B" w:rsidP="00D70F8D">
            <w:pPr>
              <w:spacing w:after="0" w:line="240" w:lineRule="auto"/>
              <w:rPr>
                <w:rFonts w:cs="Calibri"/>
                <w:sz w:val="20"/>
                <w:szCs w:val="20"/>
              </w:rPr>
            </w:pPr>
            <w:r w:rsidRPr="00E166D1">
              <w:rPr>
                <w:rFonts w:cs="Calibri"/>
                <w:sz w:val="20"/>
                <w:szCs w:val="20"/>
              </w:rPr>
              <w:t>47.77</w:t>
            </w:r>
          </w:p>
        </w:tc>
        <w:tc>
          <w:tcPr>
            <w:tcW w:w="8035" w:type="dxa"/>
            <w:shd w:val="clear" w:color="auto" w:fill="auto"/>
            <w:noWrap/>
            <w:vAlign w:val="center"/>
            <w:hideMark/>
          </w:tcPr>
          <w:p w14:paraId="2BCD3C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ρολογιών και κοσμημάτων σε εξειδικευμένα καταστήματα                                                                                                                                                                                             </w:t>
            </w:r>
          </w:p>
        </w:tc>
      </w:tr>
      <w:tr w:rsidR="005A1C1B" w:rsidRPr="00323489" w14:paraId="0ECFC556" w14:textId="77777777" w:rsidTr="00EF4D8E">
        <w:trPr>
          <w:trHeight w:val="300"/>
        </w:trPr>
        <w:tc>
          <w:tcPr>
            <w:tcW w:w="1321" w:type="dxa"/>
            <w:shd w:val="clear" w:color="auto" w:fill="auto"/>
            <w:noWrap/>
            <w:vAlign w:val="center"/>
            <w:hideMark/>
          </w:tcPr>
          <w:p w14:paraId="3047B968" w14:textId="77777777" w:rsidR="005A1C1B" w:rsidRPr="00E166D1" w:rsidRDefault="005A1C1B" w:rsidP="00D70F8D">
            <w:pPr>
              <w:spacing w:after="0" w:line="240" w:lineRule="auto"/>
              <w:rPr>
                <w:rFonts w:cs="Calibri"/>
                <w:sz w:val="20"/>
                <w:szCs w:val="20"/>
              </w:rPr>
            </w:pPr>
            <w:r w:rsidRPr="00E166D1">
              <w:rPr>
                <w:rFonts w:cs="Calibri"/>
                <w:sz w:val="20"/>
                <w:szCs w:val="20"/>
              </w:rPr>
              <w:t>47.78</w:t>
            </w:r>
          </w:p>
        </w:tc>
        <w:tc>
          <w:tcPr>
            <w:tcW w:w="8035" w:type="dxa"/>
            <w:shd w:val="clear" w:color="auto" w:fill="auto"/>
            <w:noWrap/>
            <w:vAlign w:val="center"/>
            <w:hideMark/>
          </w:tcPr>
          <w:p w14:paraId="4AA09DB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καινούργιων ειδών σε εξειδικευμένα καταστήματα </w:t>
            </w:r>
          </w:p>
        </w:tc>
      </w:tr>
      <w:tr w:rsidR="005A1C1B" w:rsidRPr="00323489" w14:paraId="19494790" w14:textId="77777777" w:rsidTr="00EF4D8E">
        <w:trPr>
          <w:trHeight w:val="300"/>
        </w:trPr>
        <w:tc>
          <w:tcPr>
            <w:tcW w:w="1321" w:type="dxa"/>
            <w:shd w:val="clear" w:color="auto" w:fill="auto"/>
            <w:noWrap/>
            <w:vAlign w:val="center"/>
            <w:hideMark/>
          </w:tcPr>
          <w:p w14:paraId="53D222C6" w14:textId="77777777" w:rsidR="005A1C1B" w:rsidRPr="00E166D1" w:rsidRDefault="005A1C1B" w:rsidP="00D70F8D">
            <w:pPr>
              <w:spacing w:after="0" w:line="240" w:lineRule="auto"/>
              <w:rPr>
                <w:rFonts w:cs="Calibri"/>
                <w:sz w:val="20"/>
                <w:szCs w:val="20"/>
              </w:rPr>
            </w:pPr>
            <w:r w:rsidRPr="00E166D1">
              <w:rPr>
                <w:rFonts w:cs="Calibri"/>
                <w:sz w:val="20"/>
                <w:szCs w:val="20"/>
              </w:rPr>
              <w:t>47.79</w:t>
            </w:r>
          </w:p>
        </w:tc>
        <w:tc>
          <w:tcPr>
            <w:tcW w:w="8035" w:type="dxa"/>
            <w:shd w:val="clear" w:color="auto" w:fill="auto"/>
            <w:noWrap/>
            <w:vAlign w:val="center"/>
            <w:hideMark/>
          </w:tcPr>
          <w:p w14:paraId="3F8CD8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μεταχειρισμένων ειδών σε καταστήματα                                                                                                                                                                                                             </w:t>
            </w:r>
          </w:p>
        </w:tc>
      </w:tr>
      <w:tr w:rsidR="005A1C1B" w:rsidRPr="00323489" w14:paraId="58C89A86" w14:textId="77777777" w:rsidTr="00EF4D8E">
        <w:trPr>
          <w:trHeight w:val="300"/>
        </w:trPr>
        <w:tc>
          <w:tcPr>
            <w:tcW w:w="1321" w:type="dxa"/>
            <w:shd w:val="clear" w:color="auto" w:fill="auto"/>
            <w:noWrap/>
            <w:vAlign w:val="center"/>
            <w:hideMark/>
          </w:tcPr>
          <w:p w14:paraId="2B4B14D0" w14:textId="77777777" w:rsidR="005A1C1B" w:rsidRPr="00E166D1" w:rsidRDefault="005A1C1B" w:rsidP="00D70F8D">
            <w:pPr>
              <w:spacing w:after="0" w:line="240" w:lineRule="auto"/>
              <w:rPr>
                <w:rFonts w:cs="Calibri"/>
                <w:sz w:val="20"/>
                <w:szCs w:val="20"/>
              </w:rPr>
            </w:pPr>
            <w:r w:rsidRPr="00E166D1">
              <w:rPr>
                <w:rFonts w:cs="Calibri"/>
                <w:sz w:val="20"/>
                <w:szCs w:val="20"/>
              </w:rPr>
              <w:t>47.81</w:t>
            </w:r>
          </w:p>
        </w:tc>
        <w:tc>
          <w:tcPr>
            <w:tcW w:w="8035" w:type="dxa"/>
            <w:shd w:val="clear" w:color="auto" w:fill="auto"/>
            <w:noWrap/>
            <w:vAlign w:val="center"/>
            <w:hideMark/>
          </w:tcPr>
          <w:p w14:paraId="7A6A3D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τροφίμων, ποτών και καπνού, σε υπαίθριους πάγκους και αγορές                                                                                                                                                                                     </w:t>
            </w:r>
          </w:p>
        </w:tc>
      </w:tr>
      <w:tr w:rsidR="005A1C1B" w:rsidRPr="00323489" w14:paraId="45BDC07C" w14:textId="77777777" w:rsidTr="00EF4D8E">
        <w:trPr>
          <w:trHeight w:val="300"/>
        </w:trPr>
        <w:tc>
          <w:tcPr>
            <w:tcW w:w="1321" w:type="dxa"/>
            <w:shd w:val="clear" w:color="auto" w:fill="auto"/>
            <w:noWrap/>
            <w:vAlign w:val="center"/>
            <w:hideMark/>
          </w:tcPr>
          <w:p w14:paraId="22DCDF06" w14:textId="77777777" w:rsidR="005A1C1B" w:rsidRPr="00E166D1" w:rsidRDefault="005A1C1B" w:rsidP="00D70F8D">
            <w:pPr>
              <w:spacing w:after="0" w:line="240" w:lineRule="auto"/>
              <w:rPr>
                <w:rFonts w:cs="Calibri"/>
                <w:sz w:val="20"/>
                <w:szCs w:val="20"/>
              </w:rPr>
            </w:pPr>
            <w:r w:rsidRPr="00E166D1">
              <w:rPr>
                <w:rFonts w:cs="Calibri"/>
                <w:sz w:val="20"/>
                <w:szCs w:val="20"/>
              </w:rPr>
              <w:t>47.82</w:t>
            </w:r>
          </w:p>
        </w:tc>
        <w:tc>
          <w:tcPr>
            <w:tcW w:w="8035" w:type="dxa"/>
            <w:shd w:val="clear" w:color="auto" w:fill="auto"/>
            <w:noWrap/>
            <w:vAlign w:val="center"/>
            <w:hideMark/>
          </w:tcPr>
          <w:p w14:paraId="0E64A2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ενδυμάτων και υποδημάτων, σε υπαίθριους πάγκους και αγορές                                                                                                                                                        </w:t>
            </w:r>
          </w:p>
        </w:tc>
      </w:tr>
      <w:tr w:rsidR="005A1C1B" w:rsidRPr="00323489" w14:paraId="10224202" w14:textId="77777777" w:rsidTr="00EF4D8E">
        <w:trPr>
          <w:trHeight w:val="300"/>
        </w:trPr>
        <w:tc>
          <w:tcPr>
            <w:tcW w:w="1321" w:type="dxa"/>
            <w:shd w:val="clear" w:color="auto" w:fill="auto"/>
            <w:noWrap/>
            <w:vAlign w:val="center"/>
            <w:hideMark/>
          </w:tcPr>
          <w:p w14:paraId="1B8E4225" w14:textId="77777777" w:rsidR="005A1C1B" w:rsidRPr="00E166D1" w:rsidRDefault="005A1C1B" w:rsidP="00D70F8D">
            <w:pPr>
              <w:spacing w:after="0" w:line="240" w:lineRule="auto"/>
              <w:rPr>
                <w:rFonts w:cs="Calibri"/>
                <w:sz w:val="20"/>
                <w:szCs w:val="20"/>
              </w:rPr>
            </w:pPr>
            <w:r w:rsidRPr="00E166D1">
              <w:rPr>
                <w:rFonts w:cs="Calibri"/>
                <w:sz w:val="20"/>
                <w:szCs w:val="20"/>
              </w:rPr>
              <w:t>47.89</w:t>
            </w:r>
          </w:p>
        </w:tc>
        <w:tc>
          <w:tcPr>
            <w:tcW w:w="8035" w:type="dxa"/>
            <w:shd w:val="clear" w:color="auto" w:fill="auto"/>
            <w:noWrap/>
            <w:vAlign w:val="center"/>
            <w:hideMark/>
          </w:tcPr>
          <w:p w14:paraId="3B8C4A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ειδών σε υπαίθριους πάγκους και αγορές                                                                                                                                                                                                     </w:t>
            </w:r>
          </w:p>
        </w:tc>
      </w:tr>
      <w:tr w:rsidR="005A1C1B" w:rsidRPr="00323489" w14:paraId="7A5F3C1C" w14:textId="77777777" w:rsidTr="00EF4D8E">
        <w:trPr>
          <w:trHeight w:val="300"/>
        </w:trPr>
        <w:tc>
          <w:tcPr>
            <w:tcW w:w="1321" w:type="dxa"/>
            <w:shd w:val="clear" w:color="auto" w:fill="auto"/>
            <w:noWrap/>
            <w:vAlign w:val="center"/>
            <w:hideMark/>
          </w:tcPr>
          <w:p w14:paraId="0D4B0226" w14:textId="77777777" w:rsidR="005A1C1B" w:rsidRPr="00E166D1" w:rsidRDefault="005A1C1B" w:rsidP="00D70F8D">
            <w:pPr>
              <w:spacing w:after="0" w:line="240" w:lineRule="auto"/>
              <w:rPr>
                <w:rFonts w:cs="Calibri"/>
                <w:sz w:val="20"/>
                <w:szCs w:val="20"/>
              </w:rPr>
            </w:pPr>
            <w:r w:rsidRPr="00E166D1">
              <w:rPr>
                <w:rFonts w:cs="Calibri"/>
                <w:sz w:val="20"/>
                <w:szCs w:val="20"/>
              </w:rPr>
              <w:t>47.91.71</w:t>
            </w:r>
          </w:p>
        </w:tc>
        <w:tc>
          <w:tcPr>
            <w:tcW w:w="8035" w:type="dxa"/>
            <w:shd w:val="clear" w:color="auto" w:fill="auto"/>
            <w:noWrap/>
            <w:vAlign w:val="center"/>
            <w:hideMark/>
          </w:tcPr>
          <w:p w14:paraId="119E20DB"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ειδών ιματισμού, με αλληλογραφία ή μέσω διαδίκτυου</w:t>
            </w:r>
          </w:p>
        </w:tc>
      </w:tr>
      <w:tr w:rsidR="005A1C1B" w:rsidRPr="00323489" w14:paraId="79393AF7" w14:textId="77777777" w:rsidTr="00EF4D8E">
        <w:trPr>
          <w:trHeight w:val="300"/>
        </w:trPr>
        <w:tc>
          <w:tcPr>
            <w:tcW w:w="1321" w:type="dxa"/>
            <w:shd w:val="clear" w:color="auto" w:fill="auto"/>
            <w:noWrap/>
            <w:vAlign w:val="center"/>
            <w:hideMark/>
          </w:tcPr>
          <w:p w14:paraId="3291F41C" w14:textId="77777777" w:rsidR="005A1C1B" w:rsidRPr="00E166D1" w:rsidRDefault="005A1C1B" w:rsidP="00D70F8D">
            <w:pPr>
              <w:spacing w:after="0" w:line="240" w:lineRule="auto"/>
              <w:rPr>
                <w:rFonts w:cs="Calibri"/>
                <w:sz w:val="20"/>
                <w:szCs w:val="20"/>
              </w:rPr>
            </w:pPr>
            <w:r w:rsidRPr="00E166D1">
              <w:rPr>
                <w:rFonts w:cs="Calibri"/>
                <w:sz w:val="20"/>
                <w:szCs w:val="20"/>
              </w:rPr>
              <w:t>47.91.72</w:t>
            </w:r>
          </w:p>
        </w:tc>
        <w:tc>
          <w:tcPr>
            <w:tcW w:w="8035" w:type="dxa"/>
            <w:shd w:val="clear" w:color="auto" w:fill="auto"/>
            <w:noWrap/>
            <w:vAlign w:val="center"/>
            <w:hideMark/>
          </w:tcPr>
          <w:p w14:paraId="244EAC6B"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υποδημάτων, με αλληλογραφία ή μέσω διαδίκτυου</w:t>
            </w:r>
          </w:p>
        </w:tc>
      </w:tr>
      <w:tr w:rsidR="005A1C1B" w:rsidRPr="00323489" w14:paraId="791DB44E" w14:textId="77777777" w:rsidTr="00EF4D8E">
        <w:trPr>
          <w:trHeight w:val="300"/>
        </w:trPr>
        <w:tc>
          <w:tcPr>
            <w:tcW w:w="1321" w:type="dxa"/>
            <w:shd w:val="clear" w:color="auto" w:fill="auto"/>
            <w:noWrap/>
            <w:vAlign w:val="center"/>
            <w:hideMark/>
          </w:tcPr>
          <w:p w14:paraId="23981B7B" w14:textId="77777777" w:rsidR="005A1C1B" w:rsidRPr="00E166D1" w:rsidRDefault="005A1C1B" w:rsidP="00D70F8D">
            <w:pPr>
              <w:spacing w:after="0" w:line="240" w:lineRule="auto"/>
              <w:rPr>
                <w:rFonts w:cs="Calibri"/>
                <w:sz w:val="20"/>
                <w:szCs w:val="20"/>
              </w:rPr>
            </w:pPr>
            <w:r w:rsidRPr="00E166D1">
              <w:rPr>
                <w:rFonts w:cs="Calibri"/>
                <w:sz w:val="20"/>
                <w:szCs w:val="20"/>
              </w:rPr>
              <w:t>47.91.73</w:t>
            </w:r>
          </w:p>
        </w:tc>
        <w:tc>
          <w:tcPr>
            <w:tcW w:w="8035" w:type="dxa"/>
            <w:shd w:val="clear" w:color="auto" w:fill="auto"/>
            <w:noWrap/>
            <w:vAlign w:val="center"/>
            <w:hideMark/>
          </w:tcPr>
          <w:p w14:paraId="1D62FA01"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δερμάτινων ειδών και ειδών ταξιδιού, με αλληλογραφία ή μέσω διαδίκτυου</w:t>
            </w:r>
          </w:p>
        </w:tc>
      </w:tr>
      <w:tr w:rsidR="005A1C1B" w:rsidRPr="00323489" w14:paraId="0CE8D596" w14:textId="77777777" w:rsidTr="00EF4D8E">
        <w:trPr>
          <w:trHeight w:val="300"/>
        </w:trPr>
        <w:tc>
          <w:tcPr>
            <w:tcW w:w="1321" w:type="dxa"/>
            <w:shd w:val="clear" w:color="auto" w:fill="auto"/>
            <w:noWrap/>
            <w:vAlign w:val="center"/>
            <w:hideMark/>
          </w:tcPr>
          <w:p w14:paraId="039AFA2B" w14:textId="77777777" w:rsidR="005A1C1B" w:rsidRPr="00E166D1" w:rsidRDefault="005A1C1B" w:rsidP="00D70F8D">
            <w:pPr>
              <w:spacing w:after="0" w:line="240" w:lineRule="auto"/>
              <w:rPr>
                <w:rFonts w:cs="Calibri"/>
                <w:sz w:val="20"/>
                <w:szCs w:val="20"/>
              </w:rPr>
            </w:pPr>
            <w:r w:rsidRPr="00E166D1">
              <w:rPr>
                <w:rFonts w:cs="Calibri"/>
                <w:sz w:val="20"/>
                <w:szCs w:val="20"/>
              </w:rPr>
              <w:t>47.99</w:t>
            </w:r>
          </w:p>
        </w:tc>
        <w:tc>
          <w:tcPr>
            <w:tcW w:w="8035" w:type="dxa"/>
            <w:shd w:val="clear" w:color="auto" w:fill="auto"/>
            <w:noWrap/>
            <w:vAlign w:val="center"/>
            <w:hideMark/>
          </w:tcPr>
          <w:p w14:paraId="6B7BF166" w14:textId="77777777" w:rsidR="005A1C1B" w:rsidRPr="00E166D1" w:rsidRDefault="005A1C1B" w:rsidP="00D70F8D">
            <w:pPr>
              <w:spacing w:after="0" w:line="240" w:lineRule="auto"/>
              <w:rPr>
                <w:rFonts w:cs="Calibri"/>
                <w:sz w:val="20"/>
                <w:szCs w:val="20"/>
              </w:rPr>
            </w:pPr>
            <w:r w:rsidRPr="00E166D1">
              <w:rPr>
                <w:rFonts w:cs="Calibri"/>
                <w:sz w:val="20"/>
                <w:szCs w:val="20"/>
              </w:rPr>
              <w:t>Άλλο λιανικό εμπόριο εκτός καταστημάτων, υπαίθριων πάγκων ή αγορών</w:t>
            </w:r>
          </w:p>
        </w:tc>
      </w:tr>
      <w:tr w:rsidR="005A1C1B" w:rsidRPr="00E166D1" w14:paraId="6D60FCD8" w14:textId="77777777" w:rsidTr="00EF4D8E">
        <w:trPr>
          <w:trHeight w:val="300"/>
        </w:trPr>
        <w:tc>
          <w:tcPr>
            <w:tcW w:w="1321" w:type="dxa"/>
            <w:shd w:val="clear" w:color="auto" w:fill="auto"/>
            <w:noWrap/>
            <w:vAlign w:val="center"/>
            <w:hideMark/>
          </w:tcPr>
          <w:p w14:paraId="5B5694F6" w14:textId="77777777" w:rsidR="005A1C1B" w:rsidRPr="00E166D1" w:rsidRDefault="005A1C1B" w:rsidP="00D70F8D">
            <w:pPr>
              <w:spacing w:after="0" w:line="240" w:lineRule="auto"/>
              <w:rPr>
                <w:rFonts w:cs="Calibri"/>
                <w:sz w:val="20"/>
                <w:szCs w:val="20"/>
              </w:rPr>
            </w:pPr>
            <w:r w:rsidRPr="00E166D1">
              <w:rPr>
                <w:rFonts w:cs="Calibri"/>
                <w:sz w:val="20"/>
                <w:szCs w:val="20"/>
              </w:rPr>
              <w:t>49.10</w:t>
            </w:r>
          </w:p>
        </w:tc>
        <w:tc>
          <w:tcPr>
            <w:tcW w:w="8035" w:type="dxa"/>
            <w:shd w:val="clear" w:color="auto" w:fill="auto"/>
            <w:noWrap/>
            <w:vAlign w:val="center"/>
            <w:hideMark/>
          </w:tcPr>
          <w:p w14:paraId="239D876C" w14:textId="77777777" w:rsidR="005A1C1B" w:rsidRPr="00E166D1" w:rsidRDefault="005A1C1B" w:rsidP="00D70F8D">
            <w:pPr>
              <w:spacing w:after="0" w:line="240" w:lineRule="auto"/>
              <w:rPr>
                <w:rFonts w:cs="Calibri"/>
                <w:sz w:val="20"/>
                <w:szCs w:val="20"/>
              </w:rPr>
            </w:pPr>
            <w:r w:rsidRPr="00E166D1">
              <w:rPr>
                <w:rFonts w:cs="Calibri"/>
                <w:sz w:val="20"/>
                <w:szCs w:val="20"/>
              </w:rPr>
              <w:t>Υπεραστικές σιδηροδρομικές μεταφορές επιβατών</w:t>
            </w:r>
          </w:p>
        </w:tc>
      </w:tr>
      <w:tr w:rsidR="005A1C1B" w:rsidRPr="00E166D1" w14:paraId="4201591D" w14:textId="77777777" w:rsidTr="00EF4D8E">
        <w:trPr>
          <w:trHeight w:val="300"/>
        </w:trPr>
        <w:tc>
          <w:tcPr>
            <w:tcW w:w="1321" w:type="dxa"/>
            <w:shd w:val="clear" w:color="auto" w:fill="auto"/>
            <w:noWrap/>
            <w:vAlign w:val="center"/>
            <w:hideMark/>
          </w:tcPr>
          <w:p w14:paraId="3CD0D6AA" w14:textId="77777777" w:rsidR="005A1C1B" w:rsidRPr="00E166D1" w:rsidRDefault="005A1C1B" w:rsidP="00D70F8D">
            <w:pPr>
              <w:spacing w:after="0" w:line="240" w:lineRule="auto"/>
              <w:rPr>
                <w:rFonts w:cs="Calibri"/>
                <w:sz w:val="20"/>
                <w:szCs w:val="20"/>
              </w:rPr>
            </w:pPr>
            <w:r w:rsidRPr="00E166D1">
              <w:rPr>
                <w:rFonts w:cs="Calibri"/>
                <w:sz w:val="20"/>
                <w:szCs w:val="20"/>
              </w:rPr>
              <w:t>49.20</w:t>
            </w:r>
          </w:p>
        </w:tc>
        <w:tc>
          <w:tcPr>
            <w:tcW w:w="8035" w:type="dxa"/>
            <w:shd w:val="clear" w:color="auto" w:fill="auto"/>
            <w:noWrap/>
            <w:vAlign w:val="center"/>
            <w:hideMark/>
          </w:tcPr>
          <w:p w14:paraId="32C81C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Σιδηροδρομικές μεταφορές εμπορευμάτων                                                                                                                                                                                                                            </w:t>
            </w:r>
          </w:p>
        </w:tc>
      </w:tr>
      <w:tr w:rsidR="005A1C1B" w:rsidRPr="00323489" w14:paraId="415BBE38" w14:textId="77777777" w:rsidTr="00EF4D8E">
        <w:trPr>
          <w:trHeight w:val="300"/>
        </w:trPr>
        <w:tc>
          <w:tcPr>
            <w:tcW w:w="1321" w:type="dxa"/>
            <w:shd w:val="clear" w:color="auto" w:fill="auto"/>
            <w:noWrap/>
            <w:vAlign w:val="center"/>
            <w:hideMark/>
          </w:tcPr>
          <w:p w14:paraId="48C48AD2" w14:textId="77777777" w:rsidR="005A1C1B" w:rsidRPr="00E166D1" w:rsidRDefault="005A1C1B" w:rsidP="00D70F8D">
            <w:pPr>
              <w:spacing w:after="0" w:line="240" w:lineRule="auto"/>
              <w:rPr>
                <w:rFonts w:cs="Calibri"/>
                <w:sz w:val="20"/>
                <w:szCs w:val="20"/>
              </w:rPr>
            </w:pPr>
            <w:r w:rsidRPr="00E166D1">
              <w:rPr>
                <w:rFonts w:cs="Calibri"/>
                <w:sz w:val="20"/>
                <w:szCs w:val="20"/>
              </w:rPr>
              <w:t>49.31</w:t>
            </w:r>
          </w:p>
        </w:tc>
        <w:tc>
          <w:tcPr>
            <w:tcW w:w="8035" w:type="dxa"/>
            <w:shd w:val="clear" w:color="auto" w:fill="auto"/>
            <w:noWrap/>
            <w:vAlign w:val="center"/>
            <w:hideMark/>
          </w:tcPr>
          <w:p w14:paraId="370E79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Αστικές και προαστιακές χερσαίες μεταφορές επιβατών                                                                                                                                                                                                              </w:t>
            </w:r>
          </w:p>
        </w:tc>
      </w:tr>
      <w:tr w:rsidR="005A1C1B" w:rsidRPr="00E166D1" w14:paraId="7457CEA6" w14:textId="77777777" w:rsidTr="00EF4D8E">
        <w:trPr>
          <w:trHeight w:val="300"/>
        </w:trPr>
        <w:tc>
          <w:tcPr>
            <w:tcW w:w="1321" w:type="dxa"/>
            <w:shd w:val="clear" w:color="auto" w:fill="auto"/>
            <w:noWrap/>
            <w:vAlign w:val="center"/>
            <w:hideMark/>
          </w:tcPr>
          <w:p w14:paraId="779D49CD" w14:textId="77777777" w:rsidR="005A1C1B" w:rsidRPr="00E166D1" w:rsidRDefault="005A1C1B" w:rsidP="00D70F8D">
            <w:pPr>
              <w:spacing w:after="0" w:line="240" w:lineRule="auto"/>
              <w:rPr>
                <w:rFonts w:cs="Calibri"/>
                <w:sz w:val="20"/>
                <w:szCs w:val="20"/>
              </w:rPr>
            </w:pPr>
            <w:r w:rsidRPr="00E166D1">
              <w:rPr>
                <w:rFonts w:cs="Calibri"/>
                <w:sz w:val="20"/>
                <w:szCs w:val="20"/>
              </w:rPr>
              <w:t>49.32</w:t>
            </w:r>
          </w:p>
        </w:tc>
        <w:tc>
          <w:tcPr>
            <w:tcW w:w="8035" w:type="dxa"/>
            <w:shd w:val="clear" w:color="auto" w:fill="auto"/>
            <w:noWrap/>
            <w:vAlign w:val="center"/>
            <w:hideMark/>
          </w:tcPr>
          <w:p w14:paraId="682527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ταξί                                                                                                                                                                                                                                                </w:t>
            </w:r>
          </w:p>
        </w:tc>
      </w:tr>
      <w:tr w:rsidR="005A1C1B" w:rsidRPr="00323489" w14:paraId="183A82B4" w14:textId="77777777" w:rsidTr="00EF4D8E">
        <w:trPr>
          <w:trHeight w:val="300"/>
        </w:trPr>
        <w:tc>
          <w:tcPr>
            <w:tcW w:w="1321" w:type="dxa"/>
            <w:shd w:val="clear" w:color="auto" w:fill="auto"/>
            <w:noWrap/>
            <w:vAlign w:val="center"/>
            <w:hideMark/>
          </w:tcPr>
          <w:p w14:paraId="679FA798" w14:textId="77777777" w:rsidR="005A1C1B" w:rsidRPr="00E166D1" w:rsidRDefault="005A1C1B" w:rsidP="00D70F8D">
            <w:pPr>
              <w:spacing w:after="0" w:line="240" w:lineRule="auto"/>
              <w:rPr>
                <w:rFonts w:cs="Calibri"/>
                <w:sz w:val="20"/>
                <w:szCs w:val="20"/>
              </w:rPr>
            </w:pPr>
            <w:r w:rsidRPr="00E166D1">
              <w:rPr>
                <w:rFonts w:cs="Calibri"/>
                <w:sz w:val="20"/>
                <w:szCs w:val="20"/>
              </w:rPr>
              <w:t>49.39</w:t>
            </w:r>
          </w:p>
        </w:tc>
        <w:tc>
          <w:tcPr>
            <w:tcW w:w="8035" w:type="dxa"/>
            <w:shd w:val="clear" w:color="auto" w:fill="auto"/>
            <w:noWrap/>
            <w:vAlign w:val="center"/>
            <w:hideMark/>
          </w:tcPr>
          <w:p w14:paraId="72ED64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χερσαίες μεταφορές επιβατών π.δ.κ.α.                                                                                                                                                                                                                       </w:t>
            </w:r>
          </w:p>
        </w:tc>
      </w:tr>
      <w:tr w:rsidR="005A1C1B" w:rsidRPr="00E166D1" w14:paraId="39AA34C2" w14:textId="77777777" w:rsidTr="00EF4D8E">
        <w:trPr>
          <w:trHeight w:val="300"/>
        </w:trPr>
        <w:tc>
          <w:tcPr>
            <w:tcW w:w="1321" w:type="dxa"/>
            <w:shd w:val="clear" w:color="auto" w:fill="auto"/>
            <w:noWrap/>
            <w:vAlign w:val="center"/>
            <w:hideMark/>
          </w:tcPr>
          <w:p w14:paraId="17B503F1" w14:textId="77777777" w:rsidR="005A1C1B" w:rsidRPr="00E166D1" w:rsidRDefault="005A1C1B" w:rsidP="00D70F8D">
            <w:pPr>
              <w:spacing w:after="0" w:line="240" w:lineRule="auto"/>
              <w:rPr>
                <w:rFonts w:cs="Calibri"/>
                <w:sz w:val="20"/>
                <w:szCs w:val="20"/>
              </w:rPr>
            </w:pPr>
            <w:r w:rsidRPr="00E166D1">
              <w:rPr>
                <w:rFonts w:cs="Calibri"/>
                <w:sz w:val="20"/>
                <w:szCs w:val="20"/>
              </w:rPr>
              <w:t>49.41</w:t>
            </w:r>
          </w:p>
        </w:tc>
        <w:tc>
          <w:tcPr>
            <w:tcW w:w="8035" w:type="dxa"/>
            <w:shd w:val="clear" w:color="auto" w:fill="auto"/>
            <w:noWrap/>
            <w:vAlign w:val="center"/>
            <w:hideMark/>
          </w:tcPr>
          <w:p w14:paraId="1664F225" w14:textId="77777777" w:rsidR="005A1C1B" w:rsidRPr="00E166D1" w:rsidRDefault="005A1C1B" w:rsidP="00D70F8D">
            <w:pPr>
              <w:spacing w:after="0" w:line="240" w:lineRule="auto"/>
              <w:rPr>
                <w:rFonts w:cs="Calibri"/>
                <w:sz w:val="20"/>
                <w:szCs w:val="20"/>
              </w:rPr>
            </w:pPr>
            <w:r w:rsidRPr="00E166D1">
              <w:rPr>
                <w:rFonts w:cs="Calibri"/>
                <w:sz w:val="20"/>
                <w:szCs w:val="20"/>
              </w:rPr>
              <w:t>Οδικές μεταφορές εμπορευμάτων</w:t>
            </w:r>
          </w:p>
        </w:tc>
      </w:tr>
      <w:tr w:rsidR="005A1C1B" w:rsidRPr="00E166D1" w14:paraId="2D42203B" w14:textId="77777777" w:rsidTr="00EF4D8E">
        <w:trPr>
          <w:trHeight w:val="300"/>
        </w:trPr>
        <w:tc>
          <w:tcPr>
            <w:tcW w:w="1321" w:type="dxa"/>
            <w:shd w:val="clear" w:color="auto" w:fill="auto"/>
            <w:noWrap/>
            <w:vAlign w:val="center"/>
            <w:hideMark/>
          </w:tcPr>
          <w:p w14:paraId="51B6BC9C" w14:textId="77777777" w:rsidR="005A1C1B" w:rsidRPr="00E166D1" w:rsidRDefault="005A1C1B" w:rsidP="00D70F8D">
            <w:pPr>
              <w:spacing w:after="0" w:line="240" w:lineRule="auto"/>
              <w:rPr>
                <w:rFonts w:cs="Calibri"/>
                <w:sz w:val="20"/>
                <w:szCs w:val="20"/>
              </w:rPr>
            </w:pPr>
            <w:r w:rsidRPr="00E166D1">
              <w:rPr>
                <w:rFonts w:cs="Calibri"/>
                <w:sz w:val="20"/>
                <w:szCs w:val="20"/>
              </w:rPr>
              <w:t>49.42</w:t>
            </w:r>
          </w:p>
        </w:tc>
        <w:tc>
          <w:tcPr>
            <w:tcW w:w="8035" w:type="dxa"/>
            <w:shd w:val="clear" w:color="auto" w:fill="auto"/>
            <w:noWrap/>
            <w:vAlign w:val="center"/>
            <w:hideMark/>
          </w:tcPr>
          <w:p w14:paraId="6A6E87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μετακόμισης                                                                                                                                                                                                                                            </w:t>
            </w:r>
          </w:p>
        </w:tc>
      </w:tr>
      <w:tr w:rsidR="005A1C1B" w:rsidRPr="00323489" w14:paraId="0B958F9A" w14:textId="77777777" w:rsidTr="00EF4D8E">
        <w:trPr>
          <w:trHeight w:val="300"/>
        </w:trPr>
        <w:tc>
          <w:tcPr>
            <w:tcW w:w="1321" w:type="dxa"/>
            <w:shd w:val="clear" w:color="auto" w:fill="auto"/>
            <w:noWrap/>
            <w:vAlign w:val="center"/>
            <w:hideMark/>
          </w:tcPr>
          <w:p w14:paraId="5CDB2FDA" w14:textId="77777777" w:rsidR="005A1C1B" w:rsidRPr="00E166D1" w:rsidRDefault="005A1C1B" w:rsidP="00D70F8D">
            <w:pPr>
              <w:spacing w:after="0" w:line="240" w:lineRule="auto"/>
              <w:rPr>
                <w:rFonts w:cs="Calibri"/>
                <w:sz w:val="20"/>
                <w:szCs w:val="20"/>
              </w:rPr>
            </w:pPr>
            <w:r w:rsidRPr="00E166D1">
              <w:rPr>
                <w:rFonts w:cs="Calibri"/>
                <w:sz w:val="20"/>
                <w:szCs w:val="20"/>
              </w:rPr>
              <w:t>50.10</w:t>
            </w:r>
          </w:p>
        </w:tc>
        <w:tc>
          <w:tcPr>
            <w:tcW w:w="8035" w:type="dxa"/>
            <w:shd w:val="clear" w:color="auto" w:fill="auto"/>
            <w:noWrap/>
            <w:vAlign w:val="center"/>
            <w:hideMark/>
          </w:tcPr>
          <w:p w14:paraId="5FC7B5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Θαλάσσιες και ακτοπλοϊκές μεταφορές επιβατών                                                                                                                                                                                                                     </w:t>
            </w:r>
          </w:p>
        </w:tc>
      </w:tr>
      <w:tr w:rsidR="005A1C1B" w:rsidRPr="00323489" w14:paraId="45810A89" w14:textId="77777777" w:rsidTr="00EF4D8E">
        <w:trPr>
          <w:trHeight w:val="300"/>
        </w:trPr>
        <w:tc>
          <w:tcPr>
            <w:tcW w:w="1321" w:type="dxa"/>
            <w:shd w:val="clear" w:color="auto" w:fill="auto"/>
            <w:noWrap/>
            <w:vAlign w:val="center"/>
            <w:hideMark/>
          </w:tcPr>
          <w:p w14:paraId="03B2C78A" w14:textId="77777777" w:rsidR="005A1C1B" w:rsidRPr="00E166D1" w:rsidRDefault="005A1C1B" w:rsidP="00D70F8D">
            <w:pPr>
              <w:spacing w:after="0" w:line="240" w:lineRule="auto"/>
              <w:rPr>
                <w:rFonts w:cs="Calibri"/>
                <w:sz w:val="20"/>
                <w:szCs w:val="20"/>
              </w:rPr>
            </w:pPr>
            <w:r w:rsidRPr="00E166D1">
              <w:rPr>
                <w:rFonts w:cs="Calibri"/>
                <w:sz w:val="20"/>
                <w:szCs w:val="20"/>
              </w:rPr>
              <w:t>50.20</w:t>
            </w:r>
          </w:p>
        </w:tc>
        <w:tc>
          <w:tcPr>
            <w:tcW w:w="8035" w:type="dxa"/>
            <w:shd w:val="clear" w:color="auto" w:fill="auto"/>
            <w:noWrap/>
            <w:vAlign w:val="center"/>
            <w:hideMark/>
          </w:tcPr>
          <w:p w14:paraId="7C9D9C45" w14:textId="77777777" w:rsidR="005A1C1B" w:rsidRPr="00E166D1" w:rsidRDefault="005A1C1B" w:rsidP="00D70F8D">
            <w:pPr>
              <w:spacing w:after="0" w:line="240" w:lineRule="auto"/>
              <w:rPr>
                <w:rFonts w:cs="Calibri"/>
                <w:sz w:val="20"/>
                <w:szCs w:val="20"/>
              </w:rPr>
            </w:pPr>
            <w:r w:rsidRPr="00E166D1">
              <w:rPr>
                <w:rFonts w:cs="Calibri"/>
                <w:sz w:val="20"/>
                <w:szCs w:val="20"/>
              </w:rPr>
              <w:t>Θαλάσσιες και ακτοπλοϊκές μεταφορές εμπορευμάτων</w:t>
            </w:r>
          </w:p>
        </w:tc>
      </w:tr>
      <w:tr w:rsidR="005A1C1B" w:rsidRPr="00E166D1" w14:paraId="2A09979F" w14:textId="77777777" w:rsidTr="00EF4D8E">
        <w:trPr>
          <w:trHeight w:val="300"/>
        </w:trPr>
        <w:tc>
          <w:tcPr>
            <w:tcW w:w="1321" w:type="dxa"/>
            <w:shd w:val="clear" w:color="auto" w:fill="auto"/>
            <w:noWrap/>
            <w:vAlign w:val="center"/>
            <w:hideMark/>
          </w:tcPr>
          <w:p w14:paraId="027E1333" w14:textId="77777777" w:rsidR="005A1C1B" w:rsidRPr="00E166D1" w:rsidRDefault="005A1C1B" w:rsidP="00D70F8D">
            <w:pPr>
              <w:spacing w:after="0" w:line="240" w:lineRule="auto"/>
              <w:rPr>
                <w:rFonts w:cs="Calibri"/>
                <w:sz w:val="20"/>
                <w:szCs w:val="20"/>
              </w:rPr>
            </w:pPr>
            <w:r w:rsidRPr="00E166D1">
              <w:rPr>
                <w:rFonts w:cs="Calibri"/>
                <w:sz w:val="20"/>
                <w:szCs w:val="20"/>
              </w:rPr>
              <w:t>50.30</w:t>
            </w:r>
          </w:p>
        </w:tc>
        <w:tc>
          <w:tcPr>
            <w:tcW w:w="8035" w:type="dxa"/>
            <w:shd w:val="clear" w:color="auto" w:fill="auto"/>
            <w:noWrap/>
            <w:vAlign w:val="center"/>
            <w:hideMark/>
          </w:tcPr>
          <w:p w14:paraId="39B32E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Εσωτερικές πλωτές μεταφορές επιβατών                                                                                                                                                                                                                             </w:t>
            </w:r>
          </w:p>
        </w:tc>
      </w:tr>
      <w:tr w:rsidR="005A1C1B" w:rsidRPr="00E166D1" w14:paraId="583B3566" w14:textId="77777777" w:rsidTr="00EF4D8E">
        <w:trPr>
          <w:trHeight w:val="300"/>
        </w:trPr>
        <w:tc>
          <w:tcPr>
            <w:tcW w:w="1321" w:type="dxa"/>
            <w:shd w:val="clear" w:color="auto" w:fill="auto"/>
            <w:noWrap/>
            <w:vAlign w:val="center"/>
            <w:hideMark/>
          </w:tcPr>
          <w:p w14:paraId="4D0A6ED3" w14:textId="77777777" w:rsidR="005A1C1B" w:rsidRPr="00E166D1" w:rsidRDefault="005A1C1B" w:rsidP="00D70F8D">
            <w:pPr>
              <w:spacing w:after="0" w:line="240" w:lineRule="auto"/>
              <w:rPr>
                <w:rFonts w:cs="Calibri"/>
                <w:sz w:val="20"/>
                <w:szCs w:val="20"/>
              </w:rPr>
            </w:pPr>
            <w:r w:rsidRPr="00E166D1">
              <w:rPr>
                <w:rFonts w:cs="Calibri"/>
                <w:sz w:val="20"/>
                <w:szCs w:val="20"/>
              </w:rPr>
              <w:t>50.40</w:t>
            </w:r>
          </w:p>
        </w:tc>
        <w:tc>
          <w:tcPr>
            <w:tcW w:w="8035" w:type="dxa"/>
            <w:shd w:val="clear" w:color="auto" w:fill="auto"/>
            <w:noWrap/>
            <w:vAlign w:val="center"/>
            <w:hideMark/>
          </w:tcPr>
          <w:p w14:paraId="244A7A1B" w14:textId="77777777" w:rsidR="005A1C1B" w:rsidRPr="00E166D1" w:rsidRDefault="005A1C1B" w:rsidP="00D70F8D">
            <w:pPr>
              <w:spacing w:after="0" w:line="240" w:lineRule="auto"/>
              <w:rPr>
                <w:rFonts w:cs="Calibri"/>
                <w:sz w:val="20"/>
                <w:szCs w:val="20"/>
              </w:rPr>
            </w:pPr>
            <w:r w:rsidRPr="00E166D1">
              <w:rPr>
                <w:rFonts w:cs="Calibri"/>
                <w:sz w:val="20"/>
                <w:szCs w:val="20"/>
              </w:rPr>
              <w:t>Εσωτερικές πλωτές μεταφορές εμπορευμάτων</w:t>
            </w:r>
          </w:p>
        </w:tc>
      </w:tr>
      <w:tr w:rsidR="005A1C1B" w:rsidRPr="00E166D1" w14:paraId="15AF9BD6" w14:textId="77777777" w:rsidTr="00EF4D8E">
        <w:trPr>
          <w:trHeight w:val="300"/>
        </w:trPr>
        <w:tc>
          <w:tcPr>
            <w:tcW w:w="1321" w:type="dxa"/>
            <w:shd w:val="clear" w:color="auto" w:fill="auto"/>
            <w:noWrap/>
            <w:vAlign w:val="center"/>
            <w:hideMark/>
          </w:tcPr>
          <w:p w14:paraId="727C70DB" w14:textId="77777777" w:rsidR="005A1C1B" w:rsidRPr="00E166D1" w:rsidRDefault="005A1C1B" w:rsidP="00D70F8D">
            <w:pPr>
              <w:spacing w:after="0" w:line="240" w:lineRule="auto"/>
              <w:rPr>
                <w:rFonts w:cs="Calibri"/>
                <w:sz w:val="20"/>
                <w:szCs w:val="20"/>
              </w:rPr>
            </w:pPr>
            <w:r w:rsidRPr="00E166D1">
              <w:rPr>
                <w:rFonts w:cs="Calibri"/>
                <w:sz w:val="20"/>
                <w:szCs w:val="20"/>
              </w:rPr>
              <w:t>51.10</w:t>
            </w:r>
          </w:p>
        </w:tc>
        <w:tc>
          <w:tcPr>
            <w:tcW w:w="8035" w:type="dxa"/>
            <w:shd w:val="clear" w:color="auto" w:fill="auto"/>
            <w:noWrap/>
            <w:vAlign w:val="center"/>
            <w:hideMark/>
          </w:tcPr>
          <w:p w14:paraId="2B0263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Αεροπορικές μεταφορές επιβατών                                                                                                                                                                                                                                   </w:t>
            </w:r>
          </w:p>
        </w:tc>
      </w:tr>
      <w:tr w:rsidR="005A1C1B" w:rsidRPr="00E166D1" w14:paraId="2EEE2307" w14:textId="77777777" w:rsidTr="00EF4D8E">
        <w:trPr>
          <w:trHeight w:val="300"/>
        </w:trPr>
        <w:tc>
          <w:tcPr>
            <w:tcW w:w="1321" w:type="dxa"/>
            <w:shd w:val="clear" w:color="auto" w:fill="auto"/>
            <w:noWrap/>
            <w:vAlign w:val="center"/>
            <w:hideMark/>
          </w:tcPr>
          <w:p w14:paraId="0CFA2A07" w14:textId="77777777" w:rsidR="005A1C1B" w:rsidRPr="00E166D1" w:rsidRDefault="005A1C1B" w:rsidP="00D70F8D">
            <w:pPr>
              <w:spacing w:after="0" w:line="240" w:lineRule="auto"/>
              <w:rPr>
                <w:rFonts w:cs="Calibri"/>
                <w:sz w:val="20"/>
                <w:szCs w:val="20"/>
              </w:rPr>
            </w:pPr>
            <w:r w:rsidRPr="00E166D1">
              <w:rPr>
                <w:rFonts w:cs="Calibri"/>
                <w:sz w:val="20"/>
                <w:szCs w:val="20"/>
              </w:rPr>
              <w:t>51.21</w:t>
            </w:r>
          </w:p>
        </w:tc>
        <w:tc>
          <w:tcPr>
            <w:tcW w:w="8035" w:type="dxa"/>
            <w:shd w:val="clear" w:color="auto" w:fill="auto"/>
            <w:noWrap/>
            <w:vAlign w:val="center"/>
            <w:hideMark/>
          </w:tcPr>
          <w:p w14:paraId="742AF461" w14:textId="77777777" w:rsidR="005A1C1B" w:rsidRPr="00E166D1" w:rsidRDefault="005A1C1B" w:rsidP="00D70F8D">
            <w:pPr>
              <w:spacing w:after="0" w:line="240" w:lineRule="auto"/>
              <w:rPr>
                <w:rFonts w:cs="Calibri"/>
                <w:sz w:val="20"/>
                <w:szCs w:val="20"/>
              </w:rPr>
            </w:pPr>
            <w:r w:rsidRPr="00E166D1">
              <w:rPr>
                <w:rFonts w:cs="Calibri"/>
                <w:sz w:val="20"/>
                <w:szCs w:val="20"/>
              </w:rPr>
              <w:t>Αεροπορικές μεταφορές εμπορευμάτων</w:t>
            </w:r>
          </w:p>
        </w:tc>
      </w:tr>
      <w:tr w:rsidR="005A1C1B" w:rsidRPr="00E166D1" w14:paraId="4A07DAA0" w14:textId="77777777" w:rsidTr="00EF4D8E">
        <w:trPr>
          <w:trHeight w:val="300"/>
        </w:trPr>
        <w:tc>
          <w:tcPr>
            <w:tcW w:w="1321" w:type="dxa"/>
            <w:shd w:val="clear" w:color="auto" w:fill="auto"/>
            <w:noWrap/>
            <w:vAlign w:val="center"/>
            <w:hideMark/>
          </w:tcPr>
          <w:p w14:paraId="00C28BB4" w14:textId="77777777" w:rsidR="005A1C1B" w:rsidRPr="00E166D1" w:rsidRDefault="005A1C1B" w:rsidP="00D70F8D">
            <w:pPr>
              <w:spacing w:after="0" w:line="240" w:lineRule="auto"/>
              <w:rPr>
                <w:rFonts w:cs="Calibri"/>
                <w:sz w:val="20"/>
                <w:szCs w:val="20"/>
              </w:rPr>
            </w:pPr>
            <w:r w:rsidRPr="00E166D1">
              <w:rPr>
                <w:rFonts w:cs="Calibri"/>
                <w:sz w:val="20"/>
                <w:szCs w:val="20"/>
              </w:rPr>
              <w:t>52.10</w:t>
            </w:r>
          </w:p>
        </w:tc>
        <w:tc>
          <w:tcPr>
            <w:tcW w:w="8035" w:type="dxa"/>
            <w:shd w:val="clear" w:color="auto" w:fill="auto"/>
            <w:noWrap/>
            <w:vAlign w:val="center"/>
            <w:hideMark/>
          </w:tcPr>
          <w:p w14:paraId="427628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Αποθήκευση                                                                                                                                                                                                                                                       </w:t>
            </w:r>
          </w:p>
        </w:tc>
      </w:tr>
      <w:tr w:rsidR="005A1C1B" w:rsidRPr="00323489" w14:paraId="01873C16" w14:textId="77777777" w:rsidTr="00EF4D8E">
        <w:trPr>
          <w:trHeight w:val="300"/>
        </w:trPr>
        <w:tc>
          <w:tcPr>
            <w:tcW w:w="1321" w:type="dxa"/>
            <w:shd w:val="clear" w:color="auto" w:fill="auto"/>
            <w:noWrap/>
            <w:vAlign w:val="center"/>
            <w:hideMark/>
          </w:tcPr>
          <w:p w14:paraId="2A5AFA21" w14:textId="77777777" w:rsidR="005A1C1B" w:rsidRPr="00E166D1" w:rsidRDefault="005A1C1B" w:rsidP="00D70F8D">
            <w:pPr>
              <w:spacing w:after="0" w:line="240" w:lineRule="auto"/>
              <w:rPr>
                <w:rFonts w:cs="Calibri"/>
                <w:sz w:val="20"/>
                <w:szCs w:val="20"/>
              </w:rPr>
            </w:pPr>
            <w:r w:rsidRPr="00E166D1">
              <w:rPr>
                <w:rFonts w:cs="Calibri"/>
                <w:sz w:val="20"/>
                <w:szCs w:val="20"/>
              </w:rPr>
              <w:t>52.21</w:t>
            </w:r>
          </w:p>
        </w:tc>
        <w:tc>
          <w:tcPr>
            <w:tcW w:w="8035" w:type="dxa"/>
            <w:shd w:val="clear" w:color="auto" w:fill="auto"/>
            <w:noWrap/>
            <w:vAlign w:val="center"/>
            <w:hideMark/>
          </w:tcPr>
          <w:p w14:paraId="7F3A7AD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χερσαίες μεταφορές</w:t>
            </w:r>
          </w:p>
        </w:tc>
      </w:tr>
      <w:tr w:rsidR="005A1C1B" w:rsidRPr="00323489" w14:paraId="700D08CF" w14:textId="77777777" w:rsidTr="00EF4D8E">
        <w:trPr>
          <w:trHeight w:val="300"/>
        </w:trPr>
        <w:tc>
          <w:tcPr>
            <w:tcW w:w="1321" w:type="dxa"/>
            <w:shd w:val="clear" w:color="auto" w:fill="auto"/>
            <w:noWrap/>
            <w:vAlign w:val="center"/>
            <w:hideMark/>
          </w:tcPr>
          <w:p w14:paraId="3C18D176" w14:textId="77777777" w:rsidR="005A1C1B" w:rsidRPr="00E166D1" w:rsidRDefault="005A1C1B" w:rsidP="00D70F8D">
            <w:pPr>
              <w:spacing w:after="0" w:line="240" w:lineRule="auto"/>
              <w:rPr>
                <w:rFonts w:cs="Calibri"/>
                <w:sz w:val="20"/>
                <w:szCs w:val="20"/>
              </w:rPr>
            </w:pPr>
            <w:r w:rsidRPr="00E166D1">
              <w:rPr>
                <w:rFonts w:cs="Calibri"/>
                <w:sz w:val="20"/>
                <w:szCs w:val="20"/>
              </w:rPr>
              <w:t>52.22</w:t>
            </w:r>
          </w:p>
        </w:tc>
        <w:tc>
          <w:tcPr>
            <w:tcW w:w="8035" w:type="dxa"/>
            <w:shd w:val="clear" w:color="auto" w:fill="auto"/>
            <w:noWrap/>
            <w:vAlign w:val="center"/>
            <w:hideMark/>
          </w:tcPr>
          <w:p w14:paraId="1F2881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συναφείς με τις πλωτές μεταφορές                                                                                                                                                                                                                  </w:t>
            </w:r>
          </w:p>
        </w:tc>
      </w:tr>
      <w:tr w:rsidR="005A1C1B" w:rsidRPr="00323489" w14:paraId="11E02A83" w14:textId="77777777" w:rsidTr="00EF4D8E">
        <w:trPr>
          <w:trHeight w:val="300"/>
        </w:trPr>
        <w:tc>
          <w:tcPr>
            <w:tcW w:w="1321" w:type="dxa"/>
            <w:shd w:val="clear" w:color="auto" w:fill="auto"/>
            <w:noWrap/>
            <w:vAlign w:val="center"/>
            <w:hideMark/>
          </w:tcPr>
          <w:p w14:paraId="3F17D161" w14:textId="77777777" w:rsidR="005A1C1B" w:rsidRPr="00E166D1" w:rsidRDefault="005A1C1B" w:rsidP="00D70F8D">
            <w:pPr>
              <w:spacing w:after="0" w:line="240" w:lineRule="auto"/>
              <w:rPr>
                <w:rFonts w:cs="Calibri"/>
                <w:sz w:val="20"/>
                <w:szCs w:val="20"/>
              </w:rPr>
            </w:pPr>
            <w:r w:rsidRPr="00E166D1">
              <w:rPr>
                <w:rFonts w:cs="Calibri"/>
                <w:sz w:val="20"/>
                <w:szCs w:val="20"/>
              </w:rPr>
              <w:t>52.23</w:t>
            </w:r>
          </w:p>
        </w:tc>
        <w:tc>
          <w:tcPr>
            <w:tcW w:w="8035" w:type="dxa"/>
            <w:shd w:val="clear" w:color="auto" w:fill="auto"/>
            <w:noWrap/>
            <w:vAlign w:val="center"/>
            <w:hideMark/>
          </w:tcPr>
          <w:p w14:paraId="0FC84A89"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αεροπορικές μεταφορές</w:t>
            </w:r>
          </w:p>
        </w:tc>
      </w:tr>
      <w:tr w:rsidR="005A1C1B" w:rsidRPr="00E166D1" w14:paraId="1D1779B9" w14:textId="77777777" w:rsidTr="00EF4D8E">
        <w:trPr>
          <w:trHeight w:val="300"/>
        </w:trPr>
        <w:tc>
          <w:tcPr>
            <w:tcW w:w="1321" w:type="dxa"/>
            <w:shd w:val="clear" w:color="auto" w:fill="auto"/>
            <w:noWrap/>
            <w:vAlign w:val="center"/>
            <w:hideMark/>
          </w:tcPr>
          <w:p w14:paraId="5FCB94AB" w14:textId="77777777" w:rsidR="005A1C1B" w:rsidRPr="00E166D1" w:rsidRDefault="005A1C1B" w:rsidP="00D70F8D">
            <w:pPr>
              <w:spacing w:after="0" w:line="240" w:lineRule="auto"/>
              <w:rPr>
                <w:rFonts w:cs="Calibri"/>
                <w:sz w:val="20"/>
                <w:szCs w:val="20"/>
              </w:rPr>
            </w:pPr>
            <w:r w:rsidRPr="00E166D1">
              <w:rPr>
                <w:rFonts w:cs="Calibri"/>
                <w:sz w:val="20"/>
                <w:szCs w:val="20"/>
              </w:rPr>
              <w:t>52.24</w:t>
            </w:r>
          </w:p>
        </w:tc>
        <w:tc>
          <w:tcPr>
            <w:tcW w:w="8035" w:type="dxa"/>
            <w:shd w:val="clear" w:color="auto" w:fill="auto"/>
            <w:noWrap/>
            <w:vAlign w:val="center"/>
            <w:hideMark/>
          </w:tcPr>
          <w:p w14:paraId="20133C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Διακίνηση φορτίων                                                                                                                                                                                                                                                </w:t>
            </w:r>
          </w:p>
        </w:tc>
      </w:tr>
      <w:tr w:rsidR="005A1C1B" w:rsidRPr="00323489" w14:paraId="018CEEBE" w14:textId="77777777" w:rsidTr="00EF4D8E">
        <w:trPr>
          <w:trHeight w:val="300"/>
        </w:trPr>
        <w:tc>
          <w:tcPr>
            <w:tcW w:w="1321" w:type="dxa"/>
            <w:shd w:val="clear" w:color="auto" w:fill="auto"/>
            <w:noWrap/>
            <w:vAlign w:val="center"/>
            <w:hideMark/>
          </w:tcPr>
          <w:p w14:paraId="28A57072" w14:textId="77777777" w:rsidR="005A1C1B" w:rsidRPr="00E166D1" w:rsidRDefault="005A1C1B" w:rsidP="00D70F8D">
            <w:pPr>
              <w:spacing w:after="0" w:line="240" w:lineRule="auto"/>
              <w:rPr>
                <w:rFonts w:cs="Calibri"/>
                <w:sz w:val="20"/>
                <w:szCs w:val="20"/>
              </w:rPr>
            </w:pPr>
            <w:r w:rsidRPr="00E166D1">
              <w:rPr>
                <w:rFonts w:cs="Calibri"/>
                <w:sz w:val="20"/>
                <w:szCs w:val="20"/>
              </w:rPr>
              <w:t>52.29</w:t>
            </w:r>
          </w:p>
        </w:tc>
        <w:tc>
          <w:tcPr>
            <w:tcW w:w="8035" w:type="dxa"/>
            <w:shd w:val="clear" w:color="auto" w:fill="auto"/>
            <w:noWrap/>
            <w:vAlign w:val="center"/>
            <w:hideMark/>
          </w:tcPr>
          <w:p w14:paraId="6DD78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υποστηρικτικές προς τη μεταφορά δραστηριότητες                                                                                                                                                                                                             </w:t>
            </w:r>
          </w:p>
        </w:tc>
      </w:tr>
      <w:tr w:rsidR="005A1C1B" w:rsidRPr="00323489" w14:paraId="596443DE" w14:textId="77777777" w:rsidTr="00EF4D8E">
        <w:trPr>
          <w:trHeight w:val="300"/>
        </w:trPr>
        <w:tc>
          <w:tcPr>
            <w:tcW w:w="1321" w:type="dxa"/>
            <w:shd w:val="clear" w:color="auto" w:fill="auto"/>
            <w:noWrap/>
            <w:vAlign w:val="center"/>
            <w:hideMark/>
          </w:tcPr>
          <w:p w14:paraId="16AF941E" w14:textId="77777777" w:rsidR="005A1C1B" w:rsidRPr="00E166D1" w:rsidRDefault="005A1C1B" w:rsidP="00D70F8D">
            <w:pPr>
              <w:spacing w:after="0" w:line="240" w:lineRule="auto"/>
              <w:rPr>
                <w:rFonts w:cs="Calibri"/>
                <w:sz w:val="20"/>
                <w:szCs w:val="20"/>
              </w:rPr>
            </w:pPr>
            <w:r w:rsidRPr="00E166D1">
              <w:rPr>
                <w:rFonts w:cs="Calibri"/>
                <w:sz w:val="20"/>
                <w:szCs w:val="20"/>
              </w:rPr>
              <w:t>53.20</w:t>
            </w:r>
          </w:p>
        </w:tc>
        <w:tc>
          <w:tcPr>
            <w:tcW w:w="8035" w:type="dxa"/>
            <w:shd w:val="clear" w:color="auto" w:fill="auto"/>
            <w:noWrap/>
            <w:vAlign w:val="center"/>
            <w:hideMark/>
          </w:tcPr>
          <w:p w14:paraId="68D1F3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ταχυδρομικές και ταχυμεταφορικές δραστηριότητες, εκτός από Υπηρεσίες κατ οίκον παράδοσης τροφίμων (delivery) (53.20.12)                                                                                                                                                                                                            </w:t>
            </w:r>
          </w:p>
        </w:tc>
      </w:tr>
      <w:tr w:rsidR="005A1C1B" w:rsidRPr="00E166D1" w14:paraId="70FE839C" w14:textId="77777777" w:rsidTr="00EF4D8E">
        <w:trPr>
          <w:trHeight w:val="300"/>
        </w:trPr>
        <w:tc>
          <w:tcPr>
            <w:tcW w:w="1321" w:type="dxa"/>
            <w:shd w:val="clear" w:color="auto" w:fill="auto"/>
            <w:noWrap/>
            <w:vAlign w:val="center"/>
            <w:hideMark/>
          </w:tcPr>
          <w:p w14:paraId="768C7D5A" w14:textId="77777777" w:rsidR="005A1C1B" w:rsidRPr="00E166D1" w:rsidRDefault="005A1C1B" w:rsidP="00D70F8D">
            <w:pPr>
              <w:spacing w:after="0" w:line="240" w:lineRule="auto"/>
              <w:rPr>
                <w:rFonts w:cs="Calibri"/>
                <w:sz w:val="20"/>
                <w:szCs w:val="20"/>
              </w:rPr>
            </w:pPr>
            <w:r w:rsidRPr="00E166D1">
              <w:rPr>
                <w:rFonts w:cs="Calibri"/>
                <w:sz w:val="20"/>
                <w:szCs w:val="20"/>
              </w:rPr>
              <w:t>55.10</w:t>
            </w:r>
          </w:p>
        </w:tc>
        <w:tc>
          <w:tcPr>
            <w:tcW w:w="8035" w:type="dxa"/>
            <w:shd w:val="clear" w:color="auto" w:fill="auto"/>
            <w:noWrap/>
            <w:vAlign w:val="center"/>
            <w:hideMark/>
          </w:tcPr>
          <w:p w14:paraId="06B1E08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Ξενοδοχεία και παρόμοια καταλύματα                                                                                                                                                                                                                               </w:t>
            </w:r>
          </w:p>
        </w:tc>
      </w:tr>
      <w:tr w:rsidR="005A1C1B" w:rsidRPr="00323489" w14:paraId="10E606ED" w14:textId="77777777" w:rsidTr="00EF4D8E">
        <w:trPr>
          <w:trHeight w:val="300"/>
        </w:trPr>
        <w:tc>
          <w:tcPr>
            <w:tcW w:w="1321" w:type="dxa"/>
            <w:shd w:val="clear" w:color="auto" w:fill="auto"/>
            <w:noWrap/>
            <w:vAlign w:val="center"/>
            <w:hideMark/>
          </w:tcPr>
          <w:p w14:paraId="6F0BF433" w14:textId="77777777" w:rsidR="005A1C1B" w:rsidRPr="00E166D1" w:rsidRDefault="005A1C1B" w:rsidP="00D70F8D">
            <w:pPr>
              <w:spacing w:after="0" w:line="240" w:lineRule="auto"/>
              <w:rPr>
                <w:rFonts w:cs="Calibri"/>
                <w:sz w:val="20"/>
                <w:szCs w:val="20"/>
              </w:rPr>
            </w:pPr>
            <w:r w:rsidRPr="00E166D1">
              <w:rPr>
                <w:rFonts w:cs="Calibri"/>
                <w:sz w:val="20"/>
                <w:szCs w:val="20"/>
              </w:rPr>
              <w:t>55.20</w:t>
            </w:r>
          </w:p>
        </w:tc>
        <w:tc>
          <w:tcPr>
            <w:tcW w:w="8035" w:type="dxa"/>
            <w:shd w:val="clear" w:color="auto" w:fill="auto"/>
            <w:noWrap/>
            <w:vAlign w:val="center"/>
            <w:hideMark/>
          </w:tcPr>
          <w:p w14:paraId="38A444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Καταλύματα διακοπών και άλλα καταλύματα σύντομης διαμονής                                                                                                                                                                                                        </w:t>
            </w:r>
          </w:p>
        </w:tc>
      </w:tr>
      <w:tr w:rsidR="005A1C1B" w:rsidRPr="00323489" w14:paraId="04B41FE9" w14:textId="77777777" w:rsidTr="00EF4D8E">
        <w:trPr>
          <w:trHeight w:val="300"/>
        </w:trPr>
        <w:tc>
          <w:tcPr>
            <w:tcW w:w="1321" w:type="dxa"/>
            <w:shd w:val="clear" w:color="auto" w:fill="auto"/>
            <w:noWrap/>
            <w:vAlign w:val="center"/>
            <w:hideMark/>
          </w:tcPr>
          <w:p w14:paraId="63A46CB1" w14:textId="77777777" w:rsidR="005A1C1B" w:rsidRPr="00E166D1" w:rsidRDefault="005A1C1B" w:rsidP="00D70F8D">
            <w:pPr>
              <w:spacing w:after="0" w:line="240" w:lineRule="auto"/>
              <w:rPr>
                <w:rFonts w:cs="Calibri"/>
                <w:sz w:val="20"/>
                <w:szCs w:val="20"/>
              </w:rPr>
            </w:pPr>
            <w:r w:rsidRPr="00E166D1">
              <w:rPr>
                <w:rFonts w:cs="Calibri"/>
                <w:sz w:val="20"/>
                <w:szCs w:val="20"/>
              </w:rPr>
              <w:t>55.30</w:t>
            </w:r>
          </w:p>
        </w:tc>
        <w:tc>
          <w:tcPr>
            <w:tcW w:w="8035" w:type="dxa"/>
            <w:shd w:val="clear" w:color="auto" w:fill="auto"/>
            <w:noWrap/>
            <w:vAlign w:val="center"/>
            <w:hideMark/>
          </w:tcPr>
          <w:p w14:paraId="35EA9D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Χώροι κατασκήνωσης, εγκαταστάσεις για οχήματα αναψυχής και ρυμουλκούμενα οχήματα                                                                                                                                                                                 </w:t>
            </w:r>
          </w:p>
        </w:tc>
      </w:tr>
      <w:tr w:rsidR="005A1C1B" w:rsidRPr="00E166D1" w14:paraId="1202C636" w14:textId="77777777" w:rsidTr="00EF4D8E">
        <w:trPr>
          <w:trHeight w:val="300"/>
        </w:trPr>
        <w:tc>
          <w:tcPr>
            <w:tcW w:w="1321" w:type="dxa"/>
            <w:shd w:val="clear" w:color="auto" w:fill="auto"/>
            <w:noWrap/>
            <w:vAlign w:val="center"/>
            <w:hideMark/>
          </w:tcPr>
          <w:p w14:paraId="0D38D2BD" w14:textId="77777777" w:rsidR="005A1C1B" w:rsidRPr="00E166D1" w:rsidRDefault="005A1C1B" w:rsidP="00D70F8D">
            <w:pPr>
              <w:spacing w:after="0" w:line="240" w:lineRule="auto"/>
              <w:rPr>
                <w:rFonts w:cs="Calibri"/>
                <w:sz w:val="20"/>
                <w:szCs w:val="20"/>
              </w:rPr>
            </w:pPr>
            <w:r w:rsidRPr="00E166D1">
              <w:rPr>
                <w:rFonts w:cs="Calibri"/>
                <w:sz w:val="20"/>
                <w:szCs w:val="20"/>
              </w:rPr>
              <w:t>55.90</w:t>
            </w:r>
          </w:p>
        </w:tc>
        <w:tc>
          <w:tcPr>
            <w:tcW w:w="8035" w:type="dxa"/>
            <w:shd w:val="clear" w:color="auto" w:fill="auto"/>
            <w:noWrap/>
            <w:vAlign w:val="center"/>
            <w:hideMark/>
          </w:tcPr>
          <w:p w14:paraId="57F94C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Άλλα καταλύματα                                                                                                                                                                                                                                                  </w:t>
            </w:r>
          </w:p>
        </w:tc>
      </w:tr>
      <w:tr w:rsidR="005A1C1B" w:rsidRPr="00323489" w14:paraId="75B6F4AA" w14:textId="77777777" w:rsidTr="00EF4D8E">
        <w:trPr>
          <w:trHeight w:val="300"/>
        </w:trPr>
        <w:tc>
          <w:tcPr>
            <w:tcW w:w="1321" w:type="dxa"/>
            <w:shd w:val="clear" w:color="auto" w:fill="auto"/>
            <w:noWrap/>
            <w:vAlign w:val="center"/>
            <w:hideMark/>
          </w:tcPr>
          <w:p w14:paraId="0F7AB247" w14:textId="77777777" w:rsidR="005A1C1B" w:rsidRPr="00E166D1" w:rsidRDefault="005A1C1B" w:rsidP="00D70F8D">
            <w:pPr>
              <w:spacing w:after="0" w:line="240" w:lineRule="auto"/>
              <w:rPr>
                <w:rFonts w:cs="Calibri"/>
                <w:sz w:val="20"/>
                <w:szCs w:val="20"/>
              </w:rPr>
            </w:pPr>
            <w:r w:rsidRPr="00E166D1">
              <w:rPr>
                <w:rFonts w:cs="Calibri"/>
                <w:sz w:val="20"/>
                <w:szCs w:val="20"/>
              </w:rPr>
              <w:t>56.10</w:t>
            </w:r>
          </w:p>
        </w:tc>
        <w:tc>
          <w:tcPr>
            <w:tcW w:w="8035" w:type="dxa"/>
            <w:shd w:val="clear" w:color="auto" w:fill="auto"/>
            <w:noWrap/>
            <w:vAlign w:val="center"/>
            <w:hideMark/>
          </w:tcPr>
          <w:p w14:paraId="71160B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εστιατορίων και κινητών μονάδων εστίασης                                                                                                                                                                                                </w:t>
            </w:r>
          </w:p>
        </w:tc>
      </w:tr>
      <w:tr w:rsidR="005A1C1B" w:rsidRPr="00323489" w14:paraId="586CDB63" w14:textId="77777777" w:rsidTr="00EF4D8E">
        <w:trPr>
          <w:trHeight w:val="300"/>
        </w:trPr>
        <w:tc>
          <w:tcPr>
            <w:tcW w:w="1321" w:type="dxa"/>
            <w:shd w:val="clear" w:color="auto" w:fill="auto"/>
            <w:noWrap/>
            <w:vAlign w:val="center"/>
            <w:hideMark/>
          </w:tcPr>
          <w:p w14:paraId="06D516C5" w14:textId="77777777" w:rsidR="005A1C1B" w:rsidRPr="00E166D1" w:rsidRDefault="005A1C1B" w:rsidP="00D70F8D">
            <w:pPr>
              <w:spacing w:after="0" w:line="240" w:lineRule="auto"/>
              <w:rPr>
                <w:rFonts w:cs="Calibri"/>
                <w:sz w:val="20"/>
                <w:szCs w:val="20"/>
              </w:rPr>
            </w:pPr>
            <w:r w:rsidRPr="00E166D1">
              <w:rPr>
                <w:rFonts w:cs="Calibri"/>
                <w:sz w:val="20"/>
                <w:szCs w:val="20"/>
              </w:rPr>
              <w:t>56.21</w:t>
            </w:r>
          </w:p>
        </w:tc>
        <w:tc>
          <w:tcPr>
            <w:tcW w:w="8035" w:type="dxa"/>
            <w:shd w:val="clear" w:color="auto" w:fill="auto"/>
            <w:noWrap/>
            <w:vAlign w:val="center"/>
            <w:hideMark/>
          </w:tcPr>
          <w:p w14:paraId="37D744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τροφοδοσίας για εκδηλώσεις                                                                                                                                                                                                              </w:t>
            </w:r>
          </w:p>
        </w:tc>
      </w:tr>
      <w:tr w:rsidR="005A1C1B" w:rsidRPr="00323489" w14:paraId="66251A18" w14:textId="77777777" w:rsidTr="00EF4D8E">
        <w:trPr>
          <w:trHeight w:val="300"/>
        </w:trPr>
        <w:tc>
          <w:tcPr>
            <w:tcW w:w="1321" w:type="dxa"/>
            <w:shd w:val="clear" w:color="auto" w:fill="auto"/>
            <w:noWrap/>
            <w:vAlign w:val="center"/>
            <w:hideMark/>
          </w:tcPr>
          <w:p w14:paraId="632957D4" w14:textId="77777777" w:rsidR="005A1C1B" w:rsidRPr="00E166D1" w:rsidRDefault="005A1C1B" w:rsidP="00D70F8D">
            <w:pPr>
              <w:spacing w:after="0" w:line="240" w:lineRule="auto"/>
              <w:rPr>
                <w:rFonts w:cs="Calibri"/>
                <w:sz w:val="20"/>
                <w:szCs w:val="20"/>
              </w:rPr>
            </w:pPr>
            <w:r w:rsidRPr="00E166D1">
              <w:rPr>
                <w:rFonts w:cs="Calibri"/>
                <w:sz w:val="20"/>
                <w:szCs w:val="20"/>
              </w:rPr>
              <w:t>56.29</w:t>
            </w:r>
          </w:p>
        </w:tc>
        <w:tc>
          <w:tcPr>
            <w:tcW w:w="8035" w:type="dxa"/>
            <w:shd w:val="clear" w:color="auto" w:fill="auto"/>
            <w:noWrap/>
            <w:vAlign w:val="center"/>
            <w:hideMark/>
          </w:tcPr>
          <w:p w14:paraId="441B4B50" w14:textId="77777777" w:rsidR="005A1C1B" w:rsidRPr="00E166D1" w:rsidRDefault="005A1C1B" w:rsidP="00D70F8D">
            <w:pPr>
              <w:spacing w:after="0" w:line="240" w:lineRule="auto"/>
              <w:rPr>
                <w:rFonts w:cs="Calibri"/>
                <w:sz w:val="20"/>
                <w:szCs w:val="20"/>
              </w:rPr>
            </w:pPr>
            <w:r w:rsidRPr="00E166D1">
              <w:rPr>
                <w:rFonts w:cs="Calibri"/>
                <w:sz w:val="20"/>
                <w:szCs w:val="20"/>
              </w:rPr>
              <w:t>Aλλες υπηρεσίες εστίασης, εκτός από Υπηρεσίες γευμάτων που παρέχονται από στρατιωτικές τραπεζαρίες (56.29.20.01)</w:t>
            </w:r>
          </w:p>
        </w:tc>
      </w:tr>
      <w:tr w:rsidR="005A1C1B" w:rsidRPr="00E166D1" w14:paraId="6819AC77" w14:textId="77777777" w:rsidTr="00EF4D8E">
        <w:trPr>
          <w:trHeight w:val="300"/>
        </w:trPr>
        <w:tc>
          <w:tcPr>
            <w:tcW w:w="1321" w:type="dxa"/>
            <w:shd w:val="clear" w:color="auto" w:fill="auto"/>
            <w:noWrap/>
            <w:vAlign w:val="center"/>
            <w:hideMark/>
          </w:tcPr>
          <w:p w14:paraId="38670959" w14:textId="77777777" w:rsidR="005A1C1B" w:rsidRPr="00E166D1" w:rsidRDefault="005A1C1B" w:rsidP="00D70F8D">
            <w:pPr>
              <w:spacing w:after="0" w:line="240" w:lineRule="auto"/>
              <w:rPr>
                <w:rFonts w:cs="Calibri"/>
                <w:sz w:val="20"/>
                <w:szCs w:val="20"/>
              </w:rPr>
            </w:pPr>
            <w:r w:rsidRPr="00E166D1">
              <w:rPr>
                <w:rFonts w:cs="Calibri"/>
                <w:sz w:val="20"/>
                <w:szCs w:val="20"/>
              </w:rPr>
              <w:t>56.30</w:t>
            </w:r>
          </w:p>
        </w:tc>
        <w:tc>
          <w:tcPr>
            <w:tcW w:w="8035" w:type="dxa"/>
            <w:shd w:val="clear" w:color="auto" w:fill="auto"/>
            <w:noWrap/>
            <w:vAlign w:val="center"/>
            <w:hideMark/>
          </w:tcPr>
          <w:p w14:paraId="63DE7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ποτών                                                                                                                                                                                                                                     </w:t>
            </w:r>
          </w:p>
        </w:tc>
      </w:tr>
      <w:tr w:rsidR="005A1C1B" w:rsidRPr="00E166D1" w14:paraId="28CAE475" w14:textId="77777777" w:rsidTr="00EF4D8E">
        <w:trPr>
          <w:trHeight w:val="300"/>
        </w:trPr>
        <w:tc>
          <w:tcPr>
            <w:tcW w:w="1321" w:type="dxa"/>
            <w:shd w:val="clear" w:color="auto" w:fill="auto"/>
            <w:noWrap/>
            <w:vAlign w:val="center"/>
            <w:hideMark/>
          </w:tcPr>
          <w:p w14:paraId="3BFA3DF4" w14:textId="77777777" w:rsidR="005A1C1B" w:rsidRPr="00E166D1" w:rsidRDefault="005A1C1B" w:rsidP="00D70F8D">
            <w:pPr>
              <w:spacing w:after="0" w:line="240" w:lineRule="auto"/>
              <w:rPr>
                <w:rFonts w:cs="Calibri"/>
                <w:sz w:val="20"/>
                <w:szCs w:val="20"/>
              </w:rPr>
            </w:pPr>
            <w:r w:rsidRPr="00E166D1">
              <w:rPr>
                <w:rFonts w:cs="Calibri"/>
                <w:sz w:val="20"/>
                <w:szCs w:val="20"/>
              </w:rPr>
              <w:t>58.11</w:t>
            </w:r>
          </w:p>
        </w:tc>
        <w:tc>
          <w:tcPr>
            <w:tcW w:w="8035" w:type="dxa"/>
            <w:shd w:val="clear" w:color="auto" w:fill="auto"/>
            <w:noWrap/>
            <w:vAlign w:val="center"/>
            <w:hideMark/>
          </w:tcPr>
          <w:p w14:paraId="0A2782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βιβλίων                                                                                                                                                                                                                                                   </w:t>
            </w:r>
          </w:p>
        </w:tc>
      </w:tr>
      <w:tr w:rsidR="005A1C1B" w:rsidRPr="00323489" w14:paraId="387CE918" w14:textId="77777777" w:rsidTr="00EF4D8E">
        <w:trPr>
          <w:trHeight w:val="300"/>
        </w:trPr>
        <w:tc>
          <w:tcPr>
            <w:tcW w:w="1321" w:type="dxa"/>
            <w:shd w:val="clear" w:color="auto" w:fill="auto"/>
            <w:noWrap/>
            <w:vAlign w:val="center"/>
            <w:hideMark/>
          </w:tcPr>
          <w:p w14:paraId="0AAB160D" w14:textId="77777777" w:rsidR="005A1C1B" w:rsidRPr="00E166D1" w:rsidRDefault="005A1C1B" w:rsidP="00D70F8D">
            <w:pPr>
              <w:spacing w:after="0" w:line="240" w:lineRule="auto"/>
              <w:rPr>
                <w:rFonts w:cs="Calibri"/>
                <w:sz w:val="20"/>
                <w:szCs w:val="20"/>
              </w:rPr>
            </w:pPr>
            <w:r w:rsidRPr="00E166D1">
              <w:rPr>
                <w:rFonts w:cs="Calibri"/>
                <w:sz w:val="20"/>
                <w:szCs w:val="20"/>
              </w:rPr>
              <w:t>58.12</w:t>
            </w:r>
          </w:p>
        </w:tc>
        <w:tc>
          <w:tcPr>
            <w:tcW w:w="8035" w:type="dxa"/>
            <w:shd w:val="clear" w:color="auto" w:fill="auto"/>
            <w:noWrap/>
            <w:vAlign w:val="center"/>
            <w:hideMark/>
          </w:tcPr>
          <w:p w14:paraId="6079B7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τηλεφωνικών και κάθε είδους καταλόγων                                                                                                                                                                                                                     </w:t>
            </w:r>
          </w:p>
        </w:tc>
      </w:tr>
      <w:tr w:rsidR="005A1C1B" w:rsidRPr="00E166D1" w14:paraId="5D6B3FCC" w14:textId="77777777" w:rsidTr="00EF4D8E">
        <w:trPr>
          <w:trHeight w:val="300"/>
        </w:trPr>
        <w:tc>
          <w:tcPr>
            <w:tcW w:w="1321" w:type="dxa"/>
            <w:shd w:val="clear" w:color="auto" w:fill="auto"/>
            <w:noWrap/>
            <w:vAlign w:val="center"/>
            <w:hideMark/>
          </w:tcPr>
          <w:p w14:paraId="2B0703EE" w14:textId="77777777" w:rsidR="005A1C1B" w:rsidRPr="00E166D1" w:rsidRDefault="005A1C1B" w:rsidP="00D70F8D">
            <w:pPr>
              <w:spacing w:after="0" w:line="240" w:lineRule="auto"/>
              <w:rPr>
                <w:rFonts w:cs="Calibri"/>
                <w:sz w:val="20"/>
                <w:szCs w:val="20"/>
              </w:rPr>
            </w:pPr>
            <w:r w:rsidRPr="00E166D1">
              <w:rPr>
                <w:rFonts w:cs="Calibri"/>
                <w:sz w:val="20"/>
                <w:szCs w:val="20"/>
              </w:rPr>
              <w:t>58.13</w:t>
            </w:r>
          </w:p>
        </w:tc>
        <w:tc>
          <w:tcPr>
            <w:tcW w:w="8035" w:type="dxa"/>
            <w:shd w:val="clear" w:color="auto" w:fill="auto"/>
            <w:noWrap/>
            <w:vAlign w:val="center"/>
            <w:hideMark/>
          </w:tcPr>
          <w:p w14:paraId="472E7C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εφημερίδων                                                                                                                                                                                                                                                </w:t>
            </w:r>
          </w:p>
        </w:tc>
      </w:tr>
      <w:tr w:rsidR="005A1C1B" w:rsidRPr="00323489" w14:paraId="21C34EFB" w14:textId="77777777" w:rsidTr="00EF4D8E">
        <w:trPr>
          <w:trHeight w:val="300"/>
        </w:trPr>
        <w:tc>
          <w:tcPr>
            <w:tcW w:w="1321" w:type="dxa"/>
            <w:shd w:val="clear" w:color="auto" w:fill="auto"/>
            <w:noWrap/>
            <w:vAlign w:val="center"/>
            <w:hideMark/>
          </w:tcPr>
          <w:p w14:paraId="767B5444" w14:textId="77777777" w:rsidR="005A1C1B" w:rsidRPr="00E166D1" w:rsidRDefault="005A1C1B" w:rsidP="00D70F8D">
            <w:pPr>
              <w:spacing w:after="0" w:line="240" w:lineRule="auto"/>
              <w:rPr>
                <w:rFonts w:cs="Calibri"/>
                <w:sz w:val="20"/>
                <w:szCs w:val="20"/>
              </w:rPr>
            </w:pPr>
            <w:r w:rsidRPr="00E166D1">
              <w:rPr>
                <w:rFonts w:cs="Calibri"/>
                <w:sz w:val="20"/>
                <w:szCs w:val="20"/>
              </w:rPr>
              <w:t>58.14</w:t>
            </w:r>
          </w:p>
        </w:tc>
        <w:tc>
          <w:tcPr>
            <w:tcW w:w="8035" w:type="dxa"/>
            <w:shd w:val="clear" w:color="auto" w:fill="auto"/>
            <w:noWrap/>
            <w:vAlign w:val="center"/>
            <w:hideMark/>
          </w:tcPr>
          <w:p w14:paraId="745CA8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έντυπων περιοδικών κάθε είδους                                                                                                                                                                                                                            </w:t>
            </w:r>
          </w:p>
        </w:tc>
      </w:tr>
      <w:tr w:rsidR="005A1C1B" w:rsidRPr="00E166D1" w14:paraId="7D97C86B" w14:textId="77777777" w:rsidTr="00EF4D8E">
        <w:trPr>
          <w:trHeight w:val="300"/>
        </w:trPr>
        <w:tc>
          <w:tcPr>
            <w:tcW w:w="1321" w:type="dxa"/>
            <w:shd w:val="clear" w:color="auto" w:fill="auto"/>
            <w:noWrap/>
            <w:vAlign w:val="center"/>
            <w:hideMark/>
          </w:tcPr>
          <w:p w14:paraId="5CB9BCB0" w14:textId="77777777" w:rsidR="005A1C1B" w:rsidRPr="00E166D1" w:rsidRDefault="005A1C1B" w:rsidP="00D70F8D">
            <w:pPr>
              <w:spacing w:after="0" w:line="240" w:lineRule="auto"/>
              <w:rPr>
                <w:rFonts w:cs="Calibri"/>
                <w:sz w:val="20"/>
                <w:szCs w:val="20"/>
              </w:rPr>
            </w:pPr>
            <w:r w:rsidRPr="00E166D1">
              <w:rPr>
                <w:rFonts w:cs="Calibri"/>
                <w:sz w:val="20"/>
                <w:szCs w:val="20"/>
              </w:rPr>
              <w:t>58.19</w:t>
            </w:r>
          </w:p>
        </w:tc>
        <w:tc>
          <w:tcPr>
            <w:tcW w:w="8035" w:type="dxa"/>
            <w:shd w:val="clear" w:color="auto" w:fill="auto"/>
            <w:noWrap/>
            <w:vAlign w:val="center"/>
            <w:hideMark/>
          </w:tcPr>
          <w:p w14:paraId="5C888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εκδοτικές δραστηριότητες                                                                                                                                                                                                                                   </w:t>
            </w:r>
          </w:p>
        </w:tc>
      </w:tr>
      <w:tr w:rsidR="005A1C1B" w:rsidRPr="00323489" w14:paraId="60F3F1B2" w14:textId="77777777" w:rsidTr="00EF4D8E">
        <w:trPr>
          <w:trHeight w:val="300"/>
        </w:trPr>
        <w:tc>
          <w:tcPr>
            <w:tcW w:w="1321" w:type="dxa"/>
            <w:shd w:val="clear" w:color="auto" w:fill="auto"/>
            <w:noWrap/>
            <w:vAlign w:val="center"/>
            <w:hideMark/>
          </w:tcPr>
          <w:p w14:paraId="42F0A084" w14:textId="77777777" w:rsidR="005A1C1B" w:rsidRPr="00E166D1" w:rsidRDefault="005A1C1B" w:rsidP="00D70F8D">
            <w:pPr>
              <w:spacing w:after="0" w:line="240" w:lineRule="auto"/>
              <w:rPr>
                <w:rFonts w:cs="Calibri"/>
                <w:sz w:val="20"/>
                <w:szCs w:val="20"/>
              </w:rPr>
            </w:pPr>
            <w:r w:rsidRPr="00E166D1">
              <w:rPr>
                <w:rFonts w:cs="Calibri"/>
                <w:sz w:val="20"/>
                <w:szCs w:val="20"/>
              </w:rPr>
              <w:t>58.21</w:t>
            </w:r>
          </w:p>
        </w:tc>
        <w:tc>
          <w:tcPr>
            <w:tcW w:w="8035" w:type="dxa"/>
            <w:shd w:val="clear" w:color="auto" w:fill="auto"/>
            <w:noWrap/>
            <w:vAlign w:val="center"/>
            <w:hideMark/>
          </w:tcPr>
          <w:p w14:paraId="244AB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παιχνιδιών για ηλεκτρονικούς υπολογιστές                                                                                                                                                                                                                  </w:t>
            </w:r>
          </w:p>
        </w:tc>
      </w:tr>
      <w:tr w:rsidR="005A1C1B" w:rsidRPr="00E166D1" w14:paraId="531DC402" w14:textId="77777777" w:rsidTr="00EF4D8E">
        <w:trPr>
          <w:trHeight w:val="300"/>
        </w:trPr>
        <w:tc>
          <w:tcPr>
            <w:tcW w:w="1321" w:type="dxa"/>
            <w:shd w:val="clear" w:color="auto" w:fill="auto"/>
            <w:noWrap/>
            <w:vAlign w:val="center"/>
            <w:hideMark/>
          </w:tcPr>
          <w:p w14:paraId="098C1FF2" w14:textId="77777777" w:rsidR="005A1C1B" w:rsidRPr="00E166D1" w:rsidRDefault="005A1C1B" w:rsidP="00D70F8D">
            <w:pPr>
              <w:spacing w:after="0" w:line="240" w:lineRule="auto"/>
              <w:rPr>
                <w:rFonts w:cs="Calibri"/>
                <w:sz w:val="20"/>
                <w:szCs w:val="20"/>
              </w:rPr>
            </w:pPr>
            <w:r w:rsidRPr="00E166D1">
              <w:rPr>
                <w:rFonts w:cs="Calibri"/>
                <w:sz w:val="20"/>
                <w:szCs w:val="20"/>
              </w:rPr>
              <w:t>58.29</w:t>
            </w:r>
          </w:p>
        </w:tc>
        <w:tc>
          <w:tcPr>
            <w:tcW w:w="8035" w:type="dxa"/>
            <w:shd w:val="clear" w:color="auto" w:fill="auto"/>
            <w:noWrap/>
            <w:vAlign w:val="center"/>
            <w:hideMark/>
          </w:tcPr>
          <w:p w14:paraId="5FB238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άλλου λογισμικού                                                                                                                                                                                                                                          </w:t>
            </w:r>
          </w:p>
        </w:tc>
      </w:tr>
      <w:tr w:rsidR="005A1C1B" w:rsidRPr="00323489" w14:paraId="075A21E7" w14:textId="77777777" w:rsidTr="00EF4D8E">
        <w:trPr>
          <w:trHeight w:val="300"/>
        </w:trPr>
        <w:tc>
          <w:tcPr>
            <w:tcW w:w="1321" w:type="dxa"/>
            <w:shd w:val="clear" w:color="auto" w:fill="auto"/>
            <w:noWrap/>
            <w:vAlign w:val="center"/>
            <w:hideMark/>
          </w:tcPr>
          <w:p w14:paraId="37F566C8" w14:textId="77777777" w:rsidR="005A1C1B" w:rsidRPr="00E166D1" w:rsidRDefault="005A1C1B" w:rsidP="00D70F8D">
            <w:pPr>
              <w:spacing w:after="0" w:line="240" w:lineRule="auto"/>
              <w:rPr>
                <w:rFonts w:cs="Calibri"/>
                <w:sz w:val="20"/>
                <w:szCs w:val="20"/>
              </w:rPr>
            </w:pPr>
            <w:r w:rsidRPr="00E166D1">
              <w:rPr>
                <w:rFonts w:cs="Calibri"/>
                <w:sz w:val="20"/>
                <w:szCs w:val="20"/>
              </w:rPr>
              <w:t>59.11</w:t>
            </w:r>
          </w:p>
        </w:tc>
        <w:tc>
          <w:tcPr>
            <w:tcW w:w="8035" w:type="dxa"/>
            <w:shd w:val="clear" w:color="auto" w:fill="auto"/>
            <w:noWrap/>
            <w:vAlign w:val="center"/>
            <w:hideMark/>
          </w:tcPr>
          <w:p w14:paraId="5C74C9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παραγωγής κινηματογραφικών ταινιών, βίντεο και τηλεοπτικών προγραμμάτων                                                                                                                                                                           </w:t>
            </w:r>
          </w:p>
        </w:tc>
      </w:tr>
      <w:tr w:rsidR="005A1C1B" w:rsidRPr="00323489" w14:paraId="52ADE2FE" w14:textId="77777777" w:rsidTr="00EF4D8E">
        <w:trPr>
          <w:trHeight w:val="300"/>
        </w:trPr>
        <w:tc>
          <w:tcPr>
            <w:tcW w:w="1321" w:type="dxa"/>
            <w:shd w:val="clear" w:color="auto" w:fill="auto"/>
            <w:noWrap/>
            <w:vAlign w:val="center"/>
            <w:hideMark/>
          </w:tcPr>
          <w:p w14:paraId="27D3597C" w14:textId="77777777" w:rsidR="005A1C1B" w:rsidRPr="00E166D1" w:rsidRDefault="005A1C1B" w:rsidP="00D70F8D">
            <w:pPr>
              <w:spacing w:after="0" w:line="240" w:lineRule="auto"/>
              <w:rPr>
                <w:rFonts w:cs="Calibri"/>
                <w:sz w:val="20"/>
                <w:szCs w:val="20"/>
              </w:rPr>
            </w:pPr>
            <w:r w:rsidRPr="00E166D1">
              <w:rPr>
                <w:rFonts w:cs="Calibri"/>
                <w:sz w:val="20"/>
                <w:szCs w:val="20"/>
              </w:rPr>
              <w:t>59.12</w:t>
            </w:r>
          </w:p>
        </w:tc>
        <w:tc>
          <w:tcPr>
            <w:tcW w:w="8035" w:type="dxa"/>
            <w:shd w:val="clear" w:color="auto" w:fill="auto"/>
            <w:noWrap/>
            <w:vAlign w:val="center"/>
            <w:hideMark/>
          </w:tcPr>
          <w:p w14:paraId="721CB7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συνοδευτικές της παραγωγής κινηματογραφικών ταινιών, βίντεο και τηλεοπτικών προγραμμάτων                                                                                                                                                          </w:t>
            </w:r>
          </w:p>
        </w:tc>
      </w:tr>
      <w:tr w:rsidR="005A1C1B" w:rsidRPr="00323489" w14:paraId="2098CC8E" w14:textId="77777777" w:rsidTr="00EF4D8E">
        <w:trPr>
          <w:trHeight w:val="300"/>
        </w:trPr>
        <w:tc>
          <w:tcPr>
            <w:tcW w:w="1321" w:type="dxa"/>
            <w:shd w:val="clear" w:color="auto" w:fill="auto"/>
            <w:noWrap/>
            <w:vAlign w:val="center"/>
            <w:hideMark/>
          </w:tcPr>
          <w:p w14:paraId="73EA09A8" w14:textId="77777777" w:rsidR="005A1C1B" w:rsidRPr="00E166D1" w:rsidRDefault="005A1C1B" w:rsidP="00D70F8D">
            <w:pPr>
              <w:spacing w:after="0" w:line="240" w:lineRule="auto"/>
              <w:rPr>
                <w:rFonts w:cs="Calibri"/>
                <w:sz w:val="20"/>
                <w:szCs w:val="20"/>
              </w:rPr>
            </w:pPr>
            <w:r w:rsidRPr="00E166D1">
              <w:rPr>
                <w:rFonts w:cs="Calibri"/>
                <w:sz w:val="20"/>
                <w:szCs w:val="20"/>
              </w:rPr>
              <w:t>59.13</w:t>
            </w:r>
          </w:p>
        </w:tc>
        <w:tc>
          <w:tcPr>
            <w:tcW w:w="8035" w:type="dxa"/>
            <w:shd w:val="clear" w:color="auto" w:fill="auto"/>
            <w:noWrap/>
            <w:vAlign w:val="center"/>
            <w:hideMark/>
          </w:tcPr>
          <w:p w14:paraId="748154A2" w14:textId="77777777" w:rsidR="005A1C1B" w:rsidRPr="00E166D1" w:rsidRDefault="005A1C1B" w:rsidP="009A3FED">
            <w:pPr>
              <w:spacing w:after="0" w:line="240" w:lineRule="auto"/>
              <w:rPr>
                <w:rFonts w:cs="Calibri"/>
                <w:sz w:val="20"/>
                <w:szCs w:val="20"/>
              </w:rPr>
            </w:pPr>
            <w:r w:rsidRPr="00E166D1">
              <w:rPr>
                <w:rFonts w:cs="Calibri"/>
                <w:sz w:val="20"/>
                <w:szCs w:val="20"/>
              </w:rPr>
              <w:t>Δραστηριότητες διανομής κινηματογραφικών ταινιών, βίντ</w:t>
            </w:r>
            <w:r w:rsidR="00ED63DA">
              <w:rPr>
                <w:rFonts w:cs="Calibri"/>
                <w:sz w:val="20"/>
                <w:szCs w:val="20"/>
              </w:rPr>
              <w:t xml:space="preserve">εο και τηλεοπτικών προγραμμάτων. </w:t>
            </w:r>
          </w:p>
        </w:tc>
      </w:tr>
      <w:tr w:rsidR="005A1C1B" w:rsidRPr="00E166D1" w14:paraId="0C92D0D3" w14:textId="77777777" w:rsidTr="00EF4D8E">
        <w:trPr>
          <w:trHeight w:val="300"/>
        </w:trPr>
        <w:tc>
          <w:tcPr>
            <w:tcW w:w="1321" w:type="dxa"/>
            <w:shd w:val="clear" w:color="auto" w:fill="auto"/>
            <w:noWrap/>
            <w:vAlign w:val="center"/>
            <w:hideMark/>
          </w:tcPr>
          <w:p w14:paraId="20EC2740" w14:textId="77777777" w:rsidR="005A1C1B" w:rsidRPr="00E166D1" w:rsidRDefault="005A1C1B" w:rsidP="00D70F8D">
            <w:pPr>
              <w:spacing w:after="0" w:line="240" w:lineRule="auto"/>
              <w:rPr>
                <w:rFonts w:cs="Calibri"/>
                <w:sz w:val="20"/>
                <w:szCs w:val="20"/>
              </w:rPr>
            </w:pPr>
            <w:r w:rsidRPr="00E166D1">
              <w:rPr>
                <w:rFonts w:cs="Calibri"/>
                <w:sz w:val="20"/>
                <w:szCs w:val="20"/>
              </w:rPr>
              <w:t>59.14</w:t>
            </w:r>
          </w:p>
        </w:tc>
        <w:tc>
          <w:tcPr>
            <w:tcW w:w="8035" w:type="dxa"/>
            <w:shd w:val="clear" w:color="auto" w:fill="auto"/>
            <w:noWrap/>
            <w:vAlign w:val="center"/>
            <w:hideMark/>
          </w:tcPr>
          <w:p w14:paraId="1EAA76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προβολής κινηματογραφικών ταινιών                                                                                                                                                                                                                 </w:t>
            </w:r>
          </w:p>
        </w:tc>
      </w:tr>
      <w:tr w:rsidR="005A1C1B" w:rsidRPr="00E166D1" w14:paraId="0C0582B0" w14:textId="77777777" w:rsidTr="00EF4D8E">
        <w:trPr>
          <w:trHeight w:val="300"/>
        </w:trPr>
        <w:tc>
          <w:tcPr>
            <w:tcW w:w="1321" w:type="dxa"/>
            <w:shd w:val="clear" w:color="auto" w:fill="auto"/>
            <w:noWrap/>
            <w:vAlign w:val="center"/>
            <w:hideMark/>
          </w:tcPr>
          <w:p w14:paraId="7761DAB5" w14:textId="77777777" w:rsidR="005A1C1B" w:rsidRPr="00E166D1" w:rsidRDefault="005A1C1B" w:rsidP="00D70F8D">
            <w:pPr>
              <w:spacing w:after="0" w:line="240" w:lineRule="auto"/>
              <w:rPr>
                <w:rFonts w:cs="Calibri"/>
                <w:sz w:val="20"/>
                <w:szCs w:val="20"/>
              </w:rPr>
            </w:pPr>
            <w:r w:rsidRPr="00E166D1">
              <w:rPr>
                <w:rFonts w:cs="Calibri"/>
                <w:sz w:val="20"/>
                <w:szCs w:val="20"/>
              </w:rPr>
              <w:t>59.20</w:t>
            </w:r>
          </w:p>
        </w:tc>
        <w:tc>
          <w:tcPr>
            <w:tcW w:w="8035" w:type="dxa"/>
            <w:shd w:val="clear" w:color="auto" w:fill="auto"/>
            <w:noWrap/>
            <w:vAlign w:val="center"/>
            <w:hideMark/>
          </w:tcPr>
          <w:p w14:paraId="00104A7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Ηχογραφήσεις και μουσικές εκδόσεις                                                                                                                                                                                                                               </w:t>
            </w:r>
          </w:p>
        </w:tc>
      </w:tr>
      <w:tr w:rsidR="005A1C1B" w:rsidRPr="00E166D1" w14:paraId="5E44DA6E" w14:textId="77777777" w:rsidTr="00EF4D8E">
        <w:trPr>
          <w:trHeight w:val="300"/>
        </w:trPr>
        <w:tc>
          <w:tcPr>
            <w:tcW w:w="1321" w:type="dxa"/>
            <w:shd w:val="clear" w:color="auto" w:fill="auto"/>
            <w:noWrap/>
            <w:vAlign w:val="center"/>
            <w:hideMark/>
          </w:tcPr>
          <w:p w14:paraId="4A734A0B" w14:textId="77777777" w:rsidR="005A1C1B" w:rsidRPr="00E166D1" w:rsidRDefault="005A1C1B" w:rsidP="00D70F8D">
            <w:pPr>
              <w:spacing w:after="0" w:line="240" w:lineRule="auto"/>
              <w:rPr>
                <w:rFonts w:cs="Calibri"/>
                <w:sz w:val="20"/>
                <w:szCs w:val="20"/>
              </w:rPr>
            </w:pPr>
            <w:r w:rsidRPr="00E166D1">
              <w:rPr>
                <w:rFonts w:cs="Calibri"/>
                <w:sz w:val="20"/>
                <w:szCs w:val="20"/>
              </w:rPr>
              <w:t>60.10</w:t>
            </w:r>
          </w:p>
        </w:tc>
        <w:tc>
          <w:tcPr>
            <w:tcW w:w="8035" w:type="dxa"/>
            <w:shd w:val="clear" w:color="auto" w:fill="auto"/>
            <w:noWrap/>
            <w:vAlign w:val="center"/>
            <w:hideMark/>
          </w:tcPr>
          <w:p w14:paraId="43EC60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Ραδιοφωνικές εκπομπές                                                                                                                                                                                                                                            </w:t>
            </w:r>
          </w:p>
        </w:tc>
      </w:tr>
      <w:tr w:rsidR="005A1C1B" w:rsidRPr="00323489" w14:paraId="1C34F44D" w14:textId="77777777" w:rsidTr="00EF4D8E">
        <w:trPr>
          <w:trHeight w:val="300"/>
        </w:trPr>
        <w:tc>
          <w:tcPr>
            <w:tcW w:w="1321" w:type="dxa"/>
            <w:shd w:val="clear" w:color="auto" w:fill="auto"/>
            <w:noWrap/>
            <w:vAlign w:val="center"/>
            <w:hideMark/>
          </w:tcPr>
          <w:p w14:paraId="127CA028" w14:textId="77777777" w:rsidR="005A1C1B" w:rsidRPr="00E166D1" w:rsidRDefault="005A1C1B" w:rsidP="00D70F8D">
            <w:pPr>
              <w:spacing w:after="0" w:line="240" w:lineRule="auto"/>
              <w:rPr>
                <w:rFonts w:cs="Calibri"/>
                <w:sz w:val="20"/>
                <w:szCs w:val="20"/>
              </w:rPr>
            </w:pPr>
            <w:r w:rsidRPr="00E166D1">
              <w:rPr>
                <w:rFonts w:cs="Calibri"/>
                <w:sz w:val="20"/>
                <w:szCs w:val="20"/>
              </w:rPr>
              <w:t>60.20</w:t>
            </w:r>
          </w:p>
        </w:tc>
        <w:tc>
          <w:tcPr>
            <w:tcW w:w="8035" w:type="dxa"/>
            <w:shd w:val="clear" w:color="auto" w:fill="auto"/>
            <w:noWrap/>
            <w:vAlign w:val="center"/>
            <w:hideMark/>
          </w:tcPr>
          <w:p w14:paraId="5218CB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τηλεοπτικού προγραμματισμού και τηλεοπτικών εκπομπών                                                                                                                                                                                                   </w:t>
            </w:r>
          </w:p>
        </w:tc>
      </w:tr>
      <w:tr w:rsidR="005A1C1B" w:rsidRPr="00E166D1" w14:paraId="32892A62" w14:textId="77777777" w:rsidTr="00EF4D8E">
        <w:trPr>
          <w:trHeight w:val="300"/>
        </w:trPr>
        <w:tc>
          <w:tcPr>
            <w:tcW w:w="1321" w:type="dxa"/>
            <w:shd w:val="clear" w:color="auto" w:fill="auto"/>
            <w:noWrap/>
            <w:vAlign w:val="center"/>
            <w:hideMark/>
          </w:tcPr>
          <w:p w14:paraId="368CDC81" w14:textId="77777777" w:rsidR="005A1C1B" w:rsidRPr="00E166D1" w:rsidRDefault="005A1C1B" w:rsidP="00D70F8D">
            <w:pPr>
              <w:spacing w:after="0" w:line="240" w:lineRule="auto"/>
              <w:rPr>
                <w:rFonts w:cs="Calibri"/>
                <w:sz w:val="20"/>
                <w:szCs w:val="20"/>
              </w:rPr>
            </w:pPr>
            <w:r w:rsidRPr="00E166D1">
              <w:rPr>
                <w:rFonts w:cs="Calibri"/>
                <w:sz w:val="20"/>
                <w:szCs w:val="20"/>
              </w:rPr>
              <w:t>61.90</w:t>
            </w:r>
          </w:p>
        </w:tc>
        <w:tc>
          <w:tcPr>
            <w:tcW w:w="8035" w:type="dxa"/>
            <w:shd w:val="clear" w:color="auto" w:fill="auto"/>
            <w:noWrap/>
            <w:vAlign w:val="center"/>
            <w:hideMark/>
          </w:tcPr>
          <w:p w14:paraId="54F412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τηλεπικοινωνιακές δραστηριότητες                                                                                                                                                                                                                           </w:t>
            </w:r>
          </w:p>
        </w:tc>
      </w:tr>
      <w:tr w:rsidR="005A1C1B" w:rsidRPr="00E166D1" w14:paraId="1825E0A6" w14:textId="77777777" w:rsidTr="00EF4D8E">
        <w:trPr>
          <w:trHeight w:val="300"/>
        </w:trPr>
        <w:tc>
          <w:tcPr>
            <w:tcW w:w="1321" w:type="dxa"/>
            <w:shd w:val="clear" w:color="auto" w:fill="auto"/>
            <w:noWrap/>
            <w:vAlign w:val="center"/>
            <w:hideMark/>
          </w:tcPr>
          <w:p w14:paraId="532BCD76" w14:textId="77777777" w:rsidR="005A1C1B" w:rsidRPr="00E166D1" w:rsidRDefault="005A1C1B" w:rsidP="00D70F8D">
            <w:pPr>
              <w:spacing w:after="0" w:line="240" w:lineRule="auto"/>
              <w:rPr>
                <w:rFonts w:cs="Calibri"/>
                <w:sz w:val="20"/>
                <w:szCs w:val="20"/>
              </w:rPr>
            </w:pPr>
            <w:r w:rsidRPr="00E166D1">
              <w:rPr>
                <w:rFonts w:cs="Calibri"/>
                <w:sz w:val="20"/>
                <w:szCs w:val="20"/>
              </w:rPr>
              <w:t>62.01</w:t>
            </w:r>
          </w:p>
        </w:tc>
        <w:tc>
          <w:tcPr>
            <w:tcW w:w="8035" w:type="dxa"/>
            <w:shd w:val="clear" w:color="auto" w:fill="auto"/>
            <w:noWrap/>
            <w:vAlign w:val="center"/>
            <w:hideMark/>
          </w:tcPr>
          <w:p w14:paraId="52761C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προγραμματισμού ηλεκτρονικών συστημάτων                                                                                                                                                                                                           </w:t>
            </w:r>
          </w:p>
        </w:tc>
      </w:tr>
      <w:tr w:rsidR="005A1C1B" w:rsidRPr="00323489" w14:paraId="20E55718" w14:textId="77777777" w:rsidTr="00EF4D8E">
        <w:trPr>
          <w:trHeight w:val="300"/>
        </w:trPr>
        <w:tc>
          <w:tcPr>
            <w:tcW w:w="1321" w:type="dxa"/>
            <w:shd w:val="clear" w:color="auto" w:fill="auto"/>
            <w:noWrap/>
            <w:vAlign w:val="center"/>
            <w:hideMark/>
          </w:tcPr>
          <w:p w14:paraId="0027F249" w14:textId="77777777" w:rsidR="005A1C1B" w:rsidRPr="00E166D1" w:rsidRDefault="005A1C1B" w:rsidP="00D70F8D">
            <w:pPr>
              <w:spacing w:after="0" w:line="240" w:lineRule="auto"/>
              <w:rPr>
                <w:rFonts w:cs="Calibri"/>
                <w:sz w:val="20"/>
                <w:szCs w:val="20"/>
              </w:rPr>
            </w:pPr>
            <w:r w:rsidRPr="00E166D1">
              <w:rPr>
                <w:rFonts w:cs="Calibri"/>
                <w:sz w:val="20"/>
                <w:szCs w:val="20"/>
              </w:rPr>
              <w:t>62.02</w:t>
            </w:r>
          </w:p>
        </w:tc>
        <w:tc>
          <w:tcPr>
            <w:tcW w:w="8035" w:type="dxa"/>
            <w:shd w:val="clear" w:color="auto" w:fill="auto"/>
            <w:noWrap/>
            <w:vAlign w:val="center"/>
            <w:hideMark/>
          </w:tcPr>
          <w:p w14:paraId="178693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συμβουλών σχετικά με τους ηλεκτρονικούς υπολογιστές                                                                                                                                                                                       </w:t>
            </w:r>
          </w:p>
        </w:tc>
      </w:tr>
      <w:tr w:rsidR="005A1C1B" w:rsidRPr="00E166D1" w14:paraId="4490D389" w14:textId="77777777" w:rsidTr="00EF4D8E">
        <w:trPr>
          <w:trHeight w:val="300"/>
        </w:trPr>
        <w:tc>
          <w:tcPr>
            <w:tcW w:w="1321" w:type="dxa"/>
            <w:shd w:val="clear" w:color="auto" w:fill="auto"/>
            <w:noWrap/>
            <w:vAlign w:val="center"/>
            <w:hideMark/>
          </w:tcPr>
          <w:p w14:paraId="194B08D2" w14:textId="77777777" w:rsidR="005A1C1B" w:rsidRPr="00E166D1" w:rsidRDefault="005A1C1B" w:rsidP="00D70F8D">
            <w:pPr>
              <w:spacing w:after="0" w:line="240" w:lineRule="auto"/>
              <w:rPr>
                <w:rFonts w:cs="Calibri"/>
                <w:sz w:val="20"/>
                <w:szCs w:val="20"/>
              </w:rPr>
            </w:pPr>
            <w:r w:rsidRPr="00E166D1">
              <w:rPr>
                <w:rFonts w:cs="Calibri"/>
                <w:sz w:val="20"/>
                <w:szCs w:val="20"/>
              </w:rPr>
              <w:t>62.03</w:t>
            </w:r>
          </w:p>
        </w:tc>
        <w:tc>
          <w:tcPr>
            <w:tcW w:w="8035" w:type="dxa"/>
            <w:shd w:val="clear" w:color="auto" w:fill="auto"/>
            <w:noWrap/>
            <w:vAlign w:val="center"/>
            <w:hideMark/>
          </w:tcPr>
          <w:p w14:paraId="6E9E28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διαχείρισης ηλεκτρονικών συστημάτων                                                                                                                                                                                                                    </w:t>
            </w:r>
          </w:p>
        </w:tc>
      </w:tr>
      <w:tr w:rsidR="005A1C1B" w:rsidRPr="00323489" w14:paraId="78A91E4B" w14:textId="77777777" w:rsidTr="00EF4D8E">
        <w:trPr>
          <w:trHeight w:val="300"/>
        </w:trPr>
        <w:tc>
          <w:tcPr>
            <w:tcW w:w="1321" w:type="dxa"/>
            <w:shd w:val="clear" w:color="auto" w:fill="auto"/>
            <w:noWrap/>
            <w:vAlign w:val="center"/>
            <w:hideMark/>
          </w:tcPr>
          <w:p w14:paraId="0310011F" w14:textId="77777777" w:rsidR="005A1C1B" w:rsidRPr="00E166D1" w:rsidRDefault="005A1C1B" w:rsidP="00D70F8D">
            <w:pPr>
              <w:spacing w:after="0" w:line="240" w:lineRule="auto"/>
              <w:rPr>
                <w:rFonts w:cs="Calibri"/>
                <w:sz w:val="20"/>
                <w:szCs w:val="20"/>
              </w:rPr>
            </w:pPr>
            <w:r w:rsidRPr="00E166D1">
              <w:rPr>
                <w:rFonts w:cs="Calibri"/>
                <w:sz w:val="20"/>
                <w:szCs w:val="20"/>
              </w:rPr>
              <w:t>62.09</w:t>
            </w:r>
          </w:p>
        </w:tc>
        <w:tc>
          <w:tcPr>
            <w:tcW w:w="8035" w:type="dxa"/>
            <w:shd w:val="clear" w:color="auto" w:fill="auto"/>
            <w:noWrap/>
            <w:vAlign w:val="center"/>
            <w:hideMark/>
          </w:tcPr>
          <w:p w14:paraId="1807A7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A1C1B" w:rsidRPr="00323489" w14:paraId="66103716" w14:textId="77777777" w:rsidTr="00EF4D8E">
        <w:trPr>
          <w:trHeight w:val="300"/>
        </w:trPr>
        <w:tc>
          <w:tcPr>
            <w:tcW w:w="1321" w:type="dxa"/>
            <w:shd w:val="clear" w:color="auto" w:fill="auto"/>
            <w:noWrap/>
            <w:vAlign w:val="center"/>
            <w:hideMark/>
          </w:tcPr>
          <w:p w14:paraId="0AFC0960" w14:textId="77777777" w:rsidR="005A1C1B" w:rsidRPr="00E166D1" w:rsidRDefault="005A1C1B" w:rsidP="00D70F8D">
            <w:pPr>
              <w:spacing w:after="0" w:line="240" w:lineRule="auto"/>
              <w:rPr>
                <w:rFonts w:cs="Calibri"/>
                <w:sz w:val="20"/>
                <w:szCs w:val="20"/>
              </w:rPr>
            </w:pPr>
            <w:r w:rsidRPr="00E166D1">
              <w:rPr>
                <w:rFonts w:cs="Calibri"/>
                <w:sz w:val="20"/>
                <w:szCs w:val="20"/>
              </w:rPr>
              <w:t>63.11</w:t>
            </w:r>
          </w:p>
        </w:tc>
        <w:tc>
          <w:tcPr>
            <w:tcW w:w="8035" w:type="dxa"/>
            <w:shd w:val="clear" w:color="auto" w:fill="auto"/>
            <w:noWrap/>
            <w:vAlign w:val="center"/>
            <w:hideMark/>
          </w:tcPr>
          <w:p w14:paraId="020071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δεδομένων, καταχώρηση και συναφείς δραστηριότητες                                                                                                                                                                                                    </w:t>
            </w:r>
          </w:p>
        </w:tc>
      </w:tr>
      <w:tr w:rsidR="005A1C1B" w:rsidRPr="00E166D1" w14:paraId="1D0B96B2" w14:textId="77777777" w:rsidTr="00EF4D8E">
        <w:trPr>
          <w:trHeight w:val="300"/>
        </w:trPr>
        <w:tc>
          <w:tcPr>
            <w:tcW w:w="1321" w:type="dxa"/>
            <w:shd w:val="clear" w:color="auto" w:fill="auto"/>
            <w:noWrap/>
            <w:vAlign w:val="center"/>
            <w:hideMark/>
          </w:tcPr>
          <w:p w14:paraId="171E282E" w14:textId="77777777" w:rsidR="005A1C1B" w:rsidRPr="00E166D1" w:rsidRDefault="005A1C1B" w:rsidP="00D70F8D">
            <w:pPr>
              <w:spacing w:after="0" w:line="240" w:lineRule="auto"/>
              <w:rPr>
                <w:rFonts w:cs="Calibri"/>
                <w:sz w:val="20"/>
                <w:szCs w:val="20"/>
              </w:rPr>
            </w:pPr>
            <w:r w:rsidRPr="00E166D1">
              <w:rPr>
                <w:rFonts w:cs="Calibri"/>
                <w:sz w:val="20"/>
                <w:szCs w:val="20"/>
              </w:rPr>
              <w:t>63.12</w:t>
            </w:r>
          </w:p>
        </w:tc>
        <w:tc>
          <w:tcPr>
            <w:tcW w:w="8035" w:type="dxa"/>
            <w:shd w:val="clear" w:color="auto" w:fill="auto"/>
            <w:noWrap/>
            <w:vAlign w:val="center"/>
            <w:hideMark/>
          </w:tcPr>
          <w:p w14:paraId="7AF8276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Δικτυακές πύλες (web portals)                                                                                                                                                                                                                                    </w:t>
            </w:r>
          </w:p>
        </w:tc>
      </w:tr>
      <w:tr w:rsidR="005A1C1B" w:rsidRPr="00E166D1" w14:paraId="50B77D17" w14:textId="77777777" w:rsidTr="00EF4D8E">
        <w:trPr>
          <w:trHeight w:val="300"/>
        </w:trPr>
        <w:tc>
          <w:tcPr>
            <w:tcW w:w="1321" w:type="dxa"/>
            <w:shd w:val="clear" w:color="auto" w:fill="auto"/>
            <w:noWrap/>
            <w:vAlign w:val="center"/>
            <w:hideMark/>
          </w:tcPr>
          <w:p w14:paraId="60A0F837" w14:textId="77777777" w:rsidR="005A1C1B" w:rsidRPr="00E166D1" w:rsidRDefault="005A1C1B" w:rsidP="00D70F8D">
            <w:pPr>
              <w:spacing w:after="0" w:line="240" w:lineRule="auto"/>
              <w:rPr>
                <w:rFonts w:cs="Calibri"/>
                <w:sz w:val="20"/>
                <w:szCs w:val="20"/>
              </w:rPr>
            </w:pPr>
            <w:r w:rsidRPr="00E166D1">
              <w:rPr>
                <w:rFonts w:cs="Calibri"/>
                <w:sz w:val="20"/>
                <w:szCs w:val="20"/>
              </w:rPr>
              <w:t>63.91</w:t>
            </w:r>
          </w:p>
        </w:tc>
        <w:tc>
          <w:tcPr>
            <w:tcW w:w="8035" w:type="dxa"/>
            <w:shd w:val="clear" w:color="auto" w:fill="auto"/>
            <w:noWrap/>
            <w:vAlign w:val="center"/>
            <w:hideMark/>
          </w:tcPr>
          <w:p w14:paraId="1A5F2F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πρακτορείων ειδήσεων                                                                                                                                                                                                                              </w:t>
            </w:r>
          </w:p>
        </w:tc>
      </w:tr>
      <w:tr w:rsidR="005A1C1B" w:rsidRPr="00323489" w14:paraId="00E6FFC7" w14:textId="77777777" w:rsidTr="00EF4D8E">
        <w:trPr>
          <w:trHeight w:val="300"/>
        </w:trPr>
        <w:tc>
          <w:tcPr>
            <w:tcW w:w="1321" w:type="dxa"/>
            <w:shd w:val="clear" w:color="auto" w:fill="auto"/>
            <w:noWrap/>
            <w:vAlign w:val="center"/>
            <w:hideMark/>
          </w:tcPr>
          <w:p w14:paraId="2A46B8DE" w14:textId="77777777" w:rsidR="005A1C1B" w:rsidRPr="00E166D1" w:rsidRDefault="005A1C1B" w:rsidP="00D70F8D">
            <w:pPr>
              <w:spacing w:after="0" w:line="240" w:lineRule="auto"/>
              <w:rPr>
                <w:rFonts w:cs="Calibri"/>
                <w:sz w:val="20"/>
                <w:szCs w:val="20"/>
              </w:rPr>
            </w:pPr>
            <w:r w:rsidRPr="00E166D1">
              <w:rPr>
                <w:rFonts w:cs="Calibri"/>
                <w:sz w:val="20"/>
                <w:szCs w:val="20"/>
              </w:rPr>
              <w:t>63.99</w:t>
            </w:r>
          </w:p>
        </w:tc>
        <w:tc>
          <w:tcPr>
            <w:tcW w:w="8035" w:type="dxa"/>
            <w:shd w:val="clear" w:color="auto" w:fill="auto"/>
            <w:noWrap/>
            <w:vAlign w:val="center"/>
            <w:hideMark/>
          </w:tcPr>
          <w:p w14:paraId="762EEA7F" w14:textId="77777777" w:rsidR="005A1C1B" w:rsidRPr="00E166D1" w:rsidRDefault="005A1C1B" w:rsidP="00D70F8D">
            <w:pPr>
              <w:spacing w:after="0" w:line="240" w:lineRule="auto"/>
              <w:rPr>
                <w:rFonts w:cs="Calibri"/>
                <w:sz w:val="20"/>
                <w:szCs w:val="20"/>
              </w:rPr>
            </w:pPr>
            <w:r w:rsidRPr="00E166D1">
              <w:rPr>
                <w:rFonts w:cs="Calibri"/>
                <w:sz w:val="20"/>
                <w:szCs w:val="20"/>
              </w:rPr>
              <w:t>Άλλες δραστηριότητες υπηρεσιών πληροφορίας πδκα</w:t>
            </w:r>
          </w:p>
        </w:tc>
      </w:tr>
      <w:tr w:rsidR="005A1C1B" w:rsidRPr="00E166D1" w14:paraId="7FFE19F3" w14:textId="77777777" w:rsidTr="00EF4D8E">
        <w:trPr>
          <w:trHeight w:val="300"/>
        </w:trPr>
        <w:tc>
          <w:tcPr>
            <w:tcW w:w="1321" w:type="dxa"/>
            <w:shd w:val="clear" w:color="auto" w:fill="auto"/>
            <w:noWrap/>
            <w:vAlign w:val="center"/>
            <w:hideMark/>
          </w:tcPr>
          <w:p w14:paraId="38EF2FAA" w14:textId="77777777" w:rsidR="005A1C1B" w:rsidRPr="00E166D1" w:rsidRDefault="005A1C1B" w:rsidP="00D70F8D">
            <w:pPr>
              <w:spacing w:after="0" w:line="240" w:lineRule="auto"/>
              <w:rPr>
                <w:rFonts w:cs="Calibri"/>
                <w:sz w:val="20"/>
                <w:szCs w:val="20"/>
              </w:rPr>
            </w:pPr>
            <w:r w:rsidRPr="00E166D1">
              <w:rPr>
                <w:rFonts w:cs="Calibri"/>
                <w:sz w:val="20"/>
                <w:szCs w:val="20"/>
              </w:rPr>
              <w:t>64.20</w:t>
            </w:r>
          </w:p>
        </w:tc>
        <w:tc>
          <w:tcPr>
            <w:tcW w:w="8035" w:type="dxa"/>
            <w:shd w:val="clear" w:color="auto" w:fill="auto"/>
            <w:noWrap/>
            <w:vAlign w:val="center"/>
            <w:hideMark/>
          </w:tcPr>
          <w:p w14:paraId="4B04535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εταιρειών χαρτοφυλακίου (holding)                                                                                                                                                                                                                 </w:t>
            </w:r>
          </w:p>
        </w:tc>
      </w:tr>
      <w:tr w:rsidR="005A1C1B" w:rsidRPr="00323489" w14:paraId="6CFA39AB" w14:textId="77777777" w:rsidTr="00EF4D8E">
        <w:trPr>
          <w:trHeight w:val="300"/>
        </w:trPr>
        <w:tc>
          <w:tcPr>
            <w:tcW w:w="1321" w:type="dxa"/>
            <w:shd w:val="clear" w:color="auto" w:fill="auto"/>
            <w:noWrap/>
            <w:vAlign w:val="center"/>
            <w:hideMark/>
          </w:tcPr>
          <w:p w14:paraId="52368E51" w14:textId="77777777" w:rsidR="005A1C1B" w:rsidRPr="00E166D1" w:rsidRDefault="005A1C1B" w:rsidP="00D70F8D">
            <w:pPr>
              <w:spacing w:after="0" w:line="240" w:lineRule="auto"/>
              <w:rPr>
                <w:rFonts w:cs="Calibri"/>
                <w:sz w:val="20"/>
                <w:szCs w:val="20"/>
              </w:rPr>
            </w:pPr>
            <w:r w:rsidRPr="00E166D1">
              <w:rPr>
                <w:rFonts w:cs="Calibri"/>
                <w:sz w:val="20"/>
                <w:szCs w:val="20"/>
              </w:rPr>
              <w:t>64.30</w:t>
            </w:r>
          </w:p>
        </w:tc>
        <w:tc>
          <w:tcPr>
            <w:tcW w:w="8035" w:type="dxa"/>
            <w:shd w:val="clear" w:color="auto" w:fill="auto"/>
            <w:noWrap/>
            <w:vAlign w:val="center"/>
            <w:hideMark/>
          </w:tcPr>
          <w:p w14:paraId="11FE89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καταπιστεύματα (trusts), κεφάλαια (funds) και παρεμφερή χρηματοπιστωτικά μέσα                                                                                                                                                         </w:t>
            </w:r>
          </w:p>
        </w:tc>
      </w:tr>
      <w:tr w:rsidR="005A1C1B" w:rsidRPr="00E166D1" w14:paraId="65C3C497" w14:textId="77777777" w:rsidTr="00EF4D8E">
        <w:trPr>
          <w:trHeight w:val="300"/>
        </w:trPr>
        <w:tc>
          <w:tcPr>
            <w:tcW w:w="1321" w:type="dxa"/>
            <w:shd w:val="clear" w:color="auto" w:fill="auto"/>
            <w:noWrap/>
            <w:vAlign w:val="center"/>
            <w:hideMark/>
          </w:tcPr>
          <w:p w14:paraId="5683430A" w14:textId="77777777" w:rsidR="005A1C1B" w:rsidRPr="00E166D1" w:rsidRDefault="005A1C1B" w:rsidP="00D70F8D">
            <w:pPr>
              <w:spacing w:after="0" w:line="240" w:lineRule="auto"/>
              <w:rPr>
                <w:rFonts w:cs="Calibri"/>
                <w:sz w:val="20"/>
                <w:szCs w:val="20"/>
              </w:rPr>
            </w:pPr>
            <w:r w:rsidRPr="00E166D1">
              <w:rPr>
                <w:rFonts w:cs="Calibri"/>
                <w:sz w:val="20"/>
                <w:szCs w:val="20"/>
              </w:rPr>
              <w:t>64.91</w:t>
            </w:r>
          </w:p>
        </w:tc>
        <w:tc>
          <w:tcPr>
            <w:tcW w:w="8035" w:type="dxa"/>
            <w:shd w:val="clear" w:color="auto" w:fill="auto"/>
            <w:noWrap/>
            <w:vAlign w:val="center"/>
            <w:hideMark/>
          </w:tcPr>
          <w:p w14:paraId="04AFC2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Χρηματοδοτική μίσθωση (leasing)                                                                                                                                                                                                                                  </w:t>
            </w:r>
          </w:p>
        </w:tc>
      </w:tr>
      <w:tr w:rsidR="005A1C1B" w:rsidRPr="00E166D1" w14:paraId="7E2DF90A" w14:textId="77777777" w:rsidTr="00EF4D8E">
        <w:trPr>
          <w:trHeight w:val="300"/>
        </w:trPr>
        <w:tc>
          <w:tcPr>
            <w:tcW w:w="1321" w:type="dxa"/>
            <w:shd w:val="clear" w:color="auto" w:fill="auto"/>
            <w:noWrap/>
            <w:vAlign w:val="center"/>
            <w:hideMark/>
          </w:tcPr>
          <w:p w14:paraId="2259B6A4" w14:textId="77777777" w:rsidR="005A1C1B" w:rsidRPr="00E166D1" w:rsidRDefault="005A1C1B" w:rsidP="00D70F8D">
            <w:pPr>
              <w:spacing w:after="0" w:line="240" w:lineRule="auto"/>
              <w:rPr>
                <w:rFonts w:cs="Calibri"/>
                <w:sz w:val="20"/>
                <w:szCs w:val="20"/>
              </w:rPr>
            </w:pPr>
            <w:r w:rsidRPr="00E166D1">
              <w:rPr>
                <w:rFonts w:cs="Calibri"/>
                <w:sz w:val="20"/>
                <w:szCs w:val="20"/>
              </w:rPr>
              <w:t>65.11</w:t>
            </w:r>
          </w:p>
        </w:tc>
        <w:tc>
          <w:tcPr>
            <w:tcW w:w="8035" w:type="dxa"/>
            <w:shd w:val="clear" w:color="auto" w:fill="auto"/>
            <w:noWrap/>
            <w:vAlign w:val="center"/>
            <w:hideMark/>
          </w:tcPr>
          <w:p w14:paraId="66C066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ζωής                                                                                                                                                                                                                                                   </w:t>
            </w:r>
          </w:p>
        </w:tc>
      </w:tr>
      <w:tr w:rsidR="005A1C1B" w:rsidRPr="00323489" w14:paraId="7006DB9D" w14:textId="77777777" w:rsidTr="00EF4D8E">
        <w:trPr>
          <w:trHeight w:val="300"/>
        </w:trPr>
        <w:tc>
          <w:tcPr>
            <w:tcW w:w="1321" w:type="dxa"/>
            <w:shd w:val="clear" w:color="auto" w:fill="auto"/>
            <w:noWrap/>
            <w:vAlign w:val="center"/>
            <w:hideMark/>
          </w:tcPr>
          <w:p w14:paraId="44B7EA92" w14:textId="77777777" w:rsidR="005A1C1B" w:rsidRPr="00E166D1" w:rsidRDefault="005A1C1B" w:rsidP="00D70F8D">
            <w:pPr>
              <w:spacing w:after="0" w:line="240" w:lineRule="auto"/>
              <w:rPr>
                <w:rFonts w:cs="Calibri"/>
                <w:sz w:val="20"/>
                <w:szCs w:val="20"/>
              </w:rPr>
            </w:pPr>
            <w:r w:rsidRPr="00E166D1">
              <w:rPr>
                <w:rFonts w:cs="Calibri"/>
                <w:sz w:val="20"/>
                <w:szCs w:val="20"/>
              </w:rPr>
              <w:t>65.12</w:t>
            </w:r>
          </w:p>
        </w:tc>
        <w:tc>
          <w:tcPr>
            <w:tcW w:w="8035" w:type="dxa"/>
            <w:shd w:val="clear" w:color="auto" w:fill="auto"/>
            <w:noWrap/>
            <w:vAlign w:val="center"/>
            <w:hideMark/>
          </w:tcPr>
          <w:p w14:paraId="5EAEB94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εκτός από τις ασφάλειες ζωής                                                                                                                                                                                                                           </w:t>
            </w:r>
          </w:p>
        </w:tc>
      </w:tr>
      <w:tr w:rsidR="005A1C1B" w:rsidRPr="00E166D1" w14:paraId="2175878D" w14:textId="77777777" w:rsidTr="00EF4D8E">
        <w:trPr>
          <w:trHeight w:val="300"/>
        </w:trPr>
        <w:tc>
          <w:tcPr>
            <w:tcW w:w="1321" w:type="dxa"/>
            <w:shd w:val="clear" w:color="auto" w:fill="auto"/>
            <w:noWrap/>
            <w:vAlign w:val="center"/>
            <w:hideMark/>
          </w:tcPr>
          <w:p w14:paraId="52241BC8" w14:textId="77777777" w:rsidR="005A1C1B" w:rsidRPr="00E166D1" w:rsidRDefault="005A1C1B" w:rsidP="00D70F8D">
            <w:pPr>
              <w:spacing w:after="0" w:line="240" w:lineRule="auto"/>
              <w:rPr>
                <w:rFonts w:cs="Calibri"/>
                <w:sz w:val="20"/>
                <w:szCs w:val="20"/>
              </w:rPr>
            </w:pPr>
            <w:r w:rsidRPr="00E166D1">
              <w:rPr>
                <w:rFonts w:cs="Calibri"/>
                <w:sz w:val="20"/>
                <w:szCs w:val="20"/>
              </w:rPr>
              <w:t>65.20</w:t>
            </w:r>
          </w:p>
        </w:tc>
        <w:tc>
          <w:tcPr>
            <w:tcW w:w="8035" w:type="dxa"/>
            <w:shd w:val="clear" w:color="auto" w:fill="auto"/>
            <w:noWrap/>
            <w:vAlign w:val="center"/>
            <w:hideMark/>
          </w:tcPr>
          <w:p w14:paraId="4E4AAA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Αντασφάλιση                                                                                                                                                                                                                                                      </w:t>
            </w:r>
          </w:p>
        </w:tc>
      </w:tr>
      <w:tr w:rsidR="005A1C1B" w:rsidRPr="00323489" w14:paraId="77BF85EB" w14:textId="77777777" w:rsidTr="00EF4D8E">
        <w:trPr>
          <w:trHeight w:val="300"/>
        </w:trPr>
        <w:tc>
          <w:tcPr>
            <w:tcW w:w="1321" w:type="dxa"/>
            <w:shd w:val="clear" w:color="auto" w:fill="auto"/>
            <w:noWrap/>
            <w:vAlign w:val="center"/>
            <w:hideMark/>
          </w:tcPr>
          <w:p w14:paraId="34DDEBB0" w14:textId="77777777" w:rsidR="005A1C1B" w:rsidRPr="00E166D1" w:rsidRDefault="005A1C1B" w:rsidP="00D70F8D">
            <w:pPr>
              <w:spacing w:after="0" w:line="240" w:lineRule="auto"/>
              <w:rPr>
                <w:rFonts w:cs="Calibri"/>
                <w:sz w:val="20"/>
                <w:szCs w:val="20"/>
              </w:rPr>
            </w:pPr>
            <w:r w:rsidRPr="00E166D1">
              <w:rPr>
                <w:rFonts w:cs="Calibri"/>
                <w:sz w:val="20"/>
                <w:szCs w:val="20"/>
              </w:rPr>
              <w:t>66.12</w:t>
            </w:r>
          </w:p>
        </w:tc>
        <w:tc>
          <w:tcPr>
            <w:tcW w:w="8035" w:type="dxa"/>
            <w:shd w:val="clear" w:color="auto" w:fill="auto"/>
            <w:noWrap/>
            <w:vAlign w:val="center"/>
            <w:hideMark/>
          </w:tcPr>
          <w:p w14:paraId="40A793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συναλλαγές συμβάσεων χρεογράφων και αγαθών                                                                                                                                                                                            </w:t>
            </w:r>
          </w:p>
        </w:tc>
      </w:tr>
      <w:tr w:rsidR="005A1C1B" w:rsidRPr="00323489" w14:paraId="7D9F52BF" w14:textId="77777777" w:rsidTr="00EF4D8E">
        <w:trPr>
          <w:trHeight w:val="300"/>
        </w:trPr>
        <w:tc>
          <w:tcPr>
            <w:tcW w:w="1321" w:type="dxa"/>
            <w:shd w:val="clear" w:color="auto" w:fill="auto"/>
            <w:noWrap/>
            <w:vAlign w:val="center"/>
            <w:hideMark/>
          </w:tcPr>
          <w:p w14:paraId="0981928B" w14:textId="77777777" w:rsidR="005A1C1B" w:rsidRPr="00E166D1" w:rsidRDefault="005A1C1B" w:rsidP="00D70F8D">
            <w:pPr>
              <w:spacing w:after="0" w:line="240" w:lineRule="auto"/>
              <w:rPr>
                <w:rFonts w:cs="Calibri"/>
                <w:sz w:val="20"/>
                <w:szCs w:val="20"/>
              </w:rPr>
            </w:pPr>
            <w:r w:rsidRPr="00E166D1">
              <w:rPr>
                <w:rFonts w:cs="Calibri"/>
                <w:sz w:val="20"/>
                <w:szCs w:val="20"/>
              </w:rPr>
              <w:t>66.19</w:t>
            </w:r>
          </w:p>
        </w:tc>
        <w:tc>
          <w:tcPr>
            <w:tcW w:w="8035" w:type="dxa"/>
            <w:shd w:val="clear" w:color="auto" w:fill="auto"/>
            <w:noWrap/>
            <w:vAlign w:val="center"/>
            <w:hideMark/>
          </w:tcPr>
          <w:p w14:paraId="4ADF8F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A1C1B" w:rsidRPr="00E166D1" w14:paraId="0EA0FB86" w14:textId="77777777" w:rsidTr="00EF4D8E">
        <w:trPr>
          <w:trHeight w:val="300"/>
        </w:trPr>
        <w:tc>
          <w:tcPr>
            <w:tcW w:w="1321" w:type="dxa"/>
            <w:shd w:val="clear" w:color="auto" w:fill="auto"/>
            <w:noWrap/>
            <w:vAlign w:val="center"/>
            <w:hideMark/>
          </w:tcPr>
          <w:p w14:paraId="64366970" w14:textId="77777777" w:rsidR="005A1C1B" w:rsidRPr="00E166D1" w:rsidRDefault="005A1C1B" w:rsidP="00D70F8D">
            <w:pPr>
              <w:spacing w:after="0" w:line="240" w:lineRule="auto"/>
              <w:rPr>
                <w:rFonts w:cs="Calibri"/>
                <w:sz w:val="20"/>
                <w:szCs w:val="20"/>
              </w:rPr>
            </w:pPr>
            <w:r w:rsidRPr="00E166D1">
              <w:rPr>
                <w:rFonts w:cs="Calibri"/>
                <w:sz w:val="20"/>
                <w:szCs w:val="20"/>
              </w:rPr>
              <w:t>66.21</w:t>
            </w:r>
          </w:p>
        </w:tc>
        <w:tc>
          <w:tcPr>
            <w:tcW w:w="8035" w:type="dxa"/>
            <w:shd w:val="clear" w:color="auto" w:fill="auto"/>
            <w:noWrap/>
            <w:vAlign w:val="center"/>
            <w:hideMark/>
          </w:tcPr>
          <w:p w14:paraId="1677D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Αξιολόγηση κινδύνων και ζημιών                                                                                                                                                                                                                                   </w:t>
            </w:r>
          </w:p>
        </w:tc>
      </w:tr>
      <w:tr w:rsidR="005A1C1B" w:rsidRPr="00323489" w14:paraId="2ABCEB5B" w14:textId="77777777" w:rsidTr="00EF4D8E">
        <w:trPr>
          <w:trHeight w:val="300"/>
        </w:trPr>
        <w:tc>
          <w:tcPr>
            <w:tcW w:w="1321" w:type="dxa"/>
            <w:shd w:val="clear" w:color="auto" w:fill="auto"/>
            <w:noWrap/>
            <w:vAlign w:val="center"/>
            <w:hideMark/>
          </w:tcPr>
          <w:p w14:paraId="50DE0D09" w14:textId="77777777" w:rsidR="005A1C1B" w:rsidRPr="00E166D1" w:rsidRDefault="005A1C1B" w:rsidP="00D70F8D">
            <w:pPr>
              <w:spacing w:after="0" w:line="240" w:lineRule="auto"/>
              <w:rPr>
                <w:rFonts w:cs="Calibri"/>
                <w:sz w:val="20"/>
                <w:szCs w:val="20"/>
              </w:rPr>
            </w:pPr>
            <w:r w:rsidRPr="00E166D1">
              <w:rPr>
                <w:rFonts w:cs="Calibri"/>
                <w:sz w:val="20"/>
                <w:szCs w:val="20"/>
              </w:rPr>
              <w:t>66.22</w:t>
            </w:r>
          </w:p>
        </w:tc>
        <w:tc>
          <w:tcPr>
            <w:tcW w:w="8035" w:type="dxa"/>
            <w:shd w:val="clear" w:color="auto" w:fill="auto"/>
            <w:noWrap/>
            <w:vAlign w:val="center"/>
            <w:hideMark/>
          </w:tcPr>
          <w:p w14:paraId="71A6E5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ασφαλιστικών πρακτόρων και μεσιτών                                                                                                                                                                                                                </w:t>
            </w:r>
          </w:p>
        </w:tc>
      </w:tr>
      <w:tr w:rsidR="005A1C1B" w:rsidRPr="00323489" w14:paraId="6475DF9B" w14:textId="77777777" w:rsidTr="00EF4D8E">
        <w:trPr>
          <w:trHeight w:val="300"/>
        </w:trPr>
        <w:tc>
          <w:tcPr>
            <w:tcW w:w="1321" w:type="dxa"/>
            <w:shd w:val="clear" w:color="auto" w:fill="auto"/>
            <w:noWrap/>
            <w:vAlign w:val="center"/>
            <w:hideMark/>
          </w:tcPr>
          <w:p w14:paraId="2C9DCAAA" w14:textId="77777777" w:rsidR="005A1C1B" w:rsidRPr="00E166D1" w:rsidRDefault="005A1C1B" w:rsidP="00D70F8D">
            <w:pPr>
              <w:spacing w:after="0" w:line="240" w:lineRule="auto"/>
              <w:rPr>
                <w:rFonts w:cs="Calibri"/>
                <w:sz w:val="20"/>
                <w:szCs w:val="20"/>
              </w:rPr>
            </w:pPr>
            <w:r w:rsidRPr="00E166D1">
              <w:rPr>
                <w:rFonts w:cs="Calibri"/>
                <w:sz w:val="20"/>
                <w:szCs w:val="20"/>
              </w:rPr>
              <w:t>66.29</w:t>
            </w:r>
          </w:p>
        </w:tc>
        <w:tc>
          <w:tcPr>
            <w:tcW w:w="8035" w:type="dxa"/>
            <w:shd w:val="clear" w:color="auto" w:fill="auto"/>
            <w:noWrap/>
            <w:vAlign w:val="center"/>
            <w:hideMark/>
          </w:tcPr>
          <w:p w14:paraId="3C74B5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ασφαλίσεις και τα συνταξιοδοτικά ταμεία                                                                                                                                                                                   </w:t>
            </w:r>
          </w:p>
        </w:tc>
      </w:tr>
      <w:tr w:rsidR="005A1C1B" w:rsidRPr="00E166D1" w14:paraId="69715473" w14:textId="77777777" w:rsidTr="00EF4D8E">
        <w:trPr>
          <w:trHeight w:val="300"/>
        </w:trPr>
        <w:tc>
          <w:tcPr>
            <w:tcW w:w="1321" w:type="dxa"/>
            <w:shd w:val="clear" w:color="auto" w:fill="auto"/>
            <w:noWrap/>
            <w:vAlign w:val="center"/>
            <w:hideMark/>
          </w:tcPr>
          <w:p w14:paraId="19102875" w14:textId="77777777" w:rsidR="005A1C1B" w:rsidRPr="00E166D1" w:rsidRDefault="005A1C1B" w:rsidP="00D70F8D">
            <w:pPr>
              <w:spacing w:after="0" w:line="240" w:lineRule="auto"/>
              <w:rPr>
                <w:rFonts w:cs="Calibri"/>
                <w:sz w:val="20"/>
                <w:szCs w:val="20"/>
              </w:rPr>
            </w:pPr>
            <w:r w:rsidRPr="00E166D1">
              <w:rPr>
                <w:rFonts w:cs="Calibri"/>
                <w:sz w:val="20"/>
                <w:szCs w:val="20"/>
              </w:rPr>
              <w:t>66.30</w:t>
            </w:r>
          </w:p>
        </w:tc>
        <w:tc>
          <w:tcPr>
            <w:tcW w:w="8035" w:type="dxa"/>
            <w:shd w:val="clear" w:color="auto" w:fill="auto"/>
            <w:noWrap/>
            <w:vAlign w:val="center"/>
            <w:hideMark/>
          </w:tcPr>
          <w:p w14:paraId="1BECE0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διαχείρισης κεφαλαίων                                                                                                                                                                                                                             </w:t>
            </w:r>
          </w:p>
        </w:tc>
      </w:tr>
      <w:tr w:rsidR="005A1C1B" w:rsidRPr="00E166D1" w14:paraId="185BAA93" w14:textId="77777777" w:rsidTr="00EF4D8E">
        <w:trPr>
          <w:trHeight w:val="300"/>
        </w:trPr>
        <w:tc>
          <w:tcPr>
            <w:tcW w:w="1321" w:type="dxa"/>
            <w:shd w:val="clear" w:color="auto" w:fill="auto"/>
            <w:noWrap/>
            <w:vAlign w:val="center"/>
            <w:hideMark/>
          </w:tcPr>
          <w:p w14:paraId="3BC1BE2F" w14:textId="77777777" w:rsidR="005A1C1B" w:rsidRPr="00E166D1" w:rsidRDefault="005A1C1B" w:rsidP="00D70F8D">
            <w:pPr>
              <w:spacing w:after="0" w:line="240" w:lineRule="auto"/>
              <w:rPr>
                <w:rFonts w:cs="Calibri"/>
                <w:sz w:val="20"/>
                <w:szCs w:val="20"/>
              </w:rPr>
            </w:pPr>
            <w:r w:rsidRPr="00E166D1">
              <w:rPr>
                <w:rFonts w:cs="Calibri"/>
                <w:sz w:val="20"/>
                <w:szCs w:val="20"/>
              </w:rPr>
              <w:t>68.10</w:t>
            </w:r>
          </w:p>
        </w:tc>
        <w:tc>
          <w:tcPr>
            <w:tcW w:w="8035" w:type="dxa"/>
            <w:shd w:val="clear" w:color="auto" w:fill="auto"/>
            <w:noWrap/>
            <w:vAlign w:val="center"/>
            <w:hideMark/>
          </w:tcPr>
          <w:p w14:paraId="12A9D4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Αγοραπωλησία ιδιόκτητων ακινήτων                                                                                                                                                                                                                                 </w:t>
            </w:r>
          </w:p>
        </w:tc>
      </w:tr>
      <w:tr w:rsidR="005A1C1B" w:rsidRPr="00323489" w14:paraId="66BABE9E" w14:textId="77777777" w:rsidTr="00EF4D8E">
        <w:trPr>
          <w:trHeight w:val="300"/>
        </w:trPr>
        <w:tc>
          <w:tcPr>
            <w:tcW w:w="1321" w:type="dxa"/>
            <w:shd w:val="clear" w:color="auto" w:fill="auto"/>
            <w:noWrap/>
            <w:vAlign w:val="center"/>
            <w:hideMark/>
          </w:tcPr>
          <w:p w14:paraId="0FAB8EA4" w14:textId="77777777" w:rsidR="005A1C1B" w:rsidRPr="00E166D1" w:rsidRDefault="005A1C1B" w:rsidP="00D70F8D">
            <w:pPr>
              <w:spacing w:after="0" w:line="240" w:lineRule="auto"/>
              <w:rPr>
                <w:rFonts w:cs="Calibri"/>
                <w:sz w:val="20"/>
                <w:szCs w:val="20"/>
              </w:rPr>
            </w:pPr>
            <w:r w:rsidRPr="00E166D1">
              <w:rPr>
                <w:rFonts w:cs="Calibri"/>
                <w:sz w:val="20"/>
                <w:szCs w:val="20"/>
              </w:rPr>
              <w:t>68.20</w:t>
            </w:r>
          </w:p>
        </w:tc>
        <w:tc>
          <w:tcPr>
            <w:tcW w:w="8035" w:type="dxa"/>
            <w:shd w:val="clear" w:color="auto" w:fill="auto"/>
            <w:noWrap/>
            <w:vAlign w:val="center"/>
            <w:hideMark/>
          </w:tcPr>
          <w:p w14:paraId="438BD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και διαχείριση ιδιόκτητων ή μισθωμένων ακινήτων                                                                                                                                                                                                        </w:t>
            </w:r>
          </w:p>
        </w:tc>
      </w:tr>
      <w:tr w:rsidR="005A1C1B" w:rsidRPr="00E166D1" w14:paraId="576DBE21" w14:textId="77777777" w:rsidTr="00EF4D8E">
        <w:trPr>
          <w:trHeight w:val="300"/>
        </w:trPr>
        <w:tc>
          <w:tcPr>
            <w:tcW w:w="1321" w:type="dxa"/>
            <w:shd w:val="clear" w:color="auto" w:fill="auto"/>
            <w:noWrap/>
            <w:vAlign w:val="center"/>
            <w:hideMark/>
          </w:tcPr>
          <w:p w14:paraId="252FB40D" w14:textId="77777777" w:rsidR="005A1C1B" w:rsidRPr="00E166D1" w:rsidRDefault="005A1C1B" w:rsidP="00D70F8D">
            <w:pPr>
              <w:spacing w:after="0" w:line="240" w:lineRule="auto"/>
              <w:rPr>
                <w:rFonts w:cs="Calibri"/>
                <w:sz w:val="20"/>
                <w:szCs w:val="20"/>
              </w:rPr>
            </w:pPr>
            <w:r w:rsidRPr="00E166D1">
              <w:rPr>
                <w:rFonts w:cs="Calibri"/>
                <w:sz w:val="20"/>
                <w:szCs w:val="20"/>
              </w:rPr>
              <w:t>68.31</w:t>
            </w:r>
          </w:p>
        </w:tc>
        <w:tc>
          <w:tcPr>
            <w:tcW w:w="8035" w:type="dxa"/>
            <w:shd w:val="clear" w:color="auto" w:fill="auto"/>
            <w:noWrap/>
            <w:vAlign w:val="center"/>
            <w:hideMark/>
          </w:tcPr>
          <w:p w14:paraId="321B2B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Μεσιτικά γραφεία ακινήτων                                                                                                                                                                                                                                        </w:t>
            </w:r>
          </w:p>
        </w:tc>
      </w:tr>
      <w:tr w:rsidR="005A1C1B" w:rsidRPr="00323489" w14:paraId="317BE404" w14:textId="77777777" w:rsidTr="00EF4D8E">
        <w:trPr>
          <w:trHeight w:val="300"/>
        </w:trPr>
        <w:tc>
          <w:tcPr>
            <w:tcW w:w="1321" w:type="dxa"/>
            <w:shd w:val="clear" w:color="auto" w:fill="auto"/>
            <w:noWrap/>
            <w:vAlign w:val="center"/>
            <w:hideMark/>
          </w:tcPr>
          <w:p w14:paraId="2823EED4" w14:textId="77777777" w:rsidR="005A1C1B" w:rsidRPr="00E166D1" w:rsidRDefault="005A1C1B" w:rsidP="00D70F8D">
            <w:pPr>
              <w:spacing w:after="0" w:line="240" w:lineRule="auto"/>
              <w:rPr>
                <w:rFonts w:cs="Calibri"/>
                <w:sz w:val="20"/>
                <w:szCs w:val="20"/>
              </w:rPr>
            </w:pPr>
            <w:r w:rsidRPr="00E166D1">
              <w:rPr>
                <w:rFonts w:cs="Calibri"/>
                <w:sz w:val="20"/>
                <w:szCs w:val="20"/>
              </w:rPr>
              <w:t>68.32</w:t>
            </w:r>
          </w:p>
        </w:tc>
        <w:tc>
          <w:tcPr>
            <w:tcW w:w="8035" w:type="dxa"/>
            <w:shd w:val="clear" w:color="auto" w:fill="auto"/>
            <w:noWrap/>
            <w:vAlign w:val="center"/>
            <w:hideMark/>
          </w:tcPr>
          <w:p w14:paraId="058DF1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Διαχείριση ακίνητης περιουσίας, έναντι αμοιβής ή βάσει σύμβασης                                                                                                                                                                                                  </w:t>
            </w:r>
          </w:p>
        </w:tc>
      </w:tr>
      <w:tr w:rsidR="005A1C1B" w:rsidRPr="00E166D1" w14:paraId="394C0B37" w14:textId="77777777" w:rsidTr="00EF4D8E">
        <w:trPr>
          <w:trHeight w:val="300"/>
        </w:trPr>
        <w:tc>
          <w:tcPr>
            <w:tcW w:w="1321" w:type="dxa"/>
            <w:shd w:val="clear" w:color="auto" w:fill="auto"/>
            <w:noWrap/>
            <w:vAlign w:val="center"/>
            <w:hideMark/>
          </w:tcPr>
          <w:p w14:paraId="78E73335" w14:textId="77777777" w:rsidR="005A1C1B" w:rsidRPr="00E166D1" w:rsidRDefault="005A1C1B" w:rsidP="00D70F8D">
            <w:pPr>
              <w:spacing w:after="0" w:line="240" w:lineRule="auto"/>
              <w:rPr>
                <w:rFonts w:cs="Calibri"/>
                <w:sz w:val="20"/>
                <w:szCs w:val="20"/>
              </w:rPr>
            </w:pPr>
            <w:r w:rsidRPr="00E166D1">
              <w:rPr>
                <w:rFonts w:cs="Calibri"/>
                <w:sz w:val="20"/>
                <w:szCs w:val="20"/>
              </w:rPr>
              <w:t>69.10</w:t>
            </w:r>
          </w:p>
        </w:tc>
        <w:tc>
          <w:tcPr>
            <w:tcW w:w="8035" w:type="dxa"/>
            <w:shd w:val="clear" w:color="auto" w:fill="auto"/>
            <w:noWrap/>
            <w:vAlign w:val="center"/>
            <w:hideMark/>
          </w:tcPr>
          <w:p w14:paraId="58A47C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Νομικές δραστηριότητες                                                                                                                                                                                                                                           </w:t>
            </w:r>
          </w:p>
        </w:tc>
      </w:tr>
      <w:tr w:rsidR="005A1C1B" w:rsidRPr="00323489" w14:paraId="5F589EEB" w14:textId="77777777" w:rsidTr="00EF4D8E">
        <w:trPr>
          <w:trHeight w:val="300"/>
        </w:trPr>
        <w:tc>
          <w:tcPr>
            <w:tcW w:w="1321" w:type="dxa"/>
            <w:shd w:val="clear" w:color="auto" w:fill="auto"/>
            <w:noWrap/>
            <w:vAlign w:val="center"/>
            <w:hideMark/>
          </w:tcPr>
          <w:p w14:paraId="35570177" w14:textId="77777777" w:rsidR="005A1C1B" w:rsidRPr="00E166D1" w:rsidRDefault="005A1C1B" w:rsidP="00D70F8D">
            <w:pPr>
              <w:spacing w:after="0" w:line="240" w:lineRule="auto"/>
              <w:rPr>
                <w:rFonts w:cs="Calibri"/>
                <w:sz w:val="20"/>
                <w:szCs w:val="20"/>
              </w:rPr>
            </w:pPr>
            <w:r w:rsidRPr="00E166D1">
              <w:rPr>
                <w:rFonts w:cs="Calibri"/>
                <w:sz w:val="20"/>
                <w:szCs w:val="20"/>
              </w:rPr>
              <w:t>69.20</w:t>
            </w:r>
          </w:p>
        </w:tc>
        <w:tc>
          <w:tcPr>
            <w:tcW w:w="8035" w:type="dxa"/>
            <w:shd w:val="clear" w:color="auto" w:fill="auto"/>
            <w:noWrap/>
            <w:vAlign w:val="center"/>
            <w:hideMark/>
          </w:tcPr>
          <w:p w14:paraId="65E00CD1"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λογιστικής, τήρησης βιβλίων και λογιστικού ελέγχου παροχή φορολογικών συμβουλών</w:t>
            </w:r>
          </w:p>
        </w:tc>
      </w:tr>
      <w:tr w:rsidR="005A1C1B" w:rsidRPr="00E166D1" w14:paraId="6EA1D115" w14:textId="77777777" w:rsidTr="00EF4D8E">
        <w:trPr>
          <w:trHeight w:val="300"/>
        </w:trPr>
        <w:tc>
          <w:tcPr>
            <w:tcW w:w="1321" w:type="dxa"/>
            <w:shd w:val="clear" w:color="auto" w:fill="auto"/>
            <w:noWrap/>
            <w:vAlign w:val="center"/>
            <w:hideMark/>
          </w:tcPr>
          <w:p w14:paraId="65D573E9" w14:textId="77777777" w:rsidR="005A1C1B" w:rsidRPr="00E166D1" w:rsidRDefault="005A1C1B" w:rsidP="00D70F8D">
            <w:pPr>
              <w:spacing w:after="0" w:line="240" w:lineRule="auto"/>
              <w:rPr>
                <w:rFonts w:cs="Calibri"/>
                <w:sz w:val="20"/>
                <w:szCs w:val="20"/>
              </w:rPr>
            </w:pPr>
            <w:r w:rsidRPr="00E166D1">
              <w:rPr>
                <w:rFonts w:cs="Calibri"/>
                <w:sz w:val="20"/>
                <w:szCs w:val="20"/>
              </w:rPr>
              <w:t>70.10</w:t>
            </w:r>
          </w:p>
        </w:tc>
        <w:tc>
          <w:tcPr>
            <w:tcW w:w="8035" w:type="dxa"/>
            <w:shd w:val="clear" w:color="auto" w:fill="auto"/>
            <w:noWrap/>
            <w:vAlign w:val="center"/>
            <w:hideMark/>
          </w:tcPr>
          <w:p w14:paraId="48CCA9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κεντρικών γραφείων                                                                                                                                                                                                                                </w:t>
            </w:r>
          </w:p>
        </w:tc>
      </w:tr>
      <w:tr w:rsidR="005A1C1B" w:rsidRPr="00323489" w14:paraId="32A77A1D" w14:textId="77777777" w:rsidTr="00EF4D8E">
        <w:trPr>
          <w:trHeight w:val="300"/>
        </w:trPr>
        <w:tc>
          <w:tcPr>
            <w:tcW w:w="1321" w:type="dxa"/>
            <w:shd w:val="clear" w:color="auto" w:fill="auto"/>
            <w:noWrap/>
            <w:vAlign w:val="center"/>
            <w:hideMark/>
          </w:tcPr>
          <w:p w14:paraId="50DEF6BB" w14:textId="77777777" w:rsidR="005A1C1B" w:rsidRPr="00E166D1" w:rsidRDefault="005A1C1B" w:rsidP="00D70F8D">
            <w:pPr>
              <w:spacing w:after="0" w:line="240" w:lineRule="auto"/>
              <w:rPr>
                <w:rFonts w:cs="Calibri"/>
                <w:sz w:val="20"/>
                <w:szCs w:val="20"/>
              </w:rPr>
            </w:pPr>
            <w:r w:rsidRPr="00E166D1">
              <w:rPr>
                <w:rFonts w:cs="Calibri"/>
                <w:sz w:val="20"/>
                <w:szCs w:val="20"/>
              </w:rPr>
              <w:t>70.21</w:t>
            </w:r>
          </w:p>
        </w:tc>
        <w:tc>
          <w:tcPr>
            <w:tcW w:w="8035" w:type="dxa"/>
            <w:shd w:val="clear" w:color="auto" w:fill="auto"/>
            <w:noWrap/>
            <w:vAlign w:val="center"/>
            <w:hideMark/>
          </w:tcPr>
          <w:p w14:paraId="14AC57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δημοσίων σχέσεων και επικοινωνίας                                                                                                                                                                                                                 </w:t>
            </w:r>
          </w:p>
        </w:tc>
      </w:tr>
      <w:tr w:rsidR="005A1C1B" w:rsidRPr="00323489" w14:paraId="61AECE47" w14:textId="77777777" w:rsidTr="00EF4D8E">
        <w:trPr>
          <w:trHeight w:val="300"/>
        </w:trPr>
        <w:tc>
          <w:tcPr>
            <w:tcW w:w="1321" w:type="dxa"/>
            <w:shd w:val="clear" w:color="auto" w:fill="auto"/>
            <w:noWrap/>
            <w:vAlign w:val="center"/>
            <w:hideMark/>
          </w:tcPr>
          <w:p w14:paraId="5E0485B9" w14:textId="77777777" w:rsidR="005A1C1B" w:rsidRPr="00E166D1" w:rsidRDefault="005A1C1B" w:rsidP="00D70F8D">
            <w:pPr>
              <w:spacing w:after="0" w:line="240" w:lineRule="auto"/>
              <w:rPr>
                <w:rFonts w:cs="Calibri"/>
                <w:sz w:val="20"/>
                <w:szCs w:val="20"/>
              </w:rPr>
            </w:pPr>
            <w:r w:rsidRPr="00E166D1">
              <w:rPr>
                <w:rFonts w:cs="Calibri"/>
                <w:sz w:val="20"/>
                <w:szCs w:val="20"/>
              </w:rPr>
              <w:t>70.22</w:t>
            </w:r>
          </w:p>
        </w:tc>
        <w:tc>
          <w:tcPr>
            <w:tcW w:w="8035" w:type="dxa"/>
            <w:shd w:val="clear" w:color="auto" w:fill="auto"/>
            <w:noWrap/>
            <w:vAlign w:val="center"/>
            <w:hideMark/>
          </w:tcPr>
          <w:p w14:paraId="6E8AE637"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παροχής επιχειρηματικών συμβουλών και άλλων συμβουλών διαχείρισης</w:t>
            </w:r>
          </w:p>
        </w:tc>
      </w:tr>
      <w:tr w:rsidR="005A1C1B" w:rsidRPr="00E166D1" w14:paraId="17782017" w14:textId="77777777" w:rsidTr="00EF4D8E">
        <w:trPr>
          <w:trHeight w:val="300"/>
        </w:trPr>
        <w:tc>
          <w:tcPr>
            <w:tcW w:w="1321" w:type="dxa"/>
            <w:shd w:val="clear" w:color="auto" w:fill="auto"/>
            <w:noWrap/>
            <w:vAlign w:val="center"/>
            <w:hideMark/>
          </w:tcPr>
          <w:p w14:paraId="0A2C7534" w14:textId="77777777" w:rsidR="005A1C1B" w:rsidRPr="00E166D1" w:rsidRDefault="005A1C1B" w:rsidP="00D70F8D">
            <w:pPr>
              <w:spacing w:after="0" w:line="240" w:lineRule="auto"/>
              <w:rPr>
                <w:rFonts w:cs="Calibri"/>
                <w:sz w:val="20"/>
                <w:szCs w:val="20"/>
              </w:rPr>
            </w:pPr>
            <w:r w:rsidRPr="00E166D1">
              <w:rPr>
                <w:rFonts w:cs="Calibri"/>
                <w:sz w:val="20"/>
                <w:szCs w:val="20"/>
              </w:rPr>
              <w:t>71.11</w:t>
            </w:r>
          </w:p>
        </w:tc>
        <w:tc>
          <w:tcPr>
            <w:tcW w:w="8035" w:type="dxa"/>
            <w:shd w:val="clear" w:color="auto" w:fill="auto"/>
            <w:noWrap/>
            <w:vAlign w:val="center"/>
            <w:hideMark/>
          </w:tcPr>
          <w:p w14:paraId="6699059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αρχιτεκτόνων</w:t>
            </w:r>
          </w:p>
        </w:tc>
      </w:tr>
      <w:tr w:rsidR="005A1C1B" w:rsidRPr="00323489" w14:paraId="02E17025" w14:textId="77777777" w:rsidTr="00EF4D8E">
        <w:trPr>
          <w:trHeight w:val="300"/>
        </w:trPr>
        <w:tc>
          <w:tcPr>
            <w:tcW w:w="1321" w:type="dxa"/>
            <w:shd w:val="clear" w:color="auto" w:fill="auto"/>
            <w:noWrap/>
            <w:vAlign w:val="center"/>
            <w:hideMark/>
          </w:tcPr>
          <w:p w14:paraId="7673C89A" w14:textId="77777777" w:rsidR="005A1C1B" w:rsidRPr="00E166D1" w:rsidRDefault="005A1C1B" w:rsidP="00D70F8D">
            <w:pPr>
              <w:spacing w:after="0" w:line="240" w:lineRule="auto"/>
              <w:rPr>
                <w:rFonts w:cs="Calibri"/>
                <w:sz w:val="20"/>
                <w:szCs w:val="20"/>
              </w:rPr>
            </w:pPr>
            <w:r w:rsidRPr="00E166D1">
              <w:rPr>
                <w:rFonts w:cs="Calibri"/>
                <w:sz w:val="20"/>
                <w:szCs w:val="20"/>
              </w:rPr>
              <w:t>71.12</w:t>
            </w:r>
          </w:p>
        </w:tc>
        <w:tc>
          <w:tcPr>
            <w:tcW w:w="8035" w:type="dxa"/>
            <w:shd w:val="clear" w:color="auto" w:fill="auto"/>
            <w:noWrap/>
            <w:vAlign w:val="center"/>
            <w:hideMark/>
          </w:tcPr>
          <w:p w14:paraId="52E3A944"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μηχανικών και συναφείς δραστηριότητες παροχής τεχνικών συμβουλών</w:t>
            </w:r>
          </w:p>
        </w:tc>
      </w:tr>
      <w:tr w:rsidR="005A1C1B" w:rsidRPr="00E166D1" w14:paraId="11AC99F1" w14:textId="77777777" w:rsidTr="00EF4D8E">
        <w:trPr>
          <w:trHeight w:val="300"/>
        </w:trPr>
        <w:tc>
          <w:tcPr>
            <w:tcW w:w="1321" w:type="dxa"/>
            <w:shd w:val="clear" w:color="auto" w:fill="auto"/>
            <w:noWrap/>
            <w:vAlign w:val="center"/>
            <w:hideMark/>
          </w:tcPr>
          <w:p w14:paraId="1D97F823" w14:textId="77777777" w:rsidR="005A1C1B" w:rsidRPr="00E166D1" w:rsidRDefault="005A1C1B" w:rsidP="00D70F8D">
            <w:pPr>
              <w:spacing w:after="0" w:line="240" w:lineRule="auto"/>
              <w:rPr>
                <w:rFonts w:cs="Calibri"/>
                <w:sz w:val="20"/>
                <w:szCs w:val="20"/>
              </w:rPr>
            </w:pPr>
            <w:r w:rsidRPr="00E166D1">
              <w:rPr>
                <w:rFonts w:cs="Calibri"/>
                <w:sz w:val="20"/>
                <w:szCs w:val="20"/>
              </w:rPr>
              <w:t>71.20</w:t>
            </w:r>
          </w:p>
        </w:tc>
        <w:tc>
          <w:tcPr>
            <w:tcW w:w="8035" w:type="dxa"/>
            <w:shd w:val="clear" w:color="auto" w:fill="auto"/>
            <w:noWrap/>
            <w:vAlign w:val="center"/>
            <w:hideMark/>
          </w:tcPr>
          <w:p w14:paraId="6A170F23" w14:textId="77777777" w:rsidR="005A1C1B" w:rsidRPr="00E166D1" w:rsidRDefault="005A1C1B" w:rsidP="00D70F8D">
            <w:pPr>
              <w:spacing w:after="0" w:line="240" w:lineRule="auto"/>
              <w:rPr>
                <w:rFonts w:cs="Calibri"/>
                <w:sz w:val="20"/>
                <w:szCs w:val="20"/>
              </w:rPr>
            </w:pPr>
            <w:r w:rsidRPr="00E166D1">
              <w:rPr>
                <w:rFonts w:cs="Calibri"/>
                <w:sz w:val="20"/>
                <w:szCs w:val="20"/>
              </w:rPr>
              <w:t>Τεχνικές δοκιμές και αναλύσεις</w:t>
            </w:r>
          </w:p>
        </w:tc>
      </w:tr>
      <w:tr w:rsidR="005A1C1B" w:rsidRPr="00323489" w14:paraId="22D90C4F" w14:textId="77777777" w:rsidTr="00EF4D8E">
        <w:trPr>
          <w:trHeight w:val="300"/>
        </w:trPr>
        <w:tc>
          <w:tcPr>
            <w:tcW w:w="1321" w:type="dxa"/>
            <w:shd w:val="clear" w:color="auto" w:fill="auto"/>
            <w:noWrap/>
            <w:vAlign w:val="center"/>
            <w:hideMark/>
          </w:tcPr>
          <w:p w14:paraId="259A7F6E" w14:textId="77777777" w:rsidR="005A1C1B" w:rsidRPr="00E166D1" w:rsidRDefault="005A1C1B" w:rsidP="00D70F8D">
            <w:pPr>
              <w:spacing w:after="0" w:line="240" w:lineRule="auto"/>
              <w:rPr>
                <w:rFonts w:cs="Calibri"/>
                <w:sz w:val="20"/>
                <w:szCs w:val="20"/>
              </w:rPr>
            </w:pPr>
            <w:r w:rsidRPr="00E166D1">
              <w:rPr>
                <w:rFonts w:cs="Calibri"/>
                <w:sz w:val="20"/>
                <w:szCs w:val="20"/>
              </w:rPr>
              <w:t>72.11</w:t>
            </w:r>
          </w:p>
        </w:tc>
        <w:tc>
          <w:tcPr>
            <w:tcW w:w="8035" w:type="dxa"/>
            <w:shd w:val="clear" w:color="auto" w:fill="auto"/>
            <w:noWrap/>
            <w:vAlign w:val="center"/>
            <w:hideMark/>
          </w:tcPr>
          <w:p w14:paraId="3317606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στη βιοτεχνολογία                                                                                                                                                                                                                </w:t>
            </w:r>
          </w:p>
        </w:tc>
      </w:tr>
      <w:tr w:rsidR="005A1C1B" w:rsidRPr="00323489" w14:paraId="0F6626EC" w14:textId="77777777" w:rsidTr="00EF4D8E">
        <w:trPr>
          <w:trHeight w:val="300"/>
        </w:trPr>
        <w:tc>
          <w:tcPr>
            <w:tcW w:w="1321" w:type="dxa"/>
            <w:shd w:val="clear" w:color="auto" w:fill="auto"/>
            <w:noWrap/>
            <w:vAlign w:val="center"/>
            <w:hideMark/>
          </w:tcPr>
          <w:p w14:paraId="7BB9E679" w14:textId="77777777" w:rsidR="005A1C1B" w:rsidRPr="00E166D1" w:rsidRDefault="005A1C1B" w:rsidP="00D70F8D">
            <w:pPr>
              <w:spacing w:after="0" w:line="240" w:lineRule="auto"/>
              <w:rPr>
                <w:rFonts w:cs="Calibri"/>
                <w:sz w:val="20"/>
                <w:szCs w:val="20"/>
              </w:rPr>
            </w:pPr>
            <w:r w:rsidRPr="00E166D1">
              <w:rPr>
                <w:rFonts w:cs="Calibri"/>
                <w:sz w:val="20"/>
                <w:szCs w:val="20"/>
              </w:rPr>
              <w:t>72.19</w:t>
            </w:r>
          </w:p>
        </w:tc>
        <w:tc>
          <w:tcPr>
            <w:tcW w:w="8035" w:type="dxa"/>
            <w:shd w:val="clear" w:color="auto" w:fill="auto"/>
            <w:noWrap/>
            <w:vAlign w:val="center"/>
            <w:hideMark/>
          </w:tcPr>
          <w:p w14:paraId="25CB9D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σε άλλες φυσικές επιστήμες και τη μηχανική                                                                                                                                                                                       </w:t>
            </w:r>
          </w:p>
        </w:tc>
      </w:tr>
      <w:tr w:rsidR="005A1C1B" w:rsidRPr="00323489" w14:paraId="7546C4B1" w14:textId="77777777" w:rsidTr="00EF4D8E">
        <w:trPr>
          <w:trHeight w:val="300"/>
        </w:trPr>
        <w:tc>
          <w:tcPr>
            <w:tcW w:w="1321" w:type="dxa"/>
            <w:shd w:val="clear" w:color="auto" w:fill="auto"/>
            <w:noWrap/>
            <w:vAlign w:val="center"/>
            <w:hideMark/>
          </w:tcPr>
          <w:p w14:paraId="5CEFE308" w14:textId="77777777" w:rsidR="005A1C1B" w:rsidRPr="00E166D1" w:rsidRDefault="005A1C1B" w:rsidP="00D70F8D">
            <w:pPr>
              <w:spacing w:after="0" w:line="240" w:lineRule="auto"/>
              <w:rPr>
                <w:rFonts w:cs="Calibri"/>
                <w:sz w:val="20"/>
                <w:szCs w:val="20"/>
              </w:rPr>
            </w:pPr>
            <w:r w:rsidRPr="00E166D1">
              <w:rPr>
                <w:rFonts w:cs="Calibri"/>
                <w:sz w:val="20"/>
                <w:szCs w:val="20"/>
              </w:rPr>
              <w:t>72.20</w:t>
            </w:r>
          </w:p>
        </w:tc>
        <w:tc>
          <w:tcPr>
            <w:tcW w:w="8035" w:type="dxa"/>
            <w:shd w:val="clear" w:color="auto" w:fill="auto"/>
            <w:noWrap/>
            <w:vAlign w:val="center"/>
            <w:hideMark/>
          </w:tcPr>
          <w:p w14:paraId="79E585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στις κοινωνικές και ανθρωπιστικές επιστήμες                                                                                                                                                                                      </w:t>
            </w:r>
          </w:p>
        </w:tc>
      </w:tr>
      <w:tr w:rsidR="005A1C1B" w:rsidRPr="00E166D1" w14:paraId="686F7618" w14:textId="77777777" w:rsidTr="00EF4D8E">
        <w:trPr>
          <w:trHeight w:val="300"/>
        </w:trPr>
        <w:tc>
          <w:tcPr>
            <w:tcW w:w="1321" w:type="dxa"/>
            <w:shd w:val="clear" w:color="auto" w:fill="auto"/>
            <w:noWrap/>
            <w:vAlign w:val="center"/>
            <w:hideMark/>
          </w:tcPr>
          <w:p w14:paraId="36F4C1FF" w14:textId="77777777" w:rsidR="005A1C1B" w:rsidRPr="00E166D1" w:rsidRDefault="005A1C1B" w:rsidP="00D70F8D">
            <w:pPr>
              <w:spacing w:after="0" w:line="240" w:lineRule="auto"/>
              <w:rPr>
                <w:rFonts w:cs="Calibri"/>
                <w:sz w:val="20"/>
                <w:szCs w:val="20"/>
              </w:rPr>
            </w:pPr>
            <w:r w:rsidRPr="00E166D1">
              <w:rPr>
                <w:rFonts w:cs="Calibri"/>
                <w:sz w:val="20"/>
                <w:szCs w:val="20"/>
              </w:rPr>
              <w:t>73.11</w:t>
            </w:r>
          </w:p>
        </w:tc>
        <w:tc>
          <w:tcPr>
            <w:tcW w:w="8035" w:type="dxa"/>
            <w:shd w:val="clear" w:color="auto" w:fill="auto"/>
            <w:noWrap/>
            <w:vAlign w:val="center"/>
            <w:hideMark/>
          </w:tcPr>
          <w:p w14:paraId="66C32B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Διαφημιστικά γραφεία                                                                                                                                                                                                                                             </w:t>
            </w:r>
          </w:p>
        </w:tc>
      </w:tr>
      <w:tr w:rsidR="005A1C1B" w:rsidRPr="00E166D1" w14:paraId="4A245471" w14:textId="77777777" w:rsidTr="00EF4D8E">
        <w:trPr>
          <w:trHeight w:val="300"/>
        </w:trPr>
        <w:tc>
          <w:tcPr>
            <w:tcW w:w="1321" w:type="dxa"/>
            <w:shd w:val="clear" w:color="auto" w:fill="auto"/>
            <w:noWrap/>
            <w:vAlign w:val="center"/>
            <w:hideMark/>
          </w:tcPr>
          <w:p w14:paraId="1712664A" w14:textId="77777777" w:rsidR="005A1C1B" w:rsidRPr="00E166D1" w:rsidRDefault="005A1C1B" w:rsidP="00D70F8D">
            <w:pPr>
              <w:spacing w:after="0" w:line="240" w:lineRule="auto"/>
              <w:rPr>
                <w:rFonts w:cs="Calibri"/>
                <w:sz w:val="20"/>
                <w:szCs w:val="20"/>
              </w:rPr>
            </w:pPr>
            <w:r w:rsidRPr="00E166D1">
              <w:rPr>
                <w:rFonts w:cs="Calibri"/>
                <w:sz w:val="20"/>
                <w:szCs w:val="20"/>
              </w:rPr>
              <w:t>73.12</w:t>
            </w:r>
          </w:p>
        </w:tc>
        <w:tc>
          <w:tcPr>
            <w:tcW w:w="8035" w:type="dxa"/>
            <w:shd w:val="clear" w:color="auto" w:fill="auto"/>
            <w:noWrap/>
            <w:vAlign w:val="center"/>
            <w:hideMark/>
          </w:tcPr>
          <w:p w14:paraId="37EAE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Παρουσίαση στα μέσα ενημέρωσης                                                                                                                                                                                                                                   </w:t>
            </w:r>
          </w:p>
        </w:tc>
      </w:tr>
      <w:tr w:rsidR="005A1C1B" w:rsidRPr="00E166D1" w14:paraId="40835856" w14:textId="77777777" w:rsidTr="00EF4D8E">
        <w:trPr>
          <w:trHeight w:val="300"/>
        </w:trPr>
        <w:tc>
          <w:tcPr>
            <w:tcW w:w="1321" w:type="dxa"/>
            <w:shd w:val="clear" w:color="auto" w:fill="auto"/>
            <w:noWrap/>
            <w:vAlign w:val="center"/>
            <w:hideMark/>
          </w:tcPr>
          <w:p w14:paraId="6EC86131" w14:textId="77777777" w:rsidR="005A1C1B" w:rsidRPr="00E166D1" w:rsidRDefault="005A1C1B" w:rsidP="00D70F8D">
            <w:pPr>
              <w:spacing w:after="0" w:line="240" w:lineRule="auto"/>
              <w:rPr>
                <w:rFonts w:cs="Calibri"/>
                <w:sz w:val="20"/>
                <w:szCs w:val="20"/>
              </w:rPr>
            </w:pPr>
            <w:r w:rsidRPr="00E166D1">
              <w:rPr>
                <w:rFonts w:cs="Calibri"/>
                <w:sz w:val="20"/>
                <w:szCs w:val="20"/>
              </w:rPr>
              <w:t>73.20</w:t>
            </w:r>
          </w:p>
        </w:tc>
        <w:tc>
          <w:tcPr>
            <w:tcW w:w="8035" w:type="dxa"/>
            <w:shd w:val="clear" w:color="auto" w:fill="auto"/>
            <w:noWrap/>
            <w:vAlign w:val="center"/>
            <w:hideMark/>
          </w:tcPr>
          <w:p w14:paraId="18459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αγοράς και δημοσκοπήσεις                                                                                                                                                                                                                                  </w:t>
            </w:r>
          </w:p>
        </w:tc>
      </w:tr>
      <w:tr w:rsidR="005A1C1B" w:rsidRPr="00E166D1" w14:paraId="53C7B7EE" w14:textId="77777777" w:rsidTr="00EF4D8E">
        <w:trPr>
          <w:trHeight w:val="300"/>
        </w:trPr>
        <w:tc>
          <w:tcPr>
            <w:tcW w:w="1321" w:type="dxa"/>
            <w:shd w:val="clear" w:color="auto" w:fill="auto"/>
            <w:noWrap/>
            <w:vAlign w:val="center"/>
            <w:hideMark/>
          </w:tcPr>
          <w:p w14:paraId="09E0A2E1" w14:textId="77777777" w:rsidR="005A1C1B" w:rsidRPr="00E166D1" w:rsidRDefault="005A1C1B" w:rsidP="00D70F8D">
            <w:pPr>
              <w:spacing w:after="0" w:line="240" w:lineRule="auto"/>
              <w:rPr>
                <w:rFonts w:cs="Calibri"/>
                <w:sz w:val="20"/>
                <w:szCs w:val="20"/>
              </w:rPr>
            </w:pPr>
            <w:r w:rsidRPr="00E166D1">
              <w:rPr>
                <w:rFonts w:cs="Calibri"/>
                <w:sz w:val="20"/>
                <w:szCs w:val="20"/>
              </w:rPr>
              <w:t>74.10</w:t>
            </w:r>
          </w:p>
        </w:tc>
        <w:tc>
          <w:tcPr>
            <w:tcW w:w="8035" w:type="dxa"/>
            <w:shd w:val="clear" w:color="auto" w:fill="auto"/>
            <w:noWrap/>
            <w:vAlign w:val="center"/>
            <w:hideMark/>
          </w:tcPr>
          <w:p w14:paraId="09D537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ειδικευμένου σχεδίου                                                                                                                                                                                                                              </w:t>
            </w:r>
          </w:p>
        </w:tc>
      </w:tr>
      <w:tr w:rsidR="005A1C1B" w:rsidRPr="00E166D1" w14:paraId="3793832F" w14:textId="77777777" w:rsidTr="00EF4D8E">
        <w:trPr>
          <w:trHeight w:val="300"/>
        </w:trPr>
        <w:tc>
          <w:tcPr>
            <w:tcW w:w="1321" w:type="dxa"/>
            <w:shd w:val="clear" w:color="auto" w:fill="auto"/>
            <w:noWrap/>
            <w:vAlign w:val="center"/>
            <w:hideMark/>
          </w:tcPr>
          <w:p w14:paraId="2FE80BBD" w14:textId="77777777" w:rsidR="005A1C1B" w:rsidRPr="00E166D1" w:rsidRDefault="005A1C1B" w:rsidP="00D70F8D">
            <w:pPr>
              <w:spacing w:after="0" w:line="240" w:lineRule="auto"/>
              <w:rPr>
                <w:rFonts w:cs="Calibri"/>
                <w:sz w:val="20"/>
                <w:szCs w:val="20"/>
              </w:rPr>
            </w:pPr>
            <w:r w:rsidRPr="00E166D1">
              <w:rPr>
                <w:rFonts w:cs="Calibri"/>
                <w:sz w:val="20"/>
                <w:szCs w:val="20"/>
              </w:rPr>
              <w:t>74.20</w:t>
            </w:r>
          </w:p>
        </w:tc>
        <w:tc>
          <w:tcPr>
            <w:tcW w:w="8035" w:type="dxa"/>
            <w:shd w:val="clear" w:color="auto" w:fill="auto"/>
            <w:noWrap/>
            <w:vAlign w:val="center"/>
            <w:hideMark/>
          </w:tcPr>
          <w:p w14:paraId="741729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Φωτογραφικές δραστηριότητες                                                                                                                                                                                                                                      </w:t>
            </w:r>
          </w:p>
        </w:tc>
      </w:tr>
      <w:tr w:rsidR="005A1C1B" w:rsidRPr="00E166D1" w14:paraId="0A8BA7A7" w14:textId="77777777" w:rsidTr="00EF4D8E">
        <w:trPr>
          <w:trHeight w:val="300"/>
        </w:trPr>
        <w:tc>
          <w:tcPr>
            <w:tcW w:w="1321" w:type="dxa"/>
            <w:shd w:val="clear" w:color="auto" w:fill="auto"/>
            <w:noWrap/>
            <w:vAlign w:val="center"/>
            <w:hideMark/>
          </w:tcPr>
          <w:p w14:paraId="311C61D7" w14:textId="77777777" w:rsidR="005A1C1B" w:rsidRPr="00E166D1" w:rsidRDefault="005A1C1B" w:rsidP="00D70F8D">
            <w:pPr>
              <w:spacing w:after="0" w:line="240" w:lineRule="auto"/>
              <w:rPr>
                <w:rFonts w:cs="Calibri"/>
                <w:sz w:val="20"/>
                <w:szCs w:val="20"/>
              </w:rPr>
            </w:pPr>
            <w:r w:rsidRPr="00E166D1">
              <w:rPr>
                <w:rFonts w:cs="Calibri"/>
                <w:sz w:val="20"/>
                <w:szCs w:val="20"/>
              </w:rPr>
              <w:t>74.30</w:t>
            </w:r>
          </w:p>
        </w:tc>
        <w:tc>
          <w:tcPr>
            <w:tcW w:w="8035" w:type="dxa"/>
            <w:shd w:val="clear" w:color="auto" w:fill="auto"/>
            <w:noWrap/>
            <w:vAlign w:val="center"/>
            <w:hideMark/>
          </w:tcPr>
          <w:p w14:paraId="28E23E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μετάφρασης και διερμηνείας                                                                                                                                                                                                                        </w:t>
            </w:r>
          </w:p>
        </w:tc>
      </w:tr>
      <w:tr w:rsidR="005A1C1B" w:rsidRPr="00323489" w14:paraId="77C39131" w14:textId="77777777" w:rsidTr="00EF4D8E">
        <w:trPr>
          <w:trHeight w:val="300"/>
        </w:trPr>
        <w:tc>
          <w:tcPr>
            <w:tcW w:w="1321" w:type="dxa"/>
            <w:shd w:val="clear" w:color="auto" w:fill="auto"/>
            <w:noWrap/>
            <w:vAlign w:val="center"/>
            <w:hideMark/>
          </w:tcPr>
          <w:p w14:paraId="2AAB709C" w14:textId="77777777" w:rsidR="005A1C1B" w:rsidRPr="00E166D1" w:rsidRDefault="005A1C1B" w:rsidP="00D70F8D">
            <w:pPr>
              <w:spacing w:after="0" w:line="240" w:lineRule="auto"/>
              <w:rPr>
                <w:rFonts w:cs="Calibri"/>
                <w:sz w:val="20"/>
                <w:szCs w:val="20"/>
              </w:rPr>
            </w:pPr>
            <w:r w:rsidRPr="00E166D1">
              <w:rPr>
                <w:rFonts w:cs="Calibri"/>
                <w:sz w:val="20"/>
                <w:szCs w:val="20"/>
              </w:rPr>
              <w:t>74.90</w:t>
            </w:r>
          </w:p>
        </w:tc>
        <w:tc>
          <w:tcPr>
            <w:tcW w:w="8035" w:type="dxa"/>
            <w:shd w:val="clear" w:color="auto" w:fill="auto"/>
            <w:noWrap/>
            <w:vAlign w:val="center"/>
            <w:hideMark/>
          </w:tcPr>
          <w:p w14:paraId="0E0BDA5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επαγγελματικές, επιστημονικές και τεχνικές δραστηριότητες π.δ.κ.α.                                                                                                                                                                                         </w:t>
            </w:r>
          </w:p>
        </w:tc>
      </w:tr>
      <w:tr w:rsidR="005A1C1B" w:rsidRPr="00E166D1" w14:paraId="2596A0D1" w14:textId="77777777" w:rsidTr="00EF4D8E">
        <w:trPr>
          <w:trHeight w:val="300"/>
        </w:trPr>
        <w:tc>
          <w:tcPr>
            <w:tcW w:w="1321" w:type="dxa"/>
            <w:shd w:val="clear" w:color="auto" w:fill="auto"/>
            <w:noWrap/>
            <w:vAlign w:val="center"/>
            <w:hideMark/>
          </w:tcPr>
          <w:p w14:paraId="24A60C59" w14:textId="77777777" w:rsidR="005A1C1B" w:rsidRPr="00E166D1" w:rsidRDefault="005A1C1B" w:rsidP="00D70F8D">
            <w:pPr>
              <w:spacing w:after="0" w:line="240" w:lineRule="auto"/>
              <w:rPr>
                <w:rFonts w:cs="Calibri"/>
                <w:sz w:val="20"/>
                <w:szCs w:val="20"/>
              </w:rPr>
            </w:pPr>
            <w:r w:rsidRPr="00E166D1">
              <w:rPr>
                <w:rFonts w:cs="Calibri"/>
                <w:sz w:val="20"/>
                <w:szCs w:val="20"/>
              </w:rPr>
              <w:t>75.00</w:t>
            </w:r>
          </w:p>
        </w:tc>
        <w:tc>
          <w:tcPr>
            <w:tcW w:w="8035" w:type="dxa"/>
            <w:shd w:val="clear" w:color="auto" w:fill="auto"/>
            <w:noWrap/>
            <w:vAlign w:val="center"/>
            <w:hideMark/>
          </w:tcPr>
          <w:p w14:paraId="11347C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Κτηνιατρικές δραστηριότητες                                                                                                                                                                                                                                      </w:t>
            </w:r>
          </w:p>
        </w:tc>
      </w:tr>
      <w:tr w:rsidR="005A1C1B" w:rsidRPr="00323489" w14:paraId="1C2FC722" w14:textId="77777777" w:rsidTr="00EF4D8E">
        <w:trPr>
          <w:trHeight w:val="300"/>
        </w:trPr>
        <w:tc>
          <w:tcPr>
            <w:tcW w:w="1321" w:type="dxa"/>
            <w:shd w:val="clear" w:color="auto" w:fill="auto"/>
            <w:noWrap/>
            <w:vAlign w:val="center"/>
            <w:hideMark/>
          </w:tcPr>
          <w:p w14:paraId="1EA43A62" w14:textId="77777777" w:rsidR="005A1C1B" w:rsidRPr="00E166D1" w:rsidRDefault="005A1C1B" w:rsidP="00D70F8D">
            <w:pPr>
              <w:spacing w:after="0" w:line="240" w:lineRule="auto"/>
              <w:rPr>
                <w:rFonts w:cs="Calibri"/>
                <w:sz w:val="20"/>
                <w:szCs w:val="20"/>
              </w:rPr>
            </w:pPr>
            <w:r w:rsidRPr="00E166D1">
              <w:rPr>
                <w:rFonts w:cs="Calibri"/>
                <w:sz w:val="20"/>
                <w:szCs w:val="20"/>
              </w:rPr>
              <w:t>77.11</w:t>
            </w:r>
          </w:p>
        </w:tc>
        <w:tc>
          <w:tcPr>
            <w:tcW w:w="8035" w:type="dxa"/>
            <w:shd w:val="clear" w:color="auto" w:fill="auto"/>
            <w:noWrap/>
            <w:vAlign w:val="center"/>
            <w:hideMark/>
          </w:tcPr>
          <w:p w14:paraId="1D608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αυτοκινήτων και ελαφρών μηχανοκίνητων οχημάτων                                                                                                                                                                                           </w:t>
            </w:r>
          </w:p>
        </w:tc>
      </w:tr>
      <w:tr w:rsidR="005A1C1B" w:rsidRPr="00E166D1" w14:paraId="09A5673E" w14:textId="77777777" w:rsidTr="00EF4D8E">
        <w:trPr>
          <w:trHeight w:val="300"/>
        </w:trPr>
        <w:tc>
          <w:tcPr>
            <w:tcW w:w="1321" w:type="dxa"/>
            <w:shd w:val="clear" w:color="auto" w:fill="auto"/>
            <w:noWrap/>
            <w:vAlign w:val="center"/>
            <w:hideMark/>
          </w:tcPr>
          <w:p w14:paraId="6FF72762" w14:textId="77777777" w:rsidR="005A1C1B" w:rsidRPr="00E166D1" w:rsidRDefault="005A1C1B" w:rsidP="00D70F8D">
            <w:pPr>
              <w:spacing w:after="0" w:line="240" w:lineRule="auto"/>
              <w:rPr>
                <w:rFonts w:cs="Calibri"/>
                <w:sz w:val="20"/>
                <w:szCs w:val="20"/>
              </w:rPr>
            </w:pPr>
            <w:r w:rsidRPr="00E166D1">
              <w:rPr>
                <w:rFonts w:cs="Calibri"/>
                <w:sz w:val="20"/>
                <w:szCs w:val="20"/>
              </w:rPr>
              <w:t>77.12</w:t>
            </w:r>
          </w:p>
        </w:tc>
        <w:tc>
          <w:tcPr>
            <w:tcW w:w="8035" w:type="dxa"/>
            <w:shd w:val="clear" w:color="auto" w:fill="auto"/>
            <w:noWrap/>
            <w:vAlign w:val="center"/>
            <w:hideMark/>
          </w:tcPr>
          <w:p w14:paraId="77AED81A" w14:textId="77777777"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φορτηγών</w:t>
            </w:r>
          </w:p>
        </w:tc>
      </w:tr>
      <w:tr w:rsidR="005A1C1B" w:rsidRPr="00323489" w14:paraId="43D243B0" w14:textId="77777777" w:rsidTr="00EF4D8E">
        <w:trPr>
          <w:trHeight w:val="300"/>
        </w:trPr>
        <w:tc>
          <w:tcPr>
            <w:tcW w:w="1321" w:type="dxa"/>
            <w:shd w:val="clear" w:color="auto" w:fill="auto"/>
            <w:noWrap/>
            <w:vAlign w:val="center"/>
            <w:hideMark/>
          </w:tcPr>
          <w:p w14:paraId="29766A80" w14:textId="77777777" w:rsidR="005A1C1B" w:rsidRPr="00E166D1" w:rsidRDefault="005A1C1B" w:rsidP="00D70F8D">
            <w:pPr>
              <w:spacing w:after="0" w:line="240" w:lineRule="auto"/>
              <w:rPr>
                <w:rFonts w:cs="Calibri"/>
                <w:sz w:val="20"/>
                <w:szCs w:val="20"/>
              </w:rPr>
            </w:pPr>
            <w:r w:rsidRPr="00E166D1">
              <w:rPr>
                <w:rFonts w:cs="Calibri"/>
                <w:sz w:val="20"/>
                <w:szCs w:val="20"/>
              </w:rPr>
              <w:t>77.21</w:t>
            </w:r>
          </w:p>
        </w:tc>
        <w:tc>
          <w:tcPr>
            <w:tcW w:w="8035" w:type="dxa"/>
            <w:shd w:val="clear" w:color="auto" w:fill="auto"/>
            <w:noWrap/>
            <w:vAlign w:val="center"/>
            <w:hideMark/>
          </w:tcPr>
          <w:p w14:paraId="3EE074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ειδών αναψυχής και αθλητικών ειδών                                                                                                                                                                                                       </w:t>
            </w:r>
          </w:p>
        </w:tc>
      </w:tr>
      <w:tr w:rsidR="005A1C1B" w:rsidRPr="00E166D1" w14:paraId="3B146436" w14:textId="77777777" w:rsidTr="00EF4D8E">
        <w:trPr>
          <w:trHeight w:val="300"/>
        </w:trPr>
        <w:tc>
          <w:tcPr>
            <w:tcW w:w="1321" w:type="dxa"/>
            <w:shd w:val="clear" w:color="auto" w:fill="auto"/>
            <w:noWrap/>
            <w:vAlign w:val="center"/>
            <w:hideMark/>
          </w:tcPr>
          <w:p w14:paraId="747B8CA7" w14:textId="77777777" w:rsidR="005A1C1B" w:rsidRPr="00E166D1" w:rsidRDefault="005A1C1B" w:rsidP="00D70F8D">
            <w:pPr>
              <w:spacing w:after="0" w:line="240" w:lineRule="auto"/>
              <w:rPr>
                <w:rFonts w:cs="Calibri"/>
                <w:sz w:val="20"/>
                <w:szCs w:val="20"/>
              </w:rPr>
            </w:pPr>
            <w:r w:rsidRPr="00E166D1">
              <w:rPr>
                <w:rFonts w:cs="Calibri"/>
                <w:sz w:val="20"/>
                <w:szCs w:val="20"/>
              </w:rPr>
              <w:t>77.22</w:t>
            </w:r>
          </w:p>
        </w:tc>
        <w:tc>
          <w:tcPr>
            <w:tcW w:w="8035" w:type="dxa"/>
            <w:shd w:val="clear" w:color="auto" w:fill="auto"/>
            <w:noWrap/>
            <w:vAlign w:val="center"/>
            <w:hideMark/>
          </w:tcPr>
          <w:p w14:paraId="42CFDB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βιντεοκασετών και δίσκων                                                                                                                                                                                                                               </w:t>
            </w:r>
          </w:p>
        </w:tc>
      </w:tr>
      <w:tr w:rsidR="005A1C1B" w:rsidRPr="00323489" w14:paraId="55A91195" w14:textId="77777777" w:rsidTr="00EF4D8E">
        <w:trPr>
          <w:trHeight w:val="300"/>
        </w:trPr>
        <w:tc>
          <w:tcPr>
            <w:tcW w:w="1321" w:type="dxa"/>
            <w:shd w:val="clear" w:color="auto" w:fill="auto"/>
            <w:noWrap/>
            <w:vAlign w:val="center"/>
            <w:hideMark/>
          </w:tcPr>
          <w:p w14:paraId="18552C35" w14:textId="77777777" w:rsidR="005A1C1B" w:rsidRPr="00E166D1" w:rsidRDefault="005A1C1B" w:rsidP="00D70F8D">
            <w:pPr>
              <w:spacing w:after="0" w:line="240" w:lineRule="auto"/>
              <w:rPr>
                <w:rFonts w:cs="Calibri"/>
                <w:sz w:val="20"/>
                <w:szCs w:val="20"/>
              </w:rPr>
            </w:pPr>
            <w:r w:rsidRPr="00E166D1">
              <w:rPr>
                <w:rFonts w:cs="Calibri"/>
                <w:sz w:val="20"/>
                <w:szCs w:val="20"/>
              </w:rPr>
              <w:t>77.29</w:t>
            </w:r>
          </w:p>
        </w:tc>
        <w:tc>
          <w:tcPr>
            <w:tcW w:w="8035" w:type="dxa"/>
            <w:shd w:val="clear" w:color="auto" w:fill="auto"/>
            <w:noWrap/>
            <w:vAlign w:val="center"/>
            <w:hideMark/>
          </w:tcPr>
          <w:p w14:paraId="168DB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ειδών προσωπικής ή οικιακής χρήσης                                                                                                                                                                                                 </w:t>
            </w:r>
          </w:p>
        </w:tc>
      </w:tr>
      <w:tr w:rsidR="005A1C1B" w:rsidRPr="00323489" w14:paraId="1F371ADA" w14:textId="77777777" w:rsidTr="00EF4D8E">
        <w:trPr>
          <w:trHeight w:val="300"/>
        </w:trPr>
        <w:tc>
          <w:tcPr>
            <w:tcW w:w="1321" w:type="dxa"/>
            <w:shd w:val="clear" w:color="auto" w:fill="auto"/>
            <w:noWrap/>
            <w:vAlign w:val="center"/>
            <w:hideMark/>
          </w:tcPr>
          <w:p w14:paraId="52146A8D" w14:textId="77777777" w:rsidR="005A1C1B" w:rsidRPr="00E166D1" w:rsidRDefault="005A1C1B" w:rsidP="00D70F8D">
            <w:pPr>
              <w:spacing w:after="0" w:line="240" w:lineRule="auto"/>
              <w:rPr>
                <w:rFonts w:cs="Calibri"/>
                <w:sz w:val="20"/>
                <w:szCs w:val="20"/>
              </w:rPr>
            </w:pPr>
            <w:r w:rsidRPr="00E166D1">
              <w:rPr>
                <w:rFonts w:cs="Calibri"/>
                <w:sz w:val="20"/>
                <w:szCs w:val="20"/>
              </w:rPr>
              <w:t>77.31</w:t>
            </w:r>
          </w:p>
        </w:tc>
        <w:tc>
          <w:tcPr>
            <w:tcW w:w="8035" w:type="dxa"/>
            <w:shd w:val="clear" w:color="auto" w:fill="auto"/>
            <w:noWrap/>
            <w:vAlign w:val="center"/>
            <w:hideMark/>
          </w:tcPr>
          <w:p w14:paraId="744892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γεωργικών μηχανημάτων και εξοπλισμού                                                                                                                                                                                                     </w:t>
            </w:r>
          </w:p>
        </w:tc>
      </w:tr>
      <w:tr w:rsidR="005A1C1B" w:rsidRPr="00323489" w14:paraId="5AEF1307" w14:textId="77777777" w:rsidTr="00EF4D8E">
        <w:trPr>
          <w:trHeight w:val="300"/>
        </w:trPr>
        <w:tc>
          <w:tcPr>
            <w:tcW w:w="1321" w:type="dxa"/>
            <w:shd w:val="clear" w:color="auto" w:fill="auto"/>
            <w:noWrap/>
            <w:vAlign w:val="center"/>
            <w:hideMark/>
          </w:tcPr>
          <w:p w14:paraId="200DECB2" w14:textId="77777777" w:rsidR="005A1C1B" w:rsidRPr="00E166D1" w:rsidRDefault="005A1C1B" w:rsidP="00D70F8D">
            <w:pPr>
              <w:spacing w:after="0" w:line="240" w:lineRule="auto"/>
              <w:rPr>
                <w:rFonts w:cs="Calibri"/>
                <w:sz w:val="20"/>
                <w:szCs w:val="20"/>
              </w:rPr>
            </w:pPr>
            <w:r w:rsidRPr="00E166D1">
              <w:rPr>
                <w:rFonts w:cs="Calibri"/>
                <w:sz w:val="20"/>
                <w:szCs w:val="20"/>
              </w:rPr>
              <w:t>77.32</w:t>
            </w:r>
          </w:p>
        </w:tc>
        <w:tc>
          <w:tcPr>
            <w:tcW w:w="8035" w:type="dxa"/>
            <w:shd w:val="clear" w:color="auto" w:fill="auto"/>
            <w:noWrap/>
            <w:vAlign w:val="center"/>
            <w:hideMark/>
          </w:tcPr>
          <w:p w14:paraId="513E37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κατασκευών και έργων πολιτικού μηχανικού                                                                                                                                                                      </w:t>
            </w:r>
          </w:p>
        </w:tc>
      </w:tr>
      <w:tr w:rsidR="005A1C1B" w:rsidRPr="00323489" w14:paraId="75B2333F" w14:textId="77777777" w:rsidTr="00EF4D8E">
        <w:trPr>
          <w:trHeight w:val="300"/>
        </w:trPr>
        <w:tc>
          <w:tcPr>
            <w:tcW w:w="1321" w:type="dxa"/>
            <w:shd w:val="clear" w:color="auto" w:fill="auto"/>
            <w:noWrap/>
            <w:vAlign w:val="center"/>
            <w:hideMark/>
          </w:tcPr>
          <w:p w14:paraId="20B9DACC" w14:textId="77777777" w:rsidR="005A1C1B" w:rsidRPr="00E166D1" w:rsidRDefault="005A1C1B" w:rsidP="00D70F8D">
            <w:pPr>
              <w:spacing w:after="0" w:line="240" w:lineRule="auto"/>
              <w:rPr>
                <w:rFonts w:cs="Calibri"/>
                <w:sz w:val="20"/>
                <w:szCs w:val="20"/>
              </w:rPr>
            </w:pPr>
            <w:r w:rsidRPr="00E166D1">
              <w:rPr>
                <w:rFonts w:cs="Calibri"/>
                <w:sz w:val="20"/>
                <w:szCs w:val="20"/>
              </w:rPr>
              <w:t>77.33</w:t>
            </w:r>
          </w:p>
        </w:tc>
        <w:tc>
          <w:tcPr>
            <w:tcW w:w="8035" w:type="dxa"/>
            <w:shd w:val="clear" w:color="auto" w:fill="auto"/>
            <w:noWrap/>
            <w:vAlign w:val="center"/>
            <w:hideMark/>
          </w:tcPr>
          <w:p w14:paraId="150B832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A1C1B" w:rsidRPr="00323489" w14:paraId="3652B8DB" w14:textId="77777777" w:rsidTr="00EF4D8E">
        <w:trPr>
          <w:trHeight w:val="300"/>
        </w:trPr>
        <w:tc>
          <w:tcPr>
            <w:tcW w:w="1321" w:type="dxa"/>
            <w:shd w:val="clear" w:color="auto" w:fill="auto"/>
            <w:noWrap/>
            <w:vAlign w:val="center"/>
            <w:hideMark/>
          </w:tcPr>
          <w:p w14:paraId="5064E2CF" w14:textId="77777777" w:rsidR="005A1C1B" w:rsidRPr="00E166D1" w:rsidRDefault="005A1C1B" w:rsidP="00D70F8D">
            <w:pPr>
              <w:spacing w:after="0" w:line="240" w:lineRule="auto"/>
              <w:rPr>
                <w:rFonts w:cs="Calibri"/>
                <w:sz w:val="20"/>
                <w:szCs w:val="20"/>
              </w:rPr>
            </w:pPr>
            <w:r w:rsidRPr="00E166D1">
              <w:rPr>
                <w:rFonts w:cs="Calibri"/>
                <w:sz w:val="20"/>
                <w:szCs w:val="20"/>
              </w:rPr>
              <w:t>77.34</w:t>
            </w:r>
          </w:p>
        </w:tc>
        <w:tc>
          <w:tcPr>
            <w:tcW w:w="8035" w:type="dxa"/>
            <w:shd w:val="clear" w:color="auto" w:fill="auto"/>
            <w:noWrap/>
            <w:vAlign w:val="center"/>
            <w:hideMark/>
          </w:tcPr>
          <w:p w14:paraId="495E00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πλωτών μεταφορών                                                                                                                                                                                                              </w:t>
            </w:r>
          </w:p>
        </w:tc>
      </w:tr>
      <w:tr w:rsidR="005A1C1B" w:rsidRPr="00323489" w14:paraId="1CD7243D" w14:textId="77777777" w:rsidTr="00EF4D8E">
        <w:trPr>
          <w:trHeight w:val="300"/>
        </w:trPr>
        <w:tc>
          <w:tcPr>
            <w:tcW w:w="1321" w:type="dxa"/>
            <w:shd w:val="clear" w:color="auto" w:fill="auto"/>
            <w:noWrap/>
            <w:vAlign w:val="center"/>
            <w:hideMark/>
          </w:tcPr>
          <w:p w14:paraId="1E8A7C5B" w14:textId="77777777" w:rsidR="005A1C1B" w:rsidRPr="00E166D1" w:rsidRDefault="005A1C1B" w:rsidP="00D70F8D">
            <w:pPr>
              <w:spacing w:after="0" w:line="240" w:lineRule="auto"/>
              <w:rPr>
                <w:rFonts w:cs="Calibri"/>
                <w:sz w:val="20"/>
                <w:szCs w:val="20"/>
              </w:rPr>
            </w:pPr>
            <w:r w:rsidRPr="00E166D1">
              <w:rPr>
                <w:rFonts w:cs="Calibri"/>
                <w:sz w:val="20"/>
                <w:szCs w:val="20"/>
              </w:rPr>
              <w:t>77.35</w:t>
            </w:r>
          </w:p>
        </w:tc>
        <w:tc>
          <w:tcPr>
            <w:tcW w:w="8035" w:type="dxa"/>
            <w:shd w:val="clear" w:color="auto" w:fill="auto"/>
            <w:noWrap/>
            <w:vAlign w:val="center"/>
            <w:hideMark/>
          </w:tcPr>
          <w:p w14:paraId="41D17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αεροπορικών μεταφορών                                                                                                                                                                                                         </w:t>
            </w:r>
          </w:p>
        </w:tc>
      </w:tr>
      <w:tr w:rsidR="005A1C1B" w:rsidRPr="00323489" w14:paraId="7BDDF13A" w14:textId="77777777" w:rsidTr="00EF4D8E">
        <w:trPr>
          <w:trHeight w:val="300"/>
        </w:trPr>
        <w:tc>
          <w:tcPr>
            <w:tcW w:w="1321" w:type="dxa"/>
            <w:shd w:val="clear" w:color="auto" w:fill="auto"/>
            <w:noWrap/>
            <w:vAlign w:val="center"/>
            <w:hideMark/>
          </w:tcPr>
          <w:p w14:paraId="04960989" w14:textId="77777777" w:rsidR="005A1C1B" w:rsidRPr="00E166D1" w:rsidRDefault="005A1C1B" w:rsidP="00D70F8D">
            <w:pPr>
              <w:spacing w:after="0" w:line="240" w:lineRule="auto"/>
              <w:rPr>
                <w:rFonts w:cs="Calibri"/>
                <w:sz w:val="20"/>
                <w:szCs w:val="20"/>
              </w:rPr>
            </w:pPr>
            <w:r w:rsidRPr="00E166D1">
              <w:rPr>
                <w:rFonts w:cs="Calibri"/>
                <w:sz w:val="20"/>
                <w:szCs w:val="20"/>
              </w:rPr>
              <w:t>77.39</w:t>
            </w:r>
          </w:p>
        </w:tc>
        <w:tc>
          <w:tcPr>
            <w:tcW w:w="8035" w:type="dxa"/>
            <w:shd w:val="clear" w:color="auto" w:fill="auto"/>
            <w:noWrap/>
            <w:vAlign w:val="center"/>
            <w:hideMark/>
          </w:tcPr>
          <w:p w14:paraId="0AF88A4A" w14:textId="77777777"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άλλων μηχανημάτων, ειδών εξοπλισμού και υλικών αγαθών πδκα</w:t>
            </w:r>
          </w:p>
        </w:tc>
      </w:tr>
      <w:tr w:rsidR="005A1C1B" w:rsidRPr="00323489" w14:paraId="1861F673" w14:textId="77777777" w:rsidTr="00EF4D8E">
        <w:trPr>
          <w:trHeight w:val="300"/>
        </w:trPr>
        <w:tc>
          <w:tcPr>
            <w:tcW w:w="1321" w:type="dxa"/>
            <w:shd w:val="clear" w:color="auto" w:fill="auto"/>
            <w:noWrap/>
            <w:vAlign w:val="center"/>
            <w:hideMark/>
          </w:tcPr>
          <w:p w14:paraId="0C7C2EB1" w14:textId="77777777" w:rsidR="005A1C1B" w:rsidRPr="00E166D1" w:rsidRDefault="005A1C1B" w:rsidP="00D70F8D">
            <w:pPr>
              <w:spacing w:after="0" w:line="240" w:lineRule="auto"/>
              <w:rPr>
                <w:rFonts w:cs="Calibri"/>
                <w:sz w:val="20"/>
                <w:szCs w:val="20"/>
              </w:rPr>
            </w:pPr>
            <w:r w:rsidRPr="00E166D1">
              <w:rPr>
                <w:rFonts w:cs="Calibri"/>
                <w:sz w:val="20"/>
                <w:szCs w:val="20"/>
              </w:rPr>
              <w:t>77.40</w:t>
            </w:r>
          </w:p>
        </w:tc>
        <w:tc>
          <w:tcPr>
            <w:tcW w:w="8035" w:type="dxa"/>
            <w:shd w:val="clear" w:color="auto" w:fill="auto"/>
            <w:noWrap/>
            <w:vAlign w:val="center"/>
            <w:hideMark/>
          </w:tcPr>
          <w:p w14:paraId="1317F0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πνευματικής ιδιοκτησίας και παρεμφερών προϊόντων, με εξαίρεση τα έργα με δικαιώματα δημιουργού                                                                                                                                                         </w:t>
            </w:r>
          </w:p>
        </w:tc>
      </w:tr>
      <w:tr w:rsidR="005A1C1B" w:rsidRPr="00E166D1" w14:paraId="773B7EA3" w14:textId="77777777" w:rsidTr="00EF4D8E">
        <w:trPr>
          <w:trHeight w:val="300"/>
        </w:trPr>
        <w:tc>
          <w:tcPr>
            <w:tcW w:w="1321" w:type="dxa"/>
            <w:shd w:val="clear" w:color="auto" w:fill="auto"/>
            <w:noWrap/>
            <w:vAlign w:val="center"/>
            <w:hideMark/>
          </w:tcPr>
          <w:p w14:paraId="013862B0" w14:textId="77777777" w:rsidR="005A1C1B" w:rsidRPr="00E166D1" w:rsidRDefault="005A1C1B" w:rsidP="00D70F8D">
            <w:pPr>
              <w:spacing w:after="0" w:line="240" w:lineRule="auto"/>
              <w:rPr>
                <w:rFonts w:cs="Calibri"/>
                <w:sz w:val="20"/>
                <w:szCs w:val="20"/>
              </w:rPr>
            </w:pPr>
            <w:r w:rsidRPr="00E166D1">
              <w:rPr>
                <w:rFonts w:cs="Calibri"/>
                <w:sz w:val="20"/>
                <w:szCs w:val="20"/>
              </w:rPr>
              <w:t>78.10</w:t>
            </w:r>
          </w:p>
        </w:tc>
        <w:tc>
          <w:tcPr>
            <w:tcW w:w="8035" w:type="dxa"/>
            <w:shd w:val="clear" w:color="auto" w:fill="auto"/>
            <w:noWrap/>
            <w:vAlign w:val="center"/>
            <w:hideMark/>
          </w:tcPr>
          <w:p w14:paraId="6B2EA3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εύρεσης εργασίας                                                                                                                                                                                                 </w:t>
            </w:r>
          </w:p>
        </w:tc>
      </w:tr>
      <w:tr w:rsidR="005A1C1B" w:rsidRPr="00323489" w14:paraId="0148F25A" w14:textId="77777777" w:rsidTr="00EF4D8E">
        <w:trPr>
          <w:trHeight w:val="300"/>
        </w:trPr>
        <w:tc>
          <w:tcPr>
            <w:tcW w:w="1321" w:type="dxa"/>
            <w:shd w:val="clear" w:color="auto" w:fill="auto"/>
            <w:noWrap/>
            <w:vAlign w:val="center"/>
            <w:hideMark/>
          </w:tcPr>
          <w:p w14:paraId="40762B7A" w14:textId="77777777" w:rsidR="005A1C1B" w:rsidRPr="00E166D1" w:rsidRDefault="005A1C1B" w:rsidP="00D70F8D">
            <w:pPr>
              <w:spacing w:after="0" w:line="240" w:lineRule="auto"/>
              <w:rPr>
                <w:rFonts w:cs="Calibri"/>
                <w:sz w:val="20"/>
                <w:szCs w:val="20"/>
              </w:rPr>
            </w:pPr>
            <w:r w:rsidRPr="00E166D1">
              <w:rPr>
                <w:rFonts w:cs="Calibri"/>
                <w:sz w:val="20"/>
                <w:szCs w:val="20"/>
              </w:rPr>
              <w:t>78.20</w:t>
            </w:r>
          </w:p>
        </w:tc>
        <w:tc>
          <w:tcPr>
            <w:tcW w:w="8035" w:type="dxa"/>
            <w:shd w:val="clear" w:color="auto" w:fill="auto"/>
            <w:noWrap/>
            <w:vAlign w:val="center"/>
            <w:hideMark/>
          </w:tcPr>
          <w:p w14:paraId="106EAF54"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γραφείων εύρεσης προσωρινής απασχόλησης</w:t>
            </w:r>
          </w:p>
        </w:tc>
      </w:tr>
      <w:tr w:rsidR="005A1C1B" w:rsidRPr="00323489" w14:paraId="028F51D1" w14:textId="77777777" w:rsidTr="00EF4D8E">
        <w:trPr>
          <w:trHeight w:val="300"/>
        </w:trPr>
        <w:tc>
          <w:tcPr>
            <w:tcW w:w="1321" w:type="dxa"/>
            <w:shd w:val="clear" w:color="auto" w:fill="auto"/>
            <w:noWrap/>
            <w:vAlign w:val="center"/>
            <w:hideMark/>
          </w:tcPr>
          <w:p w14:paraId="66860916" w14:textId="77777777" w:rsidR="005A1C1B" w:rsidRPr="00E166D1" w:rsidRDefault="005A1C1B" w:rsidP="00D70F8D">
            <w:pPr>
              <w:spacing w:after="0" w:line="240" w:lineRule="auto"/>
              <w:rPr>
                <w:rFonts w:cs="Calibri"/>
                <w:sz w:val="20"/>
                <w:szCs w:val="20"/>
              </w:rPr>
            </w:pPr>
            <w:r w:rsidRPr="00E166D1">
              <w:rPr>
                <w:rFonts w:cs="Calibri"/>
                <w:sz w:val="20"/>
                <w:szCs w:val="20"/>
              </w:rPr>
              <w:t>78.30</w:t>
            </w:r>
          </w:p>
        </w:tc>
        <w:tc>
          <w:tcPr>
            <w:tcW w:w="8035" w:type="dxa"/>
            <w:shd w:val="clear" w:color="auto" w:fill="auto"/>
            <w:noWrap/>
            <w:vAlign w:val="center"/>
            <w:hideMark/>
          </w:tcPr>
          <w:p w14:paraId="3F17792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υπηρεσίες διάθεσης ανθρώπινου δυναμικού                                                                                                                                                                                         </w:t>
            </w:r>
          </w:p>
        </w:tc>
      </w:tr>
      <w:tr w:rsidR="005A1C1B" w:rsidRPr="00E166D1" w14:paraId="362AEF19" w14:textId="77777777" w:rsidTr="00EF4D8E">
        <w:trPr>
          <w:trHeight w:val="300"/>
        </w:trPr>
        <w:tc>
          <w:tcPr>
            <w:tcW w:w="1321" w:type="dxa"/>
            <w:shd w:val="clear" w:color="auto" w:fill="auto"/>
            <w:noWrap/>
            <w:vAlign w:val="center"/>
            <w:hideMark/>
          </w:tcPr>
          <w:p w14:paraId="4F427C71" w14:textId="77777777" w:rsidR="005A1C1B" w:rsidRPr="00E166D1" w:rsidRDefault="005A1C1B" w:rsidP="00D70F8D">
            <w:pPr>
              <w:spacing w:after="0" w:line="240" w:lineRule="auto"/>
              <w:rPr>
                <w:rFonts w:cs="Calibri"/>
                <w:sz w:val="20"/>
                <w:szCs w:val="20"/>
              </w:rPr>
            </w:pPr>
            <w:r w:rsidRPr="00E166D1">
              <w:rPr>
                <w:rFonts w:cs="Calibri"/>
                <w:sz w:val="20"/>
                <w:szCs w:val="20"/>
              </w:rPr>
              <w:t>79.11</w:t>
            </w:r>
          </w:p>
        </w:tc>
        <w:tc>
          <w:tcPr>
            <w:tcW w:w="8035" w:type="dxa"/>
            <w:shd w:val="clear" w:color="auto" w:fill="auto"/>
            <w:noWrap/>
            <w:vAlign w:val="center"/>
            <w:hideMark/>
          </w:tcPr>
          <w:p w14:paraId="44ACD9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ταξιδιωτικών πρακτορείων                                                                                                                                                                                                                          </w:t>
            </w:r>
          </w:p>
        </w:tc>
      </w:tr>
      <w:tr w:rsidR="005A1C1B" w:rsidRPr="00E166D1" w14:paraId="4CF0B612" w14:textId="77777777" w:rsidTr="00EF4D8E">
        <w:trPr>
          <w:trHeight w:val="300"/>
        </w:trPr>
        <w:tc>
          <w:tcPr>
            <w:tcW w:w="1321" w:type="dxa"/>
            <w:shd w:val="clear" w:color="auto" w:fill="auto"/>
            <w:noWrap/>
            <w:vAlign w:val="center"/>
            <w:hideMark/>
          </w:tcPr>
          <w:p w14:paraId="28236315" w14:textId="77777777" w:rsidR="005A1C1B" w:rsidRPr="00E166D1" w:rsidRDefault="005A1C1B" w:rsidP="00D70F8D">
            <w:pPr>
              <w:spacing w:after="0" w:line="240" w:lineRule="auto"/>
              <w:rPr>
                <w:rFonts w:cs="Calibri"/>
                <w:sz w:val="20"/>
                <w:szCs w:val="20"/>
              </w:rPr>
            </w:pPr>
            <w:r w:rsidRPr="00E166D1">
              <w:rPr>
                <w:rFonts w:cs="Calibri"/>
                <w:sz w:val="20"/>
                <w:szCs w:val="20"/>
              </w:rPr>
              <w:t>79.12</w:t>
            </w:r>
          </w:p>
        </w:tc>
        <w:tc>
          <w:tcPr>
            <w:tcW w:w="8035" w:type="dxa"/>
            <w:shd w:val="clear" w:color="auto" w:fill="auto"/>
            <w:noWrap/>
            <w:vAlign w:val="center"/>
            <w:hideMark/>
          </w:tcPr>
          <w:p w14:paraId="709CDD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οργανωμένων ταξιδιών                                                                                                                                                                                                                     </w:t>
            </w:r>
          </w:p>
        </w:tc>
      </w:tr>
      <w:tr w:rsidR="005A1C1B" w:rsidRPr="00323489" w14:paraId="5EF3C16B" w14:textId="77777777" w:rsidTr="00EF4D8E">
        <w:trPr>
          <w:trHeight w:val="300"/>
        </w:trPr>
        <w:tc>
          <w:tcPr>
            <w:tcW w:w="1321" w:type="dxa"/>
            <w:shd w:val="clear" w:color="auto" w:fill="auto"/>
            <w:noWrap/>
            <w:vAlign w:val="center"/>
            <w:hideMark/>
          </w:tcPr>
          <w:p w14:paraId="4985BF5C" w14:textId="77777777" w:rsidR="005A1C1B" w:rsidRPr="00E166D1" w:rsidRDefault="005A1C1B" w:rsidP="00D70F8D">
            <w:pPr>
              <w:spacing w:after="0" w:line="240" w:lineRule="auto"/>
              <w:rPr>
                <w:rFonts w:cs="Calibri"/>
                <w:sz w:val="20"/>
                <w:szCs w:val="20"/>
              </w:rPr>
            </w:pPr>
            <w:r w:rsidRPr="00E166D1">
              <w:rPr>
                <w:rFonts w:cs="Calibri"/>
                <w:sz w:val="20"/>
                <w:szCs w:val="20"/>
              </w:rPr>
              <w:t>79.90</w:t>
            </w:r>
          </w:p>
        </w:tc>
        <w:tc>
          <w:tcPr>
            <w:tcW w:w="8035" w:type="dxa"/>
            <w:shd w:val="clear" w:color="auto" w:fill="auto"/>
            <w:noWrap/>
            <w:vAlign w:val="center"/>
            <w:hideMark/>
          </w:tcPr>
          <w:p w14:paraId="2B0AF8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κρατήσεων και συναφείς δραστηριότητες                                                                                                                                                                                             </w:t>
            </w:r>
          </w:p>
        </w:tc>
      </w:tr>
      <w:tr w:rsidR="005A1C1B" w:rsidRPr="00E166D1" w14:paraId="36011A9C" w14:textId="77777777" w:rsidTr="00EF4D8E">
        <w:trPr>
          <w:trHeight w:val="300"/>
        </w:trPr>
        <w:tc>
          <w:tcPr>
            <w:tcW w:w="1321" w:type="dxa"/>
            <w:shd w:val="clear" w:color="auto" w:fill="auto"/>
            <w:noWrap/>
            <w:vAlign w:val="center"/>
            <w:hideMark/>
          </w:tcPr>
          <w:p w14:paraId="48501045" w14:textId="77777777" w:rsidR="005A1C1B" w:rsidRPr="00E166D1" w:rsidRDefault="005A1C1B" w:rsidP="00D70F8D">
            <w:pPr>
              <w:spacing w:after="0" w:line="240" w:lineRule="auto"/>
              <w:rPr>
                <w:rFonts w:cs="Calibri"/>
                <w:sz w:val="20"/>
                <w:szCs w:val="20"/>
              </w:rPr>
            </w:pPr>
            <w:r w:rsidRPr="00E166D1">
              <w:rPr>
                <w:rFonts w:cs="Calibri"/>
                <w:sz w:val="20"/>
                <w:szCs w:val="20"/>
              </w:rPr>
              <w:t>80.10</w:t>
            </w:r>
          </w:p>
        </w:tc>
        <w:tc>
          <w:tcPr>
            <w:tcW w:w="8035" w:type="dxa"/>
            <w:shd w:val="clear" w:color="auto" w:fill="auto"/>
            <w:noWrap/>
            <w:vAlign w:val="center"/>
            <w:hideMark/>
          </w:tcPr>
          <w:p w14:paraId="428CFE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ιδιωτικής προστασίας                                                                                                                                                                                                                      </w:t>
            </w:r>
          </w:p>
        </w:tc>
      </w:tr>
      <w:tr w:rsidR="005A1C1B" w:rsidRPr="00E166D1" w14:paraId="13311AD3" w14:textId="77777777" w:rsidTr="00EF4D8E">
        <w:trPr>
          <w:trHeight w:val="300"/>
        </w:trPr>
        <w:tc>
          <w:tcPr>
            <w:tcW w:w="1321" w:type="dxa"/>
            <w:shd w:val="clear" w:color="auto" w:fill="auto"/>
            <w:noWrap/>
            <w:vAlign w:val="center"/>
            <w:hideMark/>
          </w:tcPr>
          <w:p w14:paraId="6366A6F7" w14:textId="77777777" w:rsidR="005A1C1B" w:rsidRPr="00E166D1" w:rsidRDefault="005A1C1B" w:rsidP="00D70F8D">
            <w:pPr>
              <w:spacing w:after="0" w:line="240" w:lineRule="auto"/>
              <w:rPr>
                <w:rFonts w:cs="Calibri"/>
                <w:sz w:val="20"/>
                <w:szCs w:val="20"/>
              </w:rPr>
            </w:pPr>
            <w:r w:rsidRPr="00E166D1">
              <w:rPr>
                <w:rFonts w:cs="Calibri"/>
                <w:sz w:val="20"/>
                <w:szCs w:val="20"/>
              </w:rPr>
              <w:t>80.20</w:t>
            </w:r>
          </w:p>
        </w:tc>
        <w:tc>
          <w:tcPr>
            <w:tcW w:w="8035" w:type="dxa"/>
            <w:shd w:val="clear" w:color="auto" w:fill="auto"/>
            <w:noWrap/>
            <w:vAlign w:val="center"/>
            <w:hideMark/>
          </w:tcPr>
          <w:p w14:paraId="742038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συστημάτων προστασίας                                                                                                                                                                                                                   </w:t>
            </w:r>
          </w:p>
        </w:tc>
      </w:tr>
      <w:tr w:rsidR="005A1C1B" w:rsidRPr="00E166D1" w14:paraId="4EDAF118" w14:textId="77777777" w:rsidTr="00EF4D8E">
        <w:trPr>
          <w:trHeight w:val="300"/>
        </w:trPr>
        <w:tc>
          <w:tcPr>
            <w:tcW w:w="1321" w:type="dxa"/>
            <w:shd w:val="clear" w:color="auto" w:fill="auto"/>
            <w:noWrap/>
            <w:vAlign w:val="center"/>
            <w:hideMark/>
          </w:tcPr>
          <w:p w14:paraId="5DDEC33A" w14:textId="77777777" w:rsidR="005A1C1B" w:rsidRPr="00E166D1" w:rsidRDefault="005A1C1B" w:rsidP="00D70F8D">
            <w:pPr>
              <w:spacing w:after="0" w:line="240" w:lineRule="auto"/>
              <w:rPr>
                <w:rFonts w:cs="Calibri"/>
                <w:sz w:val="20"/>
                <w:szCs w:val="20"/>
              </w:rPr>
            </w:pPr>
            <w:r w:rsidRPr="00E166D1">
              <w:rPr>
                <w:rFonts w:cs="Calibri"/>
                <w:sz w:val="20"/>
                <w:szCs w:val="20"/>
              </w:rPr>
              <w:t>80.30</w:t>
            </w:r>
          </w:p>
        </w:tc>
        <w:tc>
          <w:tcPr>
            <w:tcW w:w="8035" w:type="dxa"/>
            <w:shd w:val="clear" w:color="auto" w:fill="auto"/>
            <w:noWrap/>
            <w:vAlign w:val="center"/>
            <w:hideMark/>
          </w:tcPr>
          <w:p w14:paraId="45F479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έρευνας                                                                                                                                                                                                                                           </w:t>
            </w:r>
          </w:p>
        </w:tc>
      </w:tr>
      <w:tr w:rsidR="005A1C1B" w:rsidRPr="00323489" w14:paraId="2742A0AE" w14:textId="77777777" w:rsidTr="00EF4D8E">
        <w:trPr>
          <w:trHeight w:val="300"/>
        </w:trPr>
        <w:tc>
          <w:tcPr>
            <w:tcW w:w="1321" w:type="dxa"/>
            <w:shd w:val="clear" w:color="auto" w:fill="auto"/>
            <w:noWrap/>
            <w:vAlign w:val="center"/>
            <w:hideMark/>
          </w:tcPr>
          <w:p w14:paraId="406015D0" w14:textId="77777777" w:rsidR="005A1C1B" w:rsidRPr="00E166D1" w:rsidRDefault="005A1C1B" w:rsidP="00D70F8D">
            <w:pPr>
              <w:spacing w:after="0" w:line="240" w:lineRule="auto"/>
              <w:rPr>
                <w:rFonts w:cs="Calibri"/>
                <w:sz w:val="20"/>
                <w:szCs w:val="20"/>
              </w:rPr>
            </w:pPr>
            <w:r w:rsidRPr="00E166D1">
              <w:rPr>
                <w:rFonts w:cs="Calibri"/>
                <w:sz w:val="20"/>
                <w:szCs w:val="20"/>
              </w:rPr>
              <w:t>81.10</w:t>
            </w:r>
          </w:p>
        </w:tc>
        <w:tc>
          <w:tcPr>
            <w:tcW w:w="8035" w:type="dxa"/>
            <w:shd w:val="clear" w:color="auto" w:fill="auto"/>
            <w:noWrap/>
            <w:vAlign w:val="center"/>
            <w:hideMark/>
          </w:tcPr>
          <w:p w14:paraId="41319C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A1C1B" w:rsidRPr="00E166D1" w14:paraId="76BE2F9A" w14:textId="77777777" w:rsidTr="00EF4D8E">
        <w:trPr>
          <w:trHeight w:val="300"/>
        </w:trPr>
        <w:tc>
          <w:tcPr>
            <w:tcW w:w="1321" w:type="dxa"/>
            <w:shd w:val="clear" w:color="auto" w:fill="auto"/>
            <w:noWrap/>
            <w:vAlign w:val="center"/>
            <w:hideMark/>
          </w:tcPr>
          <w:p w14:paraId="421AFD9D" w14:textId="77777777" w:rsidR="005A1C1B" w:rsidRPr="00E166D1" w:rsidRDefault="005A1C1B" w:rsidP="00D70F8D">
            <w:pPr>
              <w:spacing w:after="0" w:line="240" w:lineRule="auto"/>
              <w:rPr>
                <w:rFonts w:cs="Calibri"/>
                <w:sz w:val="20"/>
                <w:szCs w:val="20"/>
              </w:rPr>
            </w:pPr>
            <w:r w:rsidRPr="00E166D1">
              <w:rPr>
                <w:rFonts w:cs="Calibri"/>
                <w:sz w:val="20"/>
                <w:szCs w:val="20"/>
              </w:rPr>
              <w:t>81.21</w:t>
            </w:r>
          </w:p>
        </w:tc>
        <w:tc>
          <w:tcPr>
            <w:tcW w:w="8035" w:type="dxa"/>
            <w:shd w:val="clear" w:color="auto" w:fill="auto"/>
            <w:noWrap/>
            <w:vAlign w:val="center"/>
            <w:hideMark/>
          </w:tcPr>
          <w:p w14:paraId="208058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Γενικός καθαρισμός κτιρίων                                                                                                                                                                                                                                       </w:t>
            </w:r>
          </w:p>
        </w:tc>
      </w:tr>
      <w:tr w:rsidR="005A1C1B" w:rsidRPr="00323489" w14:paraId="578E7F21" w14:textId="77777777" w:rsidTr="00EF4D8E">
        <w:trPr>
          <w:trHeight w:val="300"/>
        </w:trPr>
        <w:tc>
          <w:tcPr>
            <w:tcW w:w="1321" w:type="dxa"/>
            <w:shd w:val="clear" w:color="auto" w:fill="auto"/>
            <w:noWrap/>
            <w:vAlign w:val="center"/>
            <w:hideMark/>
          </w:tcPr>
          <w:p w14:paraId="79351B15" w14:textId="77777777" w:rsidR="005A1C1B" w:rsidRPr="00E166D1" w:rsidRDefault="005A1C1B" w:rsidP="00D70F8D">
            <w:pPr>
              <w:spacing w:after="0" w:line="240" w:lineRule="auto"/>
              <w:rPr>
                <w:rFonts w:cs="Calibri"/>
                <w:sz w:val="20"/>
                <w:szCs w:val="20"/>
              </w:rPr>
            </w:pPr>
            <w:r w:rsidRPr="00E166D1">
              <w:rPr>
                <w:rFonts w:cs="Calibri"/>
                <w:sz w:val="20"/>
                <w:szCs w:val="20"/>
              </w:rPr>
              <w:t>81.22</w:t>
            </w:r>
          </w:p>
        </w:tc>
        <w:tc>
          <w:tcPr>
            <w:tcW w:w="8035" w:type="dxa"/>
            <w:shd w:val="clear" w:color="auto" w:fill="auto"/>
            <w:noWrap/>
            <w:vAlign w:val="center"/>
            <w:hideMark/>
          </w:tcPr>
          <w:p w14:paraId="055CE3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κτιρίων και βιομηχανικού καθαρισμού                                                                                                                                                                                              </w:t>
            </w:r>
          </w:p>
        </w:tc>
      </w:tr>
      <w:tr w:rsidR="005A1C1B" w:rsidRPr="00E166D1" w14:paraId="66630630" w14:textId="77777777" w:rsidTr="00EF4D8E">
        <w:trPr>
          <w:trHeight w:val="300"/>
        </w:trPr>
        <w:tc>
          <w:tcPr>
            <w:tcW w:w="1321" w:type="dxa"/>
            <w:shd w:val="clear" w:color="auto" w:fill="auto"/>
            <w:noWrap/>
            <w:vAlign w:val="center"/>
            <w:hideMark/>
          </w:tcPr>
          <w:p w14:paraId="10AFF25A" w14:textId="77777777" w:rsidR="005A1C1B" w:rsidRPr="00E166D1" w:rsidRDefault="005A1C1B" w:rsidP="00D70F8D">
            <w:pPr>
              <w:spacing w:after="0" w:line="240" w:lineRule="auto"/>
              <w:rPr>
                <w:rFonts w:cs="Calibri"/>
                <w:sz w:val="20"/>
                <w:szCs w:val="20"/>
              </w:rPr>
            </w:pPr>
            <w:r w:rsidRPr="00E166D1">
              <w:rPr>
                <w:rFonts w:cs="Calibri"/>
                <w:sz w:val="20"/>
                <w:szCs w:val="20"/>
              </w:rPr>
              <w:t>81.29</w:t>
            </w:r>
          </w:p>
        </w:tc>
        <w:tc>
          <w:tcPr>
            <w:tcW w:w="8035" w:type="dxa"/>
            <w:shd w:val="clear" w:color="auto" w:fill="auto"/>
            <w:noWrap/>
            <w:vAlign w:val="center"/>
            <w:hideMark/>
          </w:tcPr>
          <w:p w14:paraId="48F1269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w:t>
            </w:r>
          </w:p>
        </w:tc>
      </w:tr>
      <w:tr w:rsidR="005A1C1B" w:rsidRPr="00E166D1" w14:paraId="767E0805" w14:textId="77777777" w:rsidTr="00EF4D8E">
        <w:trPr>
          <w:trHeight w:val="300"/>
        </w:trPr>
        <w:tc>
          <w:tcPr>
            <w:tcW w:w="1321" w:type="dxa"/>
            <w:shd w:val="clear" w:color="auto" w:fill="auto"/>
            <w:noWrap/>
            <w:vAlign w:val="center"/>
            <w:hideMark/>
          </w:tcPr>
          <w:p w14:paraId="7FF13F44" w14:textId="77777777" w:rsidR="005A1C1B" w:rsidRPr="00E166D1" w:rsidRDefault="005A1C1B" w:rsidP="00D70F8D">
            <w:pPr>
              <w:spacing w:after="0" w:line="240" w:lineRule="auto"/>
              <w:rPr>
                <w:rFonts w:cs="Calibri"/>
                <w:sz w:val="20"/>
                <w:szCs w:val="20"/>
              </w:rPr>
            </w:pPr>
            <w:r w:rsidRPr="00E166D1">
              <w:rPr>
                <w:rFonts w:cs="Calibri"/>
                <w:sz w:val="20"/>
                <w:szCs w:val="20"/>
              </w:rPr>
              <w:t>81.30</w:t>
            </w:r>
          </w:p>
        </w:tc>
        <w:tc>
          <w:tcPr>
            <w:tcW w:w="8035" w:type="dxa"/>
            <w:shd w:val="clear" w:color="auto" w:fill="auto"/>
            <w:noWrap/>
            <w:vAlign w:val="center"/>
            <w:hideMark/>
          </w:tcPr>
          <w:p w14:paraId="651520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τοπίου                                                                                                                                                                                                                                  </w:t>
            </w:r>
          </w:p>
        </w:tc>
      </w:tr>
      <w:tr w:rsidR="005A1C1B" w:rsidRPr="00E166D1" w14:paraId="11936867" w14:textId="77777777" w:rsidTr="00EF4D8E">
        <w:trPr>
          <w:trHeight w:val="300"/>
        </w:trPr>
        <w:tc>
          <w:tcPr>
            <w:tcW w:w="1321" w:type="dxa"/>
            <w:shd w:val="clear" w:color="auto" w:fill="auto"/>
            <w:noWrap/>
            <w:vAlign w:val="center"/>
            <w:hideMark/>
          </w:tcPr>
          <w:p w14:paraId="5C06A1F3" w14:textId="77777777" w:rsidR="005A1C1B" w:rsidRPr="00E166D1" w:rsidRDefault="005A1C1B" w:rsidP="00D70F8D">
            <w:pPr>
              <w:spacing w:after="0" w:line="240" w:lineRule="auto"/>
              <w:rPr>
                <w:rFonts w:cs="Calibri"/>
                <w:sz w:val="20"/>
                <w:szCs w:val="20"/>
              </w:rPr>
            </w:pPr>
            <w:r w:rsidRPr="00E166D1">
              <w:rPr>
                <w:rFonts w:cs="Calibri"/>
                <w:sz w:val="20"/>
                <w:szCs w:val="20"/>
              </w:rPr>
              <w:t>82.11</w:t>
            </w:r>
          </w:p>
        </w:tc>
        <w:tc>
          <w:tcPr>
            <w:tcW w:w="8035" w:type="dxa"/>
            <w:shd w:val="clear" w:color="auto" w:fill="auto"/>
            <w:noWrap/>
            <w:vAlign w:val="center"/>
            <w:hideMark/>
          </w:tcPr>
          <w:p w14:paraId="057FC4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Συνδυασμένες διοικητικές δραστηριότητες γραφείου                                                                                                                                                                                                                 </w:t>
            </w:r>
          </w:p>
        </w:tc>
      </w:tr>
      <w:tr w:rsidR="005A1C1B" w:rsidRPr="00323489" w14:paraId="1035B0F4" w14:textId="77777777" w:rsidTr="00EF4D8E">
        <w:trPr>
          <w:trHeight w:val="300"/>
        </w:trPr>
        <w:tc>
          <w:tcPr>
            <w:tcW w:w="1321" w:type="dxa"/>
            <w:shd w:val="clear" w:color="auto" w:fill="auto"/>
            <w:noWrap/>
            <w:vAlign w:val="center"/>
            <w:hideMark/>
          </w:tcPr>
          <w:p w14:paraId="5F18DF0E" w14:textId="77777777" w:rsidR="005A1C1B" w:rsidRPr="00E166D1" w:rsidRDefault="005A1C1B" w:rsidP="00D70F8D">
            <w:pPr>
              <w:spacing w:after="0" w:line="240" w:lineRule="auto"/>
              <w:rPr>
                <w:rFonts w:cs="Calibri"/>
                <w:sz w:val="20"/>
                <w:szCs w:val="20"/>
              </w:rPr>
            </w:pPr>
            <w:r w:rsidRPr="00E166D1">
              <w:rPr>
                <w:rFonts w:cs="Calibri"/>
                <w:sz w:val="20"/>
                <w:szCs w:val="20"/>
              </w:rPr>
              <w:t>82.19</w:t>
            </w:r>
          </w:p>
        </w:tc>
        <w:tc>
          <w:tcPr>
            <w:tcW w:w="8035" w:type="dxa"/>
            <w:shd w:val="clear" w:color="auto" w:fill="auto"/>
            <w:noWrap/>
            <w:vAlign w:val="center"/>
            <w:hideMark/>
          </w:tcPr>
          <w:p w14:paraId="5831F9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A1C1B" w:rsidRPr="00E166D1" w14:paraId="51764BDD" w14:textId="77777777" w:rsidTr="00EF4D8E">
        <w:trPr>
          <w:trHeight w:val="300"/>
        </w:trPr>
        <w:tc>
          <w:tcPr>
            <w:tcW w:w="1321" w:type="dxa"/>
            <w:shd w:val="clear" w:color="auto" w:fill="auto"/>
            <w:noWrap/>
            <w:vAlign w:val="center"/>
            <w:hideMark/>
          </w:tcPr>
          <w:p w14:paraId="76D23A08" w14:textId="77777777" w:rsidR="005A1C1B" w:rsidRPr="00E166D1" w:rsidRDefault="005A1C1B" w:rsidP="00D70F8D">
            <w:pPr>
              <w:spacing w:after="0" w:line="240" w:lineRule="auto"/>
              <w:rPr>
                <w:rFonts w:cs="Calibri"/>
                <w:sz w:val="20"/>
                <w:szCs w:val="20"/>
              </w:rPr>
            </w:pPr>
            <w:r w:rsidRPr="00E166D1">
              <w:rPr>
                <w:rFonts w:cs="Calibri"/>
                <w:sz w:val="20"/>
                <w:szCs w:val="20"/>
              </w:rPr>
              <w:t>82.20</w:t>
            </w:r>
          </w:p>
        </w:tc>
        <w:tc>
          <w:tcPr>
            <w:tcW w:w="8035" w:type="dxa"/>
            <w:shd w:val="clear" w:color="auto" w:fill="auto"/>
            <w:noWrap/>
            <w:vAlign w:val="center"/>
            <w:hideMark/>
          </w:tcPr>
          <w:p w14:paraId="7A094A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τηλεφωνικών κέντρων                                                                                                                                                                                                                               </w:t>
            </w:r>
          </w:p>
        </w:tc>
      </w:tr>
      <w:tr w:rsidR="005A1C1B" w:rsidRPr="00323489" w14:paraId="0FC19C7C" w14:textId="77777777" w:rsidTr="00EF4D8E">
        <w:trPr>
          <w:trHeight w:val="300"/>
        </w:trPr>
        <w:tc>
          <w:tcPr>
            <w:tcW w:w="1321" w:type="dxa"/>
            <w:shd w:val="clear" w:color="auto" w:fill="auto"/>
            <w:noWrap/>
            <w:vAlign w:val="center"/>
            <w:hideMark/>
          </w:tcPr>
          <w:p w14:paraId="42495027" w14:textId="77777777" w:rsidR="005A1C1B" w:rsidRPr="00E166D1" w:rsidRDefault="005A1C1B" w:rsidP="00D70F8D">
            <w:pPr>
              <w:spacing w:after="0" w:line="240" w:lineRule="auto"/>
              <w:rPr>
                <w:rFonts w:cs="Calibri"/>
                <w:sz w:val="20"/>
                <w:szCs w:val="20"/>
              </w:rPr>
            </w:pPr>
            <w:r w:rsidRPr="00E166D1">
              <w:rPr>
                <w:rFonts w:cs="Calibri"/>
                <w:sz w:val="20"/>
                <w:szCs w:val="20"/>
              </w:rPr>
              <w:t>82.30</w:t>
            </w:r>
          </w:p>
        </w:tc>
        <w:tc>
          <w:tcPr>
            <w:tcW w:w="8035" w:type="dxa"/>
            <w:shd w:val="clear" w:color="auto" w:fill="auto"/>
            <w:noWrap/>
            <w:vAlign w:val="center"/>
            <w:hideMark/>
          </w:tcPr>
          <w:p w14:paraId="1194AD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Οργάνωση συνεδρίων και εμπορικών εκθέσεων                                                                                                                                                                                                                        </w:t>
            </w:r>
          </w:p>
        </w:tc>
      </w:tr>
      <w:tr w:rsidR="005A1C1B" w:rsidRPr="00323489" w14:paraId="0CCAC862" w14:textId="77777777" w:rsidTr="00EF4D8E">
        <w:trPr>
          <w:trHeight w:val="300"/>
        </w:trPr>
        <w:tc>
          <w:tcPr>
            <w:tcW w:w="1321" w:type="dxa"/>
            <w:shd w:val="clear" w:color="auto" w:fill="auto"/>
            <w:noWrap/>
            <w:vAlign w:val="center"/>
            <w:hideMark/>
          </w:tcPr>
          <w:p w14:paraId="119CF2F4" w14:textId="77777777" w:rsidR="005A1C1B" w:rsidRPr="00E166D1" w:rsidRDefault="005A1C1B" w:rsidP="00D70F8D">
            <w:pPr>
              <w:spacing w:after="0" w:line="240" w:lineRule="auto"/>
              <w:rPr>
                <w:rFonts w:cs="Calibri"/>
                <w:sz w:val="20"/>
                <w:szCs w:val="20"/>
              </w:rPr>
            </w:pPr>
            <w:r w:rsidRPr="00E166D1">
              <w:rPr>
                <w:rFonts w:cs="Calibri"/>
                <w:sz w:val="20"/>
                <w:szCs w:val="20"/>
              </w:rPr>
              <w:t>82.91</w:t>
            </w:r>
          </w:p>
        </w:tc>
        <w:tc>
          <w:tcPr>
            <w:tcW w:w="8035" w:type="dxa"/>
            <w:shd w:val="clear" w:color="auto" w:fill="auto"/>
            <w:noWrap/>
            <w:vAlign w:val="center"/>
            <w:hideMark/>
          </w:tcPr>
          <w:p w14:paraId="4D212D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είσπραξης και γραφείων οικονομικών και εμπορικών πληροφοριών                                                                                                                                                                             </w:t>
            </w:r>
          </w:p>
        </w:tc>
      </w:tr>
      <w:tr w:rsidR="005A1C1B" w:rsidRPr="00E166D1" w14:paraId="37ED4006" w14:textId="77777777" w:rsidTr="00EF4D8E">
        <w:trPr>
          <w:trHeight w:val="300"/>
        </w:trPr>
        <w:tc>
          <w:tcPr>
            <w:tcW w:w="1321" w:type="dxa"/>
            <w:shd w:val="clear" w:color="auto" w:fill="auto"/>
            <w:noWrap/>
            <w:vAlign w:val="center"/>
            <w:hideMark/>
          </w:tcPr>
          <w:p w14:paraId="5A761DF5" w14:textId="77777777" w:rsidR="005A1C1B" w:rsidRPr="00E166D1" w:rsidRDefault="005A1C1B" w:rsidP="00D70F8D">
            <w:pPr>
              <w:spacing w:after="0" w:line="240" w:lineRule="auto"/>
              <w:rPr>
                <w:rFonts w:cs="Calibri"/>
                <w:sz w:val="20"/>
                <w:szCs w:val="20"/>
              </w:rPr>
            </w:pPr>
            <w:r w:rsidRPr="00E166D1">
              <w:rPr>
                <w:rFonts w:cs="Calibri"/>
                <w:sz w:val="20"/>
                <w:szCs w:val="20"/>
              </w:rPr>
              <w:t>82.92</w:t>
            </w:r>
          </w:p>
        </w:tc>
        <w:tc>
          <w:tcPr>
            <w:tcW w:w="8035" w:type="dxa"/>
            <w:shd w:val="clear" w:color="auto" w:fill="auto"/>
            <w:noWrap/>
            <w:vAlign w:val="center"/>
            <w:hideMark/>
          </w:tcPr>
          <w:p w14:paraId="00682F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συσκευασίας                                                                                                                                                                                                                                       </w:t>
            </w:r>
          </w:p>
        </w:tc>
      </w:tr>
      <w:tr w:rsidR="005A1C1B" w:rsidRPr="00323489" w14:paraId="2F30AA1D" w14:textId="77777777" w:rsidTr="00EF4D8E">
        <w:trPr>
          <w:trHeight w:val="300"/>
        </w:trPr>
        <w:tc>
          <w:tcPr>
            <w:tcW w:w="1321" w:type="dxa"/>
            <w:shd w:val="clear" w:color="auto" w:fill="auto"/>
            <w:noWrap/>
            <w:vAlign w:val="center"/>
            <w:hideMark/>
          </w:tcPr>
          <w:p w14:paraId="23BE0617" w14:textId="77777777" w:rsidR="005A1C1B" w:rsidRPr="00E166D1" w:rsidRDefault="005A1C1B" w:rsidP="00D70F8D">
            <w:pPr>
              <w:spacing w:after="0" w:line="240" w:lineRule="auto"/>
              <w:rPr>
                <w:rFonts w:cs="Calibri"/>
                <w:sz w:val="20"/>
                <w:szCs w:val="20"/>
              </w:rPr>
            </w:pPr>
            <w:r w:rsidRPr="00E166D1">
              <w:rPr>
                <w:rFonts w:cs="Calibri"/>
                <w:sz w:val="20"/>
                <w:szCs w:val="20"/>
              </w:rPr>
              <w:t>82.99</w:t>
            </w:r>
          </w:p>
        </w:tc>
        <w:tc>
          <w:tcPr>
            <w:tcW w:w="8035" w:type="dxa"/>
            <w:shd w:val="clear" w:color="auto" w:fill="auto"/>
            <w:noWrap/>
            <w:vAlign w:val="center"/>
            <w:hideMark/>
          </w:tcPr>
          <w:p w14:paraId="4BFC75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υπηρεσιών προς τις επιχειρήσεις π.δ.κ.α.                                                                                                                                                                                            </w:t>
            </w:r>
          </w:p>
        </w:tc>
      </w:tr>
      <w:tr w:rsidR="005A1C1B" w:rsidRPr="00323489" w14:paraId="25A857E8" w14:textId="77777777" w:rsidTr="00EF4D8E">
        <w:trPr>
          <w:trHeight w:val="300"/>
        </w:trPr>
        <w:tc>
          <w:tcPr>
            <w:tcW w:w="1321" w:type="dxa"/>
            <w:shd w:val="clear" w:color="auto" w:fill="auto"/>
            <w:noWrap/>
            <w:vAlign w:val="center"/>
            <w:hideMark/>
          </w:tcPr>
          <w:p w14:paraId="78FAEF20" w14:textId="77777777" w:rsidR="005A1C1B" w:rsidRPr="00E166D1" w:rsidRDefault="005A1C1B" w:rsidP="00D70F8D">
            <w:pPr>
              <w:spacing w:after="0" w:line="240" w:lineRule="auto"/>
              <w:rPr>
                <w:rFonts w:cs="Calibri"/>
                <w:sz w:val="20"/>
                <w:szCs w:val="20"/>
              </w:rPr>
            </w:pPr>
            <w:r w:rsidRPr="00E166D1">
              <w:rPr>
                <w:rFonts w:cs="Calibri"/>
                <w:sz w:val="20"/>
                <w:szCs w:val="20"/>
              </w:rPr>
              <w:t>84.12</w:t>
            </w:r>
          </w:p>
        </w:tc>
        <w:tc>
          <w:tcPr>
            <w:tcW w:w="8035" w:type="dxa"/>
            <w:shd w:val="clear" w:color="auto" w:fill="auto"/>
            <w:noWrap/>
            <w:vAlign w:val="center"/>
            <w:hideMark/>
          </w:tcPr>
          <w:p w14:paraId="4DB4A1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A1C1B" w:rsidRPr="00323489" w14:paraId="5670666E" w14:textId="77777777" w:rsidTr="00EF4D8E">
        <w:trPr>
          <w:trHeight w:val="300"/>
        </w:trPr>
        <w:tc>
          <w:tcPr>
            <w:tcW w:w="1321" w:type="dxa"/>
            <w:shd w:val="clear" w:color="auto" w:fill="auto"/>
            <w:noWrap/>
            <w:hideMark/>
          </w:tcPr>
          <w:p w14:paraId="46411348" w14:textId="77777777" w:rsidR="005A1C1B" w:rsidRPr="00E166D1" w:rsidRDefault="005A1C1B" w:rsidP="00D70F8D">
            <w:pPr>
              <w:spacing w:after="0" w:line="240" w:lineRule="auto"/>
              <w:rPr>
                <w:rFonts w:cs="Calibri"/>
                <w:sz w:val="20"/>
                <w:szCs w:val="20"/>
              </w:rPr>
            </w:pPr>
            <w:r w:rsidRPr="00E166D1">
              <w:rPr>
                <w:rFonts w:cs="Calibri"/>
                <w:sz w:val="20"/>
                <w:szCs w:val="20"/>
              </w:rPr>
              <w:t>84.13</w:t>
            </w:r>
          </w:p>
        </w:tc>
        <w:tc>
          <w:tcPr>
            <w:tcW w:w="8035" w:type="dxa"/>
            <w:shd w:val="clear" w:color="auto" w:fill="auto"/>
            <w:noWrap/>
            <w:hideMark/>
          </w:tcPr>
          <w:p w14:paraId="498D8D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A1C1B" w:rsidRPr="00E166D1" w14:paraId="2E089EF4" w14:textId="77777777" w:rsidTr="00EF4D8E">
        <w:trPr>
          <w:trHeight w:val="300"/>
        </w:trPr>
        <w:tc>
          <w:tcPr>
            <w:tcW w:w="1321" w:type="dxa"/>
            <w:shd w:val="clear" w:color="auto" w:fill="auto"/>
            <w:noWrap/>
            <w:vAlign w:val="center"/>
            <w:hideMark/>
          </w:tcPr>
          <w:p w14:paraId="31165ACF" w14:textId="77777777" w:rsidR="005A1C1B" w:rsidRPr="00E166D1" w:rsidRDefault="005A1C1B" w:rsidP="00D70F8D">
            <w:pPr>
              <w:spacing w:after="0" w:line="240" w:lineRule="auto"/>
              <w:rPr>
                <w:rFonts w:cs="Calibri"/>
                <w:sz w:val="20"/>
                <w:szCs w:val="20"/>
              </w:rPr>
            </w:pPr>
            <w:r w:rsidRPr="00E166D1">
              <w:rPr>
                <w:rFonts w:cs="Calibri"/>
                <w:sz w:val="20"/>
                <w:szCs w:val="20"/>
              </w:rPr>
              <w:t>84.23</w:t>
            </w:r>
          </w:p>
        </w:tc>
        <w:tc>
          <w:tcPr>
            <w:tcW w:w="8035" w:type="dxa"/>
            <w:shd w:val="clear" w:color="auto" w:fill="auto"/>
            <w:noWrap/>
            <w:vAlign w:val="center"/>
            <w:hideMark/>
          </w:tcPr>
          <w:p w14:paraId="41A690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Δικαιοσύνη και δικαστικές δραστηριότητες                                                                                                                                                                                                                         </w:t>
            </w:r>
          </w:p>
        </w:tc>
      </w:tr>
      <w:tr w:rsidR="005A1C1B" w:rsidRPr="00E166D1" w14:paraId="32C78905" w14:textId="77777777" w:rsidTr="00EF4D8E">
        <w:trPr>
          <w:trHeight w:val="300"/>
        </w:trPr>
        <w:tc>
          <w:tcPr>
            <w:tcW w:w="1321" w:type="dxa"/>
            <w:shd w:val="clear" w:color="auto" w:fill="auto"/>
            <w:noWrap/>
            <w:vAlign w:val="center"/>
            <w:hideMark/>
          </w:tcPr>
          <w:p w14:paraId="1BC6BE46" w14:textId="77777777" w:rsidR="005A1C1B" w:rsidRPr="00E166D1" w:rsidRDefault="005A1C1B" w:rsidP="00D70F8D">
            <w:pPr>
              <w:spacing w:after="0" w:line="240" w:lineRule="auto"/>
              <w:rPr>
                <w:rFonts w:cs="Calibri"/>
                <w:sz w:val="20"/>
                <w:szCs w:val="20"/>
              </w:rPr>
            </w:pPr>
            <w:r w:rsidRPr="00E166D1">
              <w:rPr>
                <w:rFonts w:cs="Calibri"/>
                <w:sz w:val="20"/>
                <w:szCs w:val="20"/>
              </w:rPr>
              <w:t>85.10</w:t>
            </w:r>
          </w:p>
        </w:tc>
        <w:tc>
          <w:tcPr>
            <w:tcW w:w="8035" w:type="dxa"/>
            <w:shd w:val="clear" w:color="auto" w:fill="auto"/>
            <w:noWrap/>
            <w:vAlign w:val="center"/>
            <w:hideMark/>
          </w:tcPr>
          <w:p w14:paraId="327E4F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Προσχολική εκπαίδευση                                                                                                                                                                                                                                            </w:t>
            </w:r>
          </w:p>
        </w:tc>
      </w:tr>
      <w:tr w:rsidR="005A1C1B" w:rsidRPr="00E166D1" w14:paraId="4B0DC89C" w14:textId="77777777" w:rsidTr="00EF4D8E">
        <w:trPr>
          <w:trHeight w:val="300"/>
        </w:trPr>
        <w:tc>
          <w:tcPr>
            <w:tcW w:w="1321" w:type="dxa"/>
            <w:shd w:val="clear" w:color="auto" w:fill="auto"/>
            <w:noWrap/>
            <w:vAlign w:val="center"/>
            <w:hideMark/>
          </w:tcPr>
          <w:p w14:paraId="2BE044BB" w14:textId="77777777" w:rsidR="005A1C1B" w:rsidRPr="00E166D1" w:rsidRDefault="005A1C1B" w:rsidP="00D70F8D">
            <w:pPr>
              <w:spacing w:after="0" w:line="240" w:lineRule="auto"/>
              <w:rPr>
                <w:rFonts w:cs="Calibri"/>
                <w:sz w:val="20"/>
                <w:szCs w:val="20"/>
              </w:rPr>
            </w:pPr>
            <w:r w:rsidRPr="00E166D1">
              <w:rPr>
                <w:rFonts w:cs="Calibri"/>
                <w:sz w:val="20"/>
                <w:szCs w:val="20"/>
              </w:rPr>
              <w:t>85.20</w:t>
            </w:r>
          </w:p>
        </w:tc>
        <w:tc>
          <w:tcPr>
            <w:tcW w:w="8035" w:type="dxa"/>
            <w:shd w:val="clear" w:color="auto" w:fill="auto"/>
            <w:noWrap/>
            <w:vAlign w:val="center"/>
            <w:hideMark/>
          </w:tcPr>
          <w:p w14:paraId="55B991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Πρωτοβάθμια εκπαίδευση                                                                                                                                                                                                                                           </w:t>
            </w:r>
          </w:p>
        </w:tc>
      </w:tr>
      <w:tr w:rsidR="005A1C1B" w:rsidRPr="00E166D1" w14:paraId="659088FB" w14:textId="77777777" w:rsidTr="00EF4D8E">
        <w:trPr>
          <w:trHeight w:val="300"/>
        </w:trPr>
        <w:tc>
          <w:tcPr>
            <w:tcW w:w="1321" w:type="dxa"/>
            <w:shd w:val="clear" w:color="auto" w:fill="auto"/>
            <w:noWrap/>
            <w:vAlign w:val="center"/>
            <w:hideMark/>
          </w:tcPr>
          <w:p w14:paraId="6AD5EEB9" w14:textId="77777777" w:rsidR="005A1C1B" w:rsidRPr="00E166D1" w:rsidRDefault="005A1C1B" w:rsidP="00D70F8D">
            <w:pPr>
              <w:spacing w:after="0" w:line="240" w:lineRule="auto"/>
              <w:rPr>
                <w:rFonts w:cs="Calibri"/>
                <w:sz w:val="20"/>
                <w:szCs w:val="20"/>
              </w:rPr>
            </w:pPr>
            <w:r w:rsidRPr="00E166D1">
              <w:rPr>
                <w:rFonts w:cs="Calibri"/>
                <w:sz w:val="20"/>
                <w:szCs w:val="20"/>
              </w:rPr>
              <w:t>85.31</w:t>
            </w:r>
          </w:p>
        </w:tc>
        <w:tc>
          <w:tcPr>
            <w:tcW w:w="8035" w:type="dxa"/>
            <w:shd w:val="clear" w:color="auto" w:fill="auto"/>
            <w:noWrap/>
            <w:vAlign w:val="center"/>
            <w:hideMark/>
          </w:tcPr>
          <w:p w14:paraId="2C341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Γενική δευτεροβάθμια εκπαίδευση                                                                                                                                                                                                                                  </w:t>
            </w:r>
          </w:p>
        </w:tc>
      </w:tr>
      <w:tr w:rsidR="005A1C1B" w:rsidRPr="00323489" w14:paraId="2C29C650" w14:textId="77777777" w:rsidTr="00EF4D8E">
        <w:trPr>
          <w:trHeight w:val="300"/>
        </w:trPr>
        <w:tc>
          <w:tcPr>
            <w:tcW w:w="1321" w:type="dxa"/>
            <w:shd w:val="clear" w:color="auto" w:fill="auto"/>
            <w:noWrap/>
            <w:vAlign w:val="center"/>
            <w:hideMark/>
          </w:tcPr>
          <w:p w14:paraId="74E3F114" w14:textId="77777777" w:rsidR="005A1C1B" w:rsidRPr="00E166D1" w:rsidRDefault="005A1C1B" w:rsidP="00D70F8D">
            <w:pPr>
              <w:spacing w:after="0" w:line="240" w:lineRule="auto"/>
              <w:rPr>
                <w:rFonts w:cs="Calibri"/>
                <w:sz w:val="20"/>
                <w:szCs w:val="20"/>
              </w:rPr>
            </w:pPr>
            <w:r w:rsidRPr="00E166D1">
              <w:rPr>
                <w:rFonts w:cs="Calibri"/>
                <w:sz w:val="20"/>
                <w:szCs w:val="20"/>
              </w:rPr>
              <w:t>85.32</w:t>
            </w:r>
          </w:p>
        </w:tc>
        <w:tc>
          <w:tcPr>
            <w:tcW w:w="8035" w:type="dxa"/>
            <w:shd w:val="clear" w:color="auto" w:fill="auto"/>
            <w:noWrap/>
            <w:vAlign w:val="center"/>
            <w:hideMark/>
          </w:tcPr>
          <w:p w14:paraId="67A4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Τεχνική και επαγγελματική δευτεροβάθμια εκπαίδευση                                                                                                                                                                                                               </w:t>
            </w:r>
          </w:p>
        </w:tc>
      </w:tr>
      <w:tr w:rsidR="005A1C1B" w:rsidRPr="00E166D1" w14:paraId="33BF2237" w14:textId="77777777" w:rsidTr="00EF4D8E">
        <w:trPr>
          <w:trHeight w:val="300"/>
        </w:trPr>
        <w:tc>
          <w:tcPr>
            <w:tcW w:w="1321" w:type="dxa"/>
            <w:shd w:val="clear" w:color="auto" w:fill="auto"/>
            <w:noWrap/>
            <w:vAlign w:val="center"/>
            <w:hideMark/>
          </w:tcPr>
          <w:p w14:paraId="59A9A774" w14:textId="77777777" w:rsidR="005A1C1B" w:rsidRPr="00E166D1" w:rsidRDefault="005A1C1B" w:rsidP="00D70F8D">
            <w:pPr>
              <w:spacing w:after="0" w:line="240" w:lineRule="auto"/>
              <w:rPr>
                <w:rFonts w:cs="Calibri"/>
                <w:sz w:val="20"/>
                <w:szCs w:val="20"/>
              </w:rPr>
            </w:pPr>
            <w:r w:rsidRPr="00E166D1">
              <w:rPr>
                <w:rFonts w:cs="Calibri"/>
                <w:sz w:val="20"/>
                <w:szCs w:val="20"/>
              </w:rPr>
              <w:t>85.41</w:t>
            </w:r>
          </w:p>
        </w:tc>
        <w:tc>
          <w:tcPr>
            <w:tcW w:w="8035" w:type="dxa"/>
            <w:shd w:val="clear" w:color="auto" w:fill="auto"/>
            <w:noWrap/>
            <w:vAlign w:val="center"/>
            <w:hideMark/>
          </w:tcPr>
          <w:p w14:paraId="5C89F66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Μεταδευτεροβάθμια μη τριτοβάθμια εκπαίδευση                                                                                                                                                                                                                      </w:t>
            </w:r>
          </w:p>
        </w:tc>
      </w:tr>
      <w:tr w:rsidR="005A1C1B" w:rsidRPr="00E166D1" w14:paraId="63262CA1" w14:textId="77777777" w:rsidTr="00EF4D8E">
        <w:trPr>
          <w:trHeight w:val="300"/>
        </w:trPr>
        <w:tc>
          <w:tcPr>
            <w:tcW w:w="1321" w:type="dxa"/>
            <w:shd w:val="clear" w:color="auto" w:fill="auto"/>
            <w:noWrap/>
            <w:vAlign w:val="center"/>
            <w:hideMark/>
          </w:tcPr>
          <w:p w14:paraId="46906C6D" w14:textId="77777777" w:rsidR="005A1C1B" w:rsidRPr="00E166D1" w:rsidRDefault="005A1C1B" w:rsidP="00D70F8D">
            <w:pPr>
              <w:spacing w:after="0" w:line="240" w:lineRule="auto"/>
              <w:rPr>
                <w:rFonts w:cs="Calibri"/>
                <w:sz w:val="20"/>
                <w:szCs w:val="20"/>
              </w:rPr>
            </w:pPr>
            <w:r w:rsidRPr="00E166D1">
              <w:rPr>
                <w:rFonts w:cs="Calibri"/>
                <w:sz w:val="20"/>
                <w:szCs w:val="20"/>
              </w:rPr>
              <w:t>85.42</w:t>
            </w:r>
          </w:p>
        </w:tc>
        <w:tc>
          <w:tcPr>
            <w:tcW w:w="8035" w:type="dxa"/>
            <w:shd w:val="clear" w:color="auto" w:fill="auto"/>
            <w:noWrap/>
            <w:vAlign w:val="center"/>
            <w:hideMark/>
          </w:tcPr>
          <w:p w14:paraId="2D9C6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Τριτοβάθμια εκπαίδευση                                                                                                                                                                                                                                           </w:t>
            </w:r>
          </w:p>
        </w:tc>
      </w:tr>
      <w:tr w:rsidR="005A1C1B" w:rsidRPr="00E166D1" w14:paraId="16A4BB28" w14:textId="77777777" w:rsidTr="00EF4D8E">
        <w:trPr>
          <w:trHeight w:val="300"/>
        </w:trPr>
        <w:tc>
          <w:tcPr>
            <w:tcW w:w="1321" w:type="dxa"/>
            <w:shd w:val="clear" w:color="auto" w:fill="auto"/>
            <w:noWrap/>
            <w:vAlign w:val="center"/>
            <w:hideMark/>
          </w:tcPr>
          <w:p w14:paraId="4A8AF61A" w14:textId="77777777" w:rsidR="005A1C1B" w:rsidRPr="00E166D1" w:rsidRDefault="005A1C1B" w:rsidP="00D70F8D">
            <w:pPr>
              <w:spacing w:after="0" w:line="240" w:lineRule="auto"/>
              <w:rPr>
                <w:rFonts w:cs="Calibri"/>
                <w:sz w:val="20"/>
                <w:szCs w:val="20"/>
              </w:rPr>
            </w:pPr>
            <w:r w:rsidRPr="00E166D1">
              <w:rPr>
                <w:rFonts w:cs="Calibri"/>
                <w:sz w:val="20"/>
                <w:szCs w:val="20"/>
              </w:rPr>
              <w:t>85.51</w:t>
            </w:r>
          </w:p>
        </w:tc>
        <w:tc>
          <w:tcPr>
            <w:tcW w:w="8035" w:type="dxa"/>
            <w:shd w:val="clear" w:color="auto" w:fill="auto"/>
            <w:noWrap/>
            <w:vAlign w:val="center"/>
            <w:hideMark/>
          </w:tcPr>
          <w:p w14:paraId="501026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Αθλητική και ψυχαγωγική εκπαίδευση                                                                                                                                                                                                                               </w:t>
            </w:r>
          </w:p>
        </w:tc>
      </w:tr>
      <w:tr w:rsidR="005A1C1B" w:rsidRPr="00E166D1" w14:paraId="54CCE80D" w14:textId="77777777" w:rsidTr="00EF4D8E">
        <w:trPr>
          <w:trHeight w:val="300"/>
        </w:trPr>
        <w:tc>
          <w:tcPr>
            <w:tcW w:w="1321" w:type="dxa"/>
            <w:shd w:val="clear" w:color="auto" w:fill="auto"/>
            <w:noWrap/>
            <w:vAlign w:val="center"/>
            <w:hideMark/>
          </w:tcPr>
          <w:p w14:paraId="48ACBAA2" w14:textId="77777777" w:rsidR="005A1C1B" w:rsidRPr="00E166D1" w:rsidRDefault="005A1C1B" w:rsidP="00D70F8D">
            <w:pPr>
              <w:spacing w:after="0" w:line="240" w:lineRule="auto"/>
              <w:rPr>
                <w:rFonts w:cs="Calibri"/>
                <w:sz w:val="20"/>
                <w:szCs w:val="20"/>
              </w:rPr>
            </w:pPr>
            <w:r w:rsidRPr="00E166D1">
              <w:rPr>
                <w:rFonts w:cs="Calibri"/>
                <w:sz w:val="20"/>
                <w:szCs w:val="20"/>
              </w:rPr>
              <w:t>85.52</w:t>
            </w:r>
          </w:p>
        </w:tc>
        <w:tc>
          <w:tcPr>
            <w:tcW w:w="8035" w:type="dxa"/>
            <w:shd w:val="clear" w:color="auto" w:fill="auto"/>
            <w:noWrap/>
            <w:vAlign w:val="center"/>
            <w:hideMark/>
          </w:tcPr>
          <w:p w14:paraId="2580AF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Πολιτιστική εκπαίδευση                                                                                                                                                                                                                                           </w:t>
            </w:r>
          </w:p>
        </w:tc>
      </w:tr>
      <w:tr w:rsidR="005A1C1B" w:rsidRPr="00E166D1" w14:paraId="1563DDDD" w14:textId="77777777" w:rsidTr="00EF4D8E">
        <w:trPr>
          <w:trHeight w:val="300"/>
        </w:trPr>
        <w:tc>
          <w:tcPr>
            <w:tcW w:w="1321" w:type="dxa"/>
            <w:shd w:val="clear" w:color="auto" w:fill="auto"/>
            <w:noWrap/>
            <w:vAlign w:val="center"/>
            <w:hideMark/>
          </w:tcPr>
          <w:p w14:paraId="53EF15FC" w14:textId="77777777" w:rsidR="005A1C1B" w:rsidRPr="00E166D1" w:rsidRDefault="005A1C1B" w:rsidP="00D70F8D">
            <w:pPr>
              <w:spacing w:after="0" w:line="240" w:lineRule="auto"/>
              <w:rPr>
                <w:rFonts w:cs="Calibri"/>
                <w:sz w:val="20"/>
                <w:szCs w:val="20"/>
              </w:rPr>
            </w:pPr>
            <w:r w:rsidRPr="00E166D1">
              <w:rPr>
                <w:rFonts w:cs="Calibri"/>
                <w:sz w:val="20"/>
                <w:szCs w:val="20"/>
              </w:rPr>
              <w:t>85.53</w:t>
            </w:r>
          </w:p>
        </w:tc>
        <w:tc>
          <w:tcPr>
            <w:tcW w:w="8035" w:type="dxa"/>
            <w:shd w:val="clear" w:color="auto" w:fill="auto"/>
            <w:noWrap/>
            <w:vAlign w:val="center"/>
            <w:hideMark/>
          </w:tcPr>
          <w:p w14:paraId="162B47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σχολών ερασιτεχνών οδηγών                                                                                                                                                                                                                         </w:t>
            </w:r>
          </w:p>
        </w:tc>
      </w:tr>
      <w:tr w:rsidR="005A1C1B" w:rsidRPr="00323489" w14:paraId="0E42B58B" w14:textId="77777777" w:rsidTr="00EF4D8E">
        <w:trPr>
          <w:trHeight w:val="300"/>
        </w:trPr>
        <w:tc>
          <w:tcPr>
            <w:tcW w:w="1321" w:type="dxa"/>
            <w:shd w:val="clear" w:color="auto" w:fill="auto"/>
            <w:noWrap/>
            <w:vAlign w:val="center"/>
            <w:hideMark/>
          </w:tcPr>
          <w:p w14:paraId="33431644" w14:textId="77777777" w:rsidR="005A1C1B" w:rsidRPr="00E166D1" w:rsidRDefault="005A1C1B" w:rsidP="00D70F8D">
            <w:pPr>
              <w:spacing w:after="0" w:line="240" w:lineRule="auto"/>
              <w:rPr>
                <w:rFonts w:cs="Calibri"/>
                <w:sz w:val="20"/>
                <w:szCs w:val="20"/>
              </w:rPr>
            </w:pPr>
            <w:r w:rsidRPr="00E166D1">
              <w:rPr>
                <w:rFonts w:cs="Calibri"/>
                <w:sz w:val="20"/>
                <w:szCs w:val="20"/>
              </w:rPr>
              <w:t>85.59</w:t>
            </w:r>
          </w:p>
        </w:tc>
        <w:tc>
          <w:tcPr>
            <w:tcW w:w="8035" w:type="dxa"/>
            <w:shd w:val="clear" w:color="auto" w:fill="auto"/>
            <w:noWrap/>
            <w:vAlign w:val="center"/>
            <w:hideMark/>
          </w:tcPr>
          <w:p w14:paraId="2FBA04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εκπαίδευση π.δ.κ.α.                                                                                                                                                                                                                                         </w:t>
            </w:r>
          </w:p>
        </w:tc>
      </w:tr>
      <w:tr w:rsidR="005A1C1B" w:rsidRPr="00E166D1" w14:paraId="55B54125" w14:textId="77777777" w:rsidTr="00EF4D8E">
        <w:trPr>
          <w:trHeight w:val="300"/>
        </w:trPr>
        <w:tc>
          <w:tcPr>
            <w:tcW w:w="1321" w:type="dxa"/>
            <w:shd w:val="clear" w:color="auto" w:fill="auto"/>
            <w:noWrap/>
            <w:vAlign w:val="center"/>
            <w:hideMark/>
          </w:tcPr>
          <w:p w14:paraId="303B4D3E" w14:textId="77777777" w:rsidR="005A1C1B" w:rsidRPr="00E166D1" w:rsidRDefault="005A1C1B" w:rsidP="00D70F8D">
            <w:pPr>
              <w:spacing w:after="0" w:line="240" w:lineRule="auto"/>
              <w:rPr>
                <w:rFonts w:cs="Calibri"/>
                <w:sz w:val="20"/>
                <w:szCs w:val="20"/>
              </w:rPr>
            </w:pPr>
            <w:r w:rsidRPr="00E166D1">
              <w:rPr>
                <w:rFonts w:cs="Calibri"/>
                <w:sz w:val="20"/>
                <w:szCs w:val="20"/>
              </w:rPr>
              <w:t>85.60</w:t>
            </w:r>
          </w:p>
        </w:tc>
        <w:tc>
          <w:tcPr>
            <w:tcW w:w="8035" w:type="dxa"/>
            <w:shd w:val="clear" w:color="auto" w:fill="auto"/>
            <w:noWrap/>
            <w:vAlign w:val="center"/>
            <w:hideMark/>
          </w:tcPr>
          <w:p w14:paraId="6E0F22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Εκπαιδευτικές υποστηρικτικές δραστηριότητες                                                                                                                                                                                                                      </w:t>
            </w:r>
          </w:p>
        </w:tc>
      </w:tr>
      <w:tr w:rsidR="005A1C1B" w:rsidRPr="00323489" w14:paraId="5B6518F9" w14:textId="77777777" w:rsidTr="00EF4D8E">
        <w:trPr>
          <w:trHeight w:val="300"/>
        </w:trPr>
        <w:tc>
          <w:tcPr>
            <w:tcW w:w="1321" w:type="dxa"/>
            <w:shd w:val="clear" w:color="auto" w:fill="auto"/>
            <w:noWrap/>
            <w:vAlign w:val="center"/>
            <w:hideMark/>
          </w:tcPr>
          <w:p w14:paraId="25910C2C" w14:textId="77777777" w:rsidR="005A1C1B" w:rsidRPr="00E166D1" w:rsidRDefault="005A1C1B" w:rsidP="00D70F8D">
            <w:pPr>
              <w:spacing w:after="0" w:line="240" w:lineRule="auto"/>
              <w:rPr>
                <w:rFonts w:cs="Calibri"/>
                <w:sz w:val="20"/>
                <w:szCs w:val="20"/>
              </w:rPr>
            </w:pPr>
            <w:r w:rsidRPr="00E166D1">
              <w:rPr>
                <w:rFonts w:cs="Calibri"/>
                <w:sz w:val="20"/>
                <w:szCs w:val="20"/>
              </w:rPr>
              <w:t>86.21</w:t>
            </w:r>
          </w:p>
        </w:tc>
        <w:tc>
          <w:tcPr>
            <w:tcW w:w="8035" w:type="dxa"/>
            <w:shd w:val="clear" w:color="auto" w:fill="auto"/>
            <w:noWrap/>
            <w:vAlign w:val="center"/>
            <w:hideMark/>
          </w:tcPr>
          <w:p w14:paraId="488CC4C2"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γενικών ιατρικών επαγγελμάτων</w:t>
            </w:r>
          </w:p>
        </w:tc>
      </w:tr>
      <w:tr w:rsidR="005A1C1B" w:rsidRPr="00323489" w14:paraId="4BF27150" w14:textId="77777777" w:rsidTr="00EF4D8E">
        <w:trPr>
          <w:trHeight w:val="300"/>
        </w:trPr>
        <w:tc>
          <w:tcPr>
            <w:tcW w:w="1321" w:type="dxa"/>
            <w:shd w:val="clear" w:color="auto" w:fill="auto"/>
            <w:noWrap/>
            <w:vAlign w:val="center"/>
            <w:hideMark/>
          </w:tcPr>
          <w:p w14:paraId="507BE1C5" w14:textId="77777777" w:rsidR="005A1C1B" w:rsidRPr="00E166D1" w:rsidRDefault="005A1C1B" w:rsidP="00D70F8D">
            <w:pPr>
              <w:spacing w:after="0" w:line="240" w:lineRule="auto"/>
              <w:rPr>
                <w:rFonts w:cs="Calibri"/>
                <w:sz w:val="20"/>
                <w:szCs w:val="20"/>
              </w:rPr>
            </w:pPr>
            <w:r w:rsidRPr="00E166D1">
              <w:rPr>
                <w:rFonts w:cs="Calibri"/>
                <w:sz w:val="20"/>
                <w:szCs w:val="20"/>
              </w:rPr>
              <w:t>86.22</w:t>
            </w:r>
          </w:p>
        </w:tc>
        <w:tc>
          <w:tcPr>
            <w:tcW w:w="8035" w:type="dxa"/>
            <w:shd w:val="clear" w:color="auto" w:fill="auto"/>
            <w:noWrap/>
            <w:vAlign w:val="center"/>
            <w:hideMark/>
          </w:tcPr>
          <w:p w14:paraId="3B913030"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ειδικών ιατρικών επαγγελμάτων</w:t>
            </w:r>
          </w:p>
        </w:tc>
      </w:tr>
      <w:tr w:rsidR="005A1C1B" w:rsidRPr="00E166D1" w14:paraId="7B187104" w14:textId="77777777" w:rsidTr="00EF4D8E">
        <w:trPr>
          <w:trHeight w:val="300"/>
        </w:trPr>
        <w:tc>
          <w:tcPr>
            <w:tcW w:w="1321" w:type="dxa"/>
            <w:shd w:val="clear" w:color="auto" w:fill="auto"/>
            <w:noWrap/>
            <w:vAlign w:val="center"/>
            <w:hideMark/>
          </w:tcPr>
          <w:p w14:paraId="2EF1D5AB" w14:textId="77777777" w:rsidR="005A1C1B" w:rsidRPr="00E166D1" w:rsidRDefault="005A1C1B" w:rsidP="00D70F8D">
            <w:pPr>
              <w:spacing w:after="0" w:line="240" w:lineRule="auto"/>
              <w:rPr>
                <w:rFonts w:cs="Calibri"/>
                <w:sz w:val="20"/>
                <w:szCs w:val="20"/>
              </w:rPr>
            </w:pPr>
            <w:r w:rsidRPr="00E166D1">
              <w:rPr>
                <w:rFonts w:cs="Calibri"/>
                <w:sz w:val="20"/>
                <w:szCs w:val="20"/>
              </w:rPr>
              <w:t>86.23</w:t>
            </w:r>
          </w:p>
        </w:tc>
        <w:tc>
          <w:tcPr>
            <w:tcW w:w="8035" w:type="dxa"/>
            <w:shd w:val="clear" w:color="auto" w:fill="auto"/>
            <w:noWrap/>
            <w:vAlign w:val="center"/>
            <w:hideMark/>
          </w:tcPr>
          <w:p w14:paraId="0E9EBF2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άσκησης οδοντιατρικών επαγγελμάτων                                                                                                                                                                                                                </w:t>
            </w:r>
          </w:p>
        </w:tc>
      </w:tr>
      <w:tr w:rsidR="005A1C1B" w:rsidRPr="00E166D1" w14:paraId="48CBAD74" w14:textId="77777777" w:rsidTr="00EF4D8E">
        <w:trPr>
          <w:trHeight w:val="300"/>
        </w:trPr>
        <w:tc>
          <w:tcPr>
            <w:tcW w:w="1321" w:type="dxa"/>
            <w:shd w:val="clear" w:color="auto" w:fill="auto"/>
            <w:noWrap/>
            <w:vAlign w:val="center"/>
            <w:hideMark/>
          </w:tcPr>
          <w:p w14:paraId="73B4A095" w14:textId="77777777" w:rsidR="005A1C1B" w:rsidRPr="00E166D1" w:rsidRDefault="005A1C1B" w:rsidP="00D70F8D">
            <w:pPr>
              <w:spacing w:after="0" w:line="240" w:lineRule="auto"/>
              <w:rPr>
                <w:rFonts w:cs="Calibri"/>
                <w:sz w:val="20"/>
                <w:szCs w:val="20"/>
              </w:rPr>
            </w:pPr>
            <w:r w:rsidRPr="00E166D1">
              <w:rPr>
                <w:rFonts w:cs="Calibri"/>
                <w:sz w:val="20"/>
                <w:szCs w:val="20"/>
              </w:rPr>
              <w:t>86.90</w:t>
            </w:r>
          </w:p>
        </w:tc>
        <w:tc>
          <w:tcPr>
            <w:tcW w:w="8035" w:type="dxa"/>
            <w:shd w:val="clear" w:color="auto" w:fill="auto"/>
            <w:noWrap/>
            <w:vAlign w:val="center"/>
            <w:hideMark/>
          </w:tcPr>
          <w:p w14:paraId="73817753" w14:textId="77777777" w:rsidR="005A1C1B" w:rsidRPr="00E166D1" w:rsidRDefault="00EF4D8E" w:rsidP="00D70F8D">
            <w:pPr>
              <w:spacing w:after="0" w:line="240" w:lineRule="auto"/>
              <w:rPr>
                <w:rFonts w:cs="Calibri"/>
                <w:sz w:val="20"/>
                <w:szCs w:val="20"/>
              </w:rPr>
            </w:pPr>
            <w:r w:rsidRPr="00E166D1">
              <w:rPr>
                <w:rFonts w:cs="Calibri"/>
                <w:sz w:val="20"/>
                <w:szCs w:val="20"/>
              </w:rPr>
              <w:t>Άλλες</w:t>
            </w:r>
            <w:r w:rsidR="005A1C1B" w:rsidRPr="00E166D1">
              <w:rPr>
                <w:rFonts w:cs="Calibri"/>
                <w:sz w:val="20"/>
                <w:szCs w:val="20"/>
              </w:rPr>
              <w:t xml:space="preserve"> δραστηριότητες ανθρώπινης υγείας</w:t>
            </w:r>
          </w:p>
        </w:tc>
      </w:tr>
      <w:tr w:rsidR="005A1C1B" w:rsidRPr="00323489" w14:paraId="2AA6DBF2" w14:textId="77777777" w:rsidTr="00EF4D8E">
        <w:trPr>
          <w:trHeight w:val="300"/>
        </w:trPr>
        <w:tc>
          <w:tcPr>
            <w:tcW w:w="1321" w:type="dxa"/>
            <w:shd w:val="clear" w:color="auto" w:fill="auto"/>
            <w:noWrap/>
            <w:vAlign w:val="center"/>
            <w:hideMark/>
          </w:tcPr>
          <w:p w14:paraId="48CA102F" w14:textId="77777777" w:rsidR="005A1C1B" w:rsidRPr="00E166D1" w:rsidRDefault="005A1C1B" w:rsidP="00D70F8D">
            <w:pPr>
              <w:spacing w:after="0" w:line="240" w:lineRule="auto"/>
              <w:rPr>
                <w:rFonts w:cs="Calibri"/>
                <w:sz w:val="20"/>
                <w:szCs w:val="20"/>
              </w:rPr>
            </w:pPr>
            <w:r w:rsidRPr="00E166D1">
              <w:rPr>
                <w:rFonts w:cs="Calibri"/>
                <w:sz w:val="20"/>
                <w:szCs w:val="20"/>
              </w:rPr>
              <w:t>87.10</w:t>
            </w:r>
          </w:p>
        </w:tc>
        <w:tc>
          <w:tcPr>
            <w:tcW w:w="8035" w:type="dxa"/>
            <w:shd w:val="clear" w:color="auto" w:fill="auto"/>
            <w:noWrap/>
            <w:vAlign w:val="center"/>
            <w:hideMark/>
          </w:tcPr>
          <w:p w14:paraId="0ADBBB2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νοσοκομειακής φροντίδας με παροχή καταλύματος                                                                                                                                                                                                     </w:t>
            </w:r>
          </w:p>
        </w:tc>
      </w:tr>
      <w:tr w:rsidR="005A1C1B" w:rsidRPr="00323489" w14:paraId="0BE2FB5E" w14:textId="77777777" w:rsidTr="00EF4D8E">
        <w:trPr>
          <w:trHeight w:val="300"/>
        </w:trPr>
        <w:tc>
          <w:tcPr>
            <w:tcW w:w="1321" w:type="dxa"/>
            <w:shd w:val="clear" w:color="auto" w:fill="auto"/>
            <w:noWrap/>
            <w:vAlign w:val="center"/>
            <w:hideMark/>
          </w:tcPr>
          <w:p w14:paraId="5E50AF86" w14:textId="77777777" w:rsidR="005A1C1B" w:rsidRPr="00E166D1" w:rsidRDefault="005A1C1B" w:rsidP="00D70F8D">
            <w:pPr>
              <w:spacing w:after="0" w:line="240" w:lineRule="auto"/>
              <w:rPr>
                <w:rFonts w:cs="Calibri"/>
                <w:sz w:val="20"/>
                <w:szCs w:val="20"/>
              </w:rPr>
            </w:pPr>
            <w:r w:rsidRPr="00E166D1">
              <w:rPr>
                <w:rFonts w:cs="Calibri"/>
                <w:sz w:val="20"/>
                <w:szCs w:val="20"/>
              </w:rPr>
              <w:t>87.20</w:t>
            </w:r>
          </w:p>
        </w:tc>
        <w:tc>
          <w:tcPr>
            <w:tcW w:w="8035" w:type="dxa"/>
            <w:shd w:val="clear" w:color="auto" w:fill="auto"/>
            <w:noWrap/>
            <w:vAlign w:val="center"/>
            <w:hideMark/>
          </w:tcPr>
          <w:p w14:paraId="586A95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A1C1B" w:rsidRPr="00323489" w14:paraId="4FDF4B38" w14:textId="77777777" w:rsidTr="00EF4D8E">
        <w:trPr>
          <w:trHeight w:val="300"/>
        </w:trPr>
        <w:tc>
          <w:tcPr>
            <w:tcW w:w="1321" w:type="dxa"/>
            <w:shd w:val="clear" w:color="auto" w:fill="auto"/>
            <w:noWrap/>
            <w:vAlign w:val="center"/>
            <w:hideMark/>
          </w:tcPr>
          <w:p w14:paraId="1DD1FAE0" w14:textId="77777777" w:rsidR="005A1C1B" w:rsidRPr="00E166D1" w:rsidRDefault="005A1C1B" w:rsidP="00D70F8D">
            <w:pPr>
              <w:spacing w:after="0" w:line="240" w:lineRule="auto"/>
              <w:rPr>
                <w:rFonts w:cs="Calibri"/>
                <w:sz w:val="20"/>
                <w:szCs w:val="20"/>
              </w:rPr>
            </w:pPr>
            <w:r w:rsidRPr="00E166D1">
              <w:rPr>
                <w:rFonts w:cs="Calibri"/>
                <w:sz w:val="20"/>
                <w:szCs w:val="20"/>
              </w:rPr>
              <w:t>87.30</w:t>
            </w:r>
          </w:p>
        </w:tc>
        <w:tc>
          <w:tcPr>
            <w:tcW w:w="8035" w:type="dxa"/>
            <w:shd w:val="clear" w:color="auto" w:fill="auto"/>
            <w:noWrap/>
            <w:vAlign w:val="center"/>
            <w:hideMark/>
          </w:tcPr>
          <w:p w14:paraId="1B921F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ηλικιωμένους και άτομα με αναπηρία                                                                                                                                                                            </w:t>
            </w:r>
          </w:p>
        </w:tc>
      </w:tr>
      <w:tr w:rsidR="005A1C1B" w:rsidRPr="00323489" w14:paraId="44107853" w14:textId="77777777" w:rsidTr="00EF4D8E">
        <w:trPr>
          <w:trHeight w:val="300"/>
        </w:trPr>
        <w:tc>
          <w:tcPr>
            <w:tcW w:w="1321" w:type="dxa"/>
            <w:shd w:val="clear" w:color="auto" w:fill="auto"/>
            <w:noWrap/>
            <w:vAlign w:val="center"/>
            <w:hideMark/>
          </w:tcPr>
          <w:p w14:paraId="44557CCF" w14:textId="77777777" w:rsidR="005A1C1B" w:rsidRPr="00E166D1" w:rsidRDefault="005A1C1B" w:rsidP="00D70F8D">
            <w:pPr>
              <w:spacing w:after="0" w:line="240" w:lineRule="auto"/>
              <w:rPr>
                <w:rFonts w:cs="Calibri"/>
                <w:sz w:val="20"/>
                <w:szCs w:val="20"/>
              </w:rPr>
            </w:pPr>
            <w:r w:rsidRPr="00E166D1">
              <w:rPr>
                <w:rFonts w:cs="Calibri"/>
                <w:sz w:val="20"/>
                <w:szCs w:val="20"/>
              </w:rPr>
              <w:t>87.90</w:t>
            </w:r>
          </w:p>
        </w:tc>
        <w:tc>
          <w:tcPr>
            <w:tcW w:w="8035" w:type="dxa"/>
            <w:shd w:val="clear" w:color="auto" w:fill="auto"/>
            <w:noWrap/>
            <w:vAlign w:val="center"/>
            <w:hideMark/>
          </w:tcPr>
          <w:p w14:paraId="1EA1E66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φροντίδας με παροχή καταλύματος                                                                                                                                                                                                             </w:t>
            </w:r>
          </w:p>
        </w:tc>
      </w:tr>
      <w:tr w:rsidR="005A1C1B" w:rsidRPr="00323489" w14:paraId="03620EFD" w14:textId="77777777" w:rsidTr="00EF4D8E">
        <w:trPr>
          <w:trHeight w:val="300"/>
        </w:trPr>
        <w:tc>
          <w:tcPr>
            <w:tcW w:w="1321" w:type="dxa"/>
            <w:shd w:val="clear" w:color="auto" w:fill="auto"/>
            <w:noWrap/>
            <w:vAlign w:val="center"/>
            <w:hideMark/>
          </w:tcPr>
          <w:p w14:paraId="46E4D481" w14:textId="77777777" w:rsidR="005A1C1B" w:rsidRPr="00E166D1" w:rsidRDefault="005A1C1B" w:rsidP="00D70F8D">
            <w:pPr>
              <w:spacing w:after="0" w:line="240" w:lineRule="auto"/>
              <w:rPr>
                <w:rFonts w:cs="Calibri"/>
                <w:sz w:val="20"/>
                <w:szCs w:val="20"/>
              </w:rPr>
            </w:pPr>
            <w:r w:rsidRPr="00E166D1">
              <w:rPr>
                <w:rFonts w:cs="Calibri"/>
                <w:sz w:val="20"/>
                <w:szCs w:val="20"/>
              </w:rPr>
              <w:t>88.10</w:t>
            </w:r>
          </w:p>
        </w:tc>
        <w:tc>
          <w:tcPr>
            <w:tcW w:w="8035" w:type="dxa"/>
            <w:shd w:val="clear" w:color="auto" w:fill="auto"/>
            <w:noWrap/>
            <w:vAlign w:val="center"/>
            <w:hideMark/>
          </w:tcPr>
          <w:p w14:paraId="53B93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κοινωνικής μέριμνας χωρίς παροχή καταλύματος για ηλικιωμένους και άτομα με αναπηρία                                                                                                                                                               </w:t>
            </w:r>
          </w:p>
        </w:tc>
      </w:tr>
      <w:tr w:rsidR="005A1C1B" w:rsidRPr="00323489" w14:paraId="45F4A9FE" w14:textId="77777777" w:rsidTr="00EF4D8E">
        <w:trPr>
          <w:trHeight w:val="300"/>
        </w:trPr>
        <w:tc>
          <w:tcPr>
            <w:tcW w:w="1321" w:type="dxa"/>
            <w:shd w:val="clear" w:color="auto" w:fill="auto"/>
            <w:noWrap/>
            <w:vAlign w:val="center"/>
            <w:hideMark/>
          </w:tcPr>
          <w:p w14:paraId="63E5B110" w14:textId="77777777" w:rsidR="005A1C1B" w:rsidRPr="00E166D1" w:rsidRDefault="005A1C1B" w:rsidP="00D70F8D">
            <w:pPr>
              <w:spacing w:after="0" w:line="240" w:lineRule="auto"/>
              <w:rPr>
                <w:rFonts w:cs="Calibri"/>
                <w:sz w:val="20"/>
                <w:szCs w:val="20"/>
              </w:rPr>
            </w:pPr>
            <w:r w:rsidRPr="00E166D1">
              <w:rPr>
                <w:rFonts w:cs="Calibri"/>
                <w:sz w:val="20"/>
                <w:szCs w:val="20"/>
              </w:rPr>
              <w:t>88.91</w:t>
            </w:r>
          </w:p>
        </w:tc>
        <w:tc>
          <w:tcPr>
            <w:tcW w:w="8035" w:type="dxa"/>
            <w:shd w:val="clear" w:color="auto" w:fill="auto"/>
            <w:noWrap/>
            <w:vAlign w:val="center"/>
            <w:hideMark/>
          </w:tcPr>
          <w:p w14:paraId="7DC692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βρεφονηπιακών και παιδικών σταθμών                                                                                                                                                                                                                </w:t>
            </w:r>
          </w:p>
        </w:tc>
      </w:tr>
      <w:tr w:rsidR="005A1C1B" w:rsidRPr="00323489" w14:paraId="31347557" w14:textId="77777777" w:rsidTr="00EF4D8E">
        <w:trPr>
          <w:trHeight w:val="300"/>
        </w:trPr>
        <w:tc>
          <w:tcPr>
            <w:tcW w:w="1321" w:type="dxa"/>
            <w:shd w:val="clear" w:color="auto" w:fill="auto"/>
            <w:noWrap/>
            <w:vAlign w:val="center"/>
            <w:hideMark/>
          </w:tcPr>
          <w:p w14:paraId="562A5E66" w14:textId="77777777" w:rsidR="005A1C1B" w:rsidRPr="00E166D1" w:rsidRDefault="005A1C1B" w:rsidP="00D70F8D">
            <w:pPr>
              <w:spacing w:after="0" w:line="240" w:lineRule="auto"/>
              <w:rPr>
                <w:rFonts w:cs="Calibri"/>
                <w:sz w:val="20"/>
                <w:szCs w:val="20"/>
              </w:rPr>
            </w:pPr>
            <w:r w:rsidRPr="00E166D1">
              <w:rPr>
                <w:rFonts w:cs="Calibri"/>
                <w:sz w:val="20"/>
                <w:szCs w:val="20"/>
              </w:rPr>
              <w:t>88.99</w:t>
            </w:r>
          </w:p>
        </w:tc>
        <w:tc>
          <w:tcPr>
            <w:tcW w:w="8035" w:type="dxa"/>
            <w:shd w:val="clear" w:color="auto" w:fill="auto"/>
            <w:noWrap/>
            <w:vAlign w:val="center"/>
            <w:hideMark/>
          </w:tcPr>
          <w:p w14:paraId="327442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κοινωνικής μέριμνας χωρίς παροχή καταλύματος πδκα  </w:t>
            </w:r>
          </w:p>
        </w:tc>
      </w:tr>
      <w:tr w:rsidR="005A1C1B" w:rsidRPr="00E166D1" w14:paraId="08D3CFC5" w14:textId="77777777" w:rsidTr="00EF4D8E">
        <w:trPr>
          <w:trHeight w:val="300"/>
        </w:trPr>
        <w:tc>
          <w:tcPr>
            <w:tcW w:w="1321" w:type="dxa"/>
            <w:shd w:val="clear" w:color="auto" w:fill="auto"/>
            <w:noWrap/>
            <w:vAlign w:val="center"/>
            <w:hideMark/>
          </w:tcPr>
          <w:p w14:paraId="44865888" w14:textId="77777777" w:rsidR="005A1C1B" w:rsidRPr="00E166D1" w:rsidRDefault="005A1C1B" w:rsidP="00D70F8D">
            <w:pPr>
              <w:spacing w:after="0" w:line="240" w:lineRule="auto"/>
              <w:rPr>
                <w:rFonts w:cs="Calibri"/>
                <w:sz w:val="20"/>
                <w:szCs w:val="20"/>
              </w:rPr>
            </w:pPr>
            <w:r w:rsidRPr="00E166D1">
              <w:rPr>
                <w:rFonts w:cs="Calibri"/>
                <w:sz w:val="20"/>
                <w:szCs w:val="20"/>
              </w:rPr>
              <w:t>90.01</w:t>
            </w:r>
          </w:p>
        </w:tc>
        <w:tc>
          <w:tcPr>
            <w:tcW w:w="8035" w:type="dxa"/>
            <w:shd w:val="clear" w:color="auto" w:fill="auto"/>
            <w:noWrap/>
            <w:vAlign w:val="center"/>
            <w:hideMark/>
          </w:tcPr>
          <w:p w14:paraId="70FF2FA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Τέχνες του θεάματος                                                                                                                                                                                                                                              </w:t>
            </w:r>
          </w:p>
        </w:tc>
      </w:tr>
      <w:tr w:rsidR="005A1C1B" w:rsidRPr="00323489" w14:paraId="1C0FF034" w14:textId="77777777" w:rsidTr="00EF4D8E">
        <w:trPr>
          <w:trHeight w:val="300"/>
        </w:trPr>
        <w:tc>
          <w:tcPr>
            <w:tcW w:w="1321" w:type="dxa"/>
            <w:shd w:val="clear" w:color="auto" w:fill="auto"/>
            <w:noWrap/>
            <w:vAlign w:val="center"/>
            <w:hideMark/>
          </w:tcPr>
          <w:p w14:paraId="40D671BD" w14:textId="77777777" w:rsidR="005A1C1B" w:rsidRPr="00E166D1" w:rsidRDefault="005A1C1B" w:rsidP="00D70F8D">
            <w:pPr>
              <w:spacing w:after="0" w:line="240" w:lineRule="auto"/>
              <w:rPr>
                <w:rFonts w:cs="Calibri"/>
                <w:sz w:val="20"/>
                <w:szCs w:val="20"/>
              </w:rPr>
            </w:pPr>
            <w:r w:rsidRPr="00E166D1">
              <w:rPr>
                <w:rFonts w:cs="Calibri"/>
                <w:sz w:val="20"/>
                <w:szCs w:val="20"/>
              </w:rPr>
              <w:t>90.02</w:t>
            </w:r>
          </w:p>
        </w:tc>
        <w:tc>
          <w:tcPr>
            <w:tcW w:w="8035" w:type="dxa"/>
            <w:shd w:val="clear" w:color="auto" w:fill="auto"/>
            <w:noWrap/>
            <w:vAlign w:val="center"/>
            <w:hideMark/>
          </w:tcPr>
          <w:p w14:paraId="7DD629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τις τέχνες του θεάματος                                                                                                                                                                                                        </w:t>
            </w:r>
          </w:p>
        </w:tc>
      </w:tr>
      <w:tr w:rsidR="005A1C1B" w:rsidRPr="00E166D1" w14:paraId="025255F9" w14:textId="77777777" w:rsidTr="00EF4D8E">
        <w:trPr>
          <w:trHeight w:val="300"/>
        </w:trPr>
        <w:tc>
          <w:tcPr>
            <w:tcW w:w="1321" w:type="dxa"/>
            <w:shd w:val="clear" w:color="auto" w:fill="auto"/>
            <w:noWrap/>
            <w:vAlign w:val="center"/>
            <w:hideMark/>
          </w:tcPr>
          <w:p w14:paraId="2A7EBF4D" w14:textId="77777777" w:rsidR="005A1C1B" w:rsidRPr="00E166D1" w:rsidRDefault="005A1C1B" w:rsidP="00D70F8D">
            <w:pPr>
              <w:spacing w:after="0" w:line="240" w:lineRule="auto"/>
              <w:rPr>
                <w:rFonts w:cs="Calibri"/>
                <w:sz w:val="20"/>
                <w:szCs w:val="20"/>
              </w:rPr>
            </w:pPr>
            <w:r w:rsidRPr="00E166D1">
              <w:rPr>
                <w:rFonts w:cs="Calibri"/>
                <w:sz w:val="20"/>
                <w:szCs w:val="20"/>
              </w:rPr>
              <w:t>90.03</w:t>
            </w:r>
          </w:p>
        </w:tc>
        <w:tc>
          <w:tcPr>
            <w:tcW w:w="8035" w:type="dxa"/>
            <w:shd w:val="clear" w:color="auto" w:fill="auto"/>
            <w:noWrap/>
            <w:vAlign w:val="center"/>
            <w:hideMark/>
          </w:tcPr>
          <w:p w14:paraId="5B7DC0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Καλλιτεχνική δημιουργία                                                                                                                                                                                                                                          </w:t>
            </w:r>
          </w:p>
        </w:tc>
      </w:tr>
      <w:tr w:rsidR="005A1C1B" w:rsidRPr="00323489" w14:paraId="08DB91E4" w14:textId="77777777" w:rsidTr="00EF4D8E">
        <w:trPr>
          <w:trHeight w:val="300"/>
        </w:trPr>
        <w:tc>
          <w:tcPr>
            <w:tcW w:w="1321" w:type="dxa"/>
            <w:shd w:val="clear" w:color="auto" w:fill="auto"/>
            <w:noWrap/>
            <w:vAlign w:val="center"/>
            <w:hideMark/>
          </w:tcPr>
          <w:p w14:paraId="2BB8E143" w14:textId="77777777" w:rsidR="005A1C1B" w:rsidRPr="00E166D1" w:rsidRDefault="005A1C1B" w:rsidP="00D70F8D">
            <w:pPr>
              <w:spacing w:after="0" w:line="240" w:lineRule="auto"/>
              <w:rPr>
                <w:rFonts w:cs="Calibri"/>
                <w:sz w:val="20"/>
                <w:szCs w:val="20"/>
              </w:rPr>
            </w:pPr>
            <w:r w:rsidRPr="00E166D1">
              <w:rPr>
                <w:rFonts w:cs="Calibri"/>
                <w:sz w:val="20"/>
                <w:szCs w:val="20"/>
              </w:rPr>
              <w:t>90.04</w:t>
            </w:r>
          </w:p>
        </w:tc>
        <w:tc>
          <w:tcPr>
            <w:tcW w:w="8035" w:type="dxa"/>
            <w:shd w:val="clear" w:color="auto" w:fill="auto"/>
            <w:noWrap/>
            <w:vAlign w:val="center"/>
            <w:hideMark/>
          </w:tcPr>
          <w:p w14:paraId="6EA69C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αιθουσών θεαμάτων και συναφείς δραστηριότητες                                                                                                                                                                                                       </w:t>
            </w:r>
          </w:p>
        </w:tc>
      </w:tr>
      <w:tr w:rsidR="005A1C1B" w:rsidRPr="00E166D1" w14:paraId="705133FD" w14:textId="77777777" w:rsidTr="00EF4D8E">
        <w:trPr>
          <w:trHeight w:val="300"/>
        </w:trPr>
        <w:tc>
          <w:tcPr>
            <w:tcW w:w="1321" w:type="dxa"/>
            <w:shd w:val="clear" w:color="auto" w:fill="auto"/>
            <w:noWrap/>
            <w:vAlign w:val="center"/>
            <w:hideMark/>
          </w:tcPr>
          <w:p w14:paraId="6A788AB4" w14:textId="77777777" w:rsidR="005A1C1B" w:rsidRPr="00E166D1" w:rsidRDefault="005A1C1B" w:rsidP="00D70F8D">
            <w:pPr>
              <w:spacing w:after="0" w:line="240" w:lineRule="auto"/>
              <w:rPr>
                <w:rFonts w:cs="Calibri"/>
                <w:sz w:val="20"/>
                <w:szCs w:val="20"/>
              </w:rPr>
            </w:pPr>
            <w:r w:rsidRPr="00E166D1">
              <w:rPr>
                <w:rFonts w:cs="Calibri"/>
                <w:sz w:val="20"/>
                <w:szCs w:val="20"/>
              </w:rPr>
              <w:t>91.01</w:t>
            </w:r>
          </w:p>
        </w:tc>
        <w:tc>
          <w:tcPr>
            <w:tcW w:w="8035" w:type="dxa"/>
            <w:shd w:val="clear" w:color="auto" w:fill="auto"/>
            <w:noWrap/>
            <w:vAlign w:val="center"/>
            <w:hideMark/>
          </w:tcPr>
          <w:p w14:paraId="2D6E02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βιβλιοθηκών και αρχειοφυλακείων                                                                                                                                                                                                                   </w:t>
            </w:r>
          </w:p>
        </w:tc>
      </w:tr>
      <w:tr w:rsidR="005A1C1B" w:rsidRPr="00E166D1" w14:paraId="2F141D0A" w14:textId="77777777" w:rsidTr="00EF4D8E">
        <w:trPr>
          <w:trHeight w:val="280"/>
        </w:trPr>
        <w:tc>
          <w:tcPr>
            <w:tcW w:w="1321" w:type="dxa"/>
            <w:shd w:val="clear" w:color="auto" w:fill="auto"/>
            <w:noWrap/>
            <w:vAlign w:val="center"/>
            <w:hideMark/>
          </w:tcPr>
          <w:p w14:paraId="76446280" w14:textId="77777777" w:rsidR="005A1C1B" w:rsidRPr="00E166D1" w:rsidRDefault="005A1C1B" w:rsidP="00D70F8D">
            <w:pPr>
              <w:spacing w:after="0" w:line="240" w:lineRule="auto"/>
              <w:rPr>
                <w:rFonts w:cs="Calibri"/>
                <w:sz w:val="20"/>
                <w:szCs w:val="20"/>
              </w:rPr>
            </w:pPr>
            <w:r w:rsidRPr="00E166D1">
              <w:rPr>
                <w:rFonts w:cs="Calibri"/>
                <w:sz w:val="20"/>
                <w:szCs w:val="20"/>
              </w:rPr>
              <w:t>91.02</w:t>
            </w:r>
          </w:p>
        </w:tc>
        <w:tc>
          <w:tcPr>
            <w:tcW w:w="8035" w:type="dxa"/>
            <w:shd w:val="clear" w:color="auto" w:fill="auto"/>
            <w:noWrap/>
            <w:vAlign w:val="center"/>
            <w:hideMark/>
          </w:tcPr>
          <w:p w14:paraId="3883B06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μουσείων                                                                                                                                                                                                                                          </w:t>
            </w:r>
          </w:p>
        </w:tc>
      </w:tr>
      <w:tr w:rsidR="005A1C1B" w:rsidRPr="00323489" w14:paraId="39E7524D" w14:textId="77777777" w:rsidTr="00EF4D8E">
        <w:trPr>
          <w:trHeight w:val="280"/>
        </w:trPr>
        <w:tc>
          <w:tcPr>
            <w:tcW w:w="1321" w:type="dxa"/>
            <w:shd w:val="clear" w:color="auto" w:fill="auto"/>
            <w:noWrap/>
            <w:vAlign w:val="center"/>
            <w:hideMark/>
          </w:tcPr>
          <w:p w14:paraId="31AAE180" w14:textId="77777777" w:rsidR="005A1C1B" w:rsidRPr="00E166D1" w:rsidRDefault="005A1C1B" w:rsidP="00D70F8D">
            <w:pPr>
              <w:spacing w:after="0" w:line="240" w:lineRule="auto"/>
              <w:rPr>
                <w:rFonts w:cs="Calibri"/>
                <w:sz w:val="20"/>
                <w:szCs w:val="20"/>
              </w:rPr>
            </w:pPr>
            <w:r w:rsidRPr="00E166D1">
              <w:rPr>
                <w:rFonts w:cs="Calibri"/>
                <w:sz w:val="20"/>
                <w:szCs w:val="20"/>
              </w:rPr>
              <w:t>91.03</w:t>
            </w:r>
          </w:p>
        </w:tc>
        <w:tc>
          <w:tcPr>
            <w:tcW w:w="8035" w:type="dxa"/>
            <w:shd w:val="clear" w:color="auto" w:fill="auto"/>
            <w:noWrap/>
            <w:vAlign w:val="center"/>
            <w:hideMark/>
          </w:tcPr>
          <w:p w14:paraId="0399AF5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ιστορικών χώρων και κτιρίων και παρόμοιων πόλων έλξης επισκεπτών                                                                                                                                                                                      </w:t>
            </w:r>
          </w:p>
        </w:tc>
      </w:tr>
      <w:tr w:rsidR="005A1C1B" w:rsidRPr="00323489" w14:paraId="50ED1564" w14:textId="77777777" w:rsidTr="00EF4D8E">
        <w:trPr>
          <w:trHeight w:val="280"/>
        </w:trPr>
        <w:tc>
          <w:tcPr>
            <w:tcW w:w="1321" w:type="dxa"/>
            <w:shd w:val="clear" w:color="auto" w:fill="auto"/>
            <w:noWrap/>
            <w:vAlign w:val="center"/>
            <w:hideMark/>
          </w:tcPr>
          <w:p w14:paraId="7A4D1D53" w14:textId="77777777" w:rsidR="005A1C1B" w:rsidRPr="00E166D1" w:rsidRDefault="005A1C1B" w:rsidP="00D70F8D">
            <w:pPr>
              <w:spacing w:after="0" w:line="240" w:lineRule="auto"/>
              <w:rPr>
                <w:rFonts w:cs="Calibri"/>
                <w:sz w:val="20"/>
                <w:szCs w:val="20"/>
              </w:rPr>
            </w:pPr>
            <w:r w:rsidRPr="00E166D1">
              <w:rPr>
                <w:rFonts w:cs="Calibri"/>
                <w:sz w:val="20"/>
                <w:szCs w:val="20"/>
              </w:rPr>
              <w:t>91.04</w:t>
            </w:r>
          </w:p>
        </w:tc>
        <w:tc>
          <w:tcPr>
            <w:tcW w:w="8035" w:type="dxa"/>
            <w:shd w:val="clear" w:color="auto" w:fill="auto"/>
            <w:noWrap/>
            <w:vAlign w:val="center"/>
            <w:hideMark/>
          </w:tcPr>
          <w:p w14:paraId="7B6AF2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βοτανικών και ζωολογικών κήπων και φυσικών βιοτόπων                                                                                                                                                                                               </w:t>
            </w:r>
          </w:p>
        </w:tc>
      </w:tr>
      <w:tr w:rsidR="005A1C1B" w:rsidRPr="00323489" w14:paraId="74D1A972" w14:textId="77777777" w:rsidTr="00EF4D8E">
        <w:trPr>
          <w:trHeight w:val="280"/>
        </w:trPr>
        <w:tc>
          <w:tcPr>
            <w:tcW w:w="1321" w:type="dxa"/>
            <w:shd w:val="clear" w:color="auto" w:fill="auto"/>
            <w:noWrap/>
            <w:vAlign w:val="center"/>
            <w:hideMark/>
          </w:tcPr>
          <w:p w14:paraId="325A73DF" w14:textId="77777777" w:rsidR="005A1C1B" w:rsidRPr="00E166D1" w:rsidRDefault="005A1C1B" w:rsidP="00D70F8D">
            <w:pPr>
              <w:spacing w:after="0" w:line="240" w:lineRule="auto"/>
              <w:rPr>
                <w:rFonts w:cs="Calibri"/>
                <w:sz w:val="20"/>
                <w:szCs w:val="20"/>
              </w:rPr>
            </w:pPr>
            <w:r w:rsidRPr="00E166D1">
              <w:rPr>
                <w:rFonts w:cs="Calibri"/>
                <w:sz w:val="20"/>
                <w:szCs w:val="20"/>
              </w:rPr>
              <w:t>92.00</w:t>
            </w:r>
          </w:p>
        </w:tc>
        <w:tc>
          <w:tcPr>
            <w:tcW w:w="8035" w:type="dxa"/>
            <w:shd w:val="clear" w:color="auto" w:fill="auto"/>
            <w:noWrap/>
            <w:vAlign w:val="center"/>
            <w:hideMark/>
          </w:tcPr>
          <w:p w14:paraId="531C03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A1C1B" w:rsidRPr="00E166D1" w14:paraId="63465BEE" w14:textId="77777777" w:rsidTr="00EF4D8E">
        <w:trPr>
          <w:trHeight w:val="280"/>
        </w:trPr>
        <w:tc>
          <w:tcPr>
            <w:tcW w:w="1321" w:type="dxa"/>
            <w:shd w:val="clear" w:color="auto" w:fill="auto"/>
            <w:noWrap/>
            <w:vAlign w:val="center"/>
            <w:hideMark/>
          </w:tcPr>
          <w:p w14:paraId="2A5E5E85" w14:textId="77777777" w:rsidR="005A1C1B" w:rsidRPr="00E166D1" w:rsidRDefault="005A1C1B" w:rsidP="00D70F8D">
            <w:pPr>
              <w:spacing w:after="0" w:line="240" w:lineRule="auto"/>
              <w:rPr>
                <w:rFonts w:cs="Calibri"/>
                <w:sz w:val="20"/>
                <w:szCs w:val="20"/>
              </w:rPr>
            </w:pPr>
            <w:r w:rsidRPr="00E166D1">
              <w:rPr>
                <w:rFonts w:cs="Calibri"/>
                <w:sz w:val="20"/>
                <w:szCs w:val="20"/>
              </w:rPr>
              <w:t>93.11</w:t>
            </w:r>
          </w:p>
        </w:tc>
        <w:tc>
          <w:tcPr>
            <w:tcW w:w="8035" w:type="dxa"/>
            <w:shd w:val="clear" w:color="auto" w:fill="auto"/>
            <w:noWrap/>
            <w:vAlign w:val="center"/>
            <w:hideMark/>
          </w:tcPr>
          <w:p w14:paraId="015CE19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αθλητικών εγκαταστάσεων                                                                                                                                                                                                                             </w:t>
            </w:r>
          </w:p>
        </w:tc>
      </w:tr>
      <w:tr w:rsidR="005A1C1B" w:rsidRPr="00E166D1" w14:paraId="622F4B93" w14:textId="77777777" w:rsidTr="00EF4D8E">
        <w:trPr>
          <w:trHeight w:val="280"/>
        </w:trPr>
        <w:tc>
          <w:tcPr>
            <w:tcW w:w="1321" w:type="dxa"/>
            <w:shd w:val="clear" w:color="auto" w:fill="auto"/>
            <w:noWrap/>
            <w:vAlign w:val="center"/>
            <w:hideMark/>
          </w:tcPr>
          <w:p w14:paraId="1D4194A7" w14:textId="77777777" w:rsidR="005A1C1B" w:rsidRPr="00E166D1" w:rsidRDefault="005A1C1B" w:rsidP="00D70F8D">
            <w:pPr>
              <w:spacing w:after="0" w:line="240" w:lineRule="auto"/>
              <w:rPr>
                <w:rFonts w:cs="Calibri"/>
                <w:sz w:val="20"/>
                <w:szCs w:val="20"/>
              </w:rPr>
            </w:pPr>
            <w:r w:rsidRPr="00E166D1">
              <w:rPr>
                <w:rFonts w:cs="Calibri"/>
                <w:sz w:val="20"/>
                <w:szCs w:val="20"/>
              </w:rPr>
              <w:t>93.12</w:t>
            </w:r>
          </w:p>
        </w:tc>
        <w:tc>
          <w:tcPr>
            <w:tcW w:w="8035" w:type="dxa"/>
            <w:shd w:val="clear" w:color="auto" w:fill="auto"/>
            <w:noWrap/>
            <w:vAlign w:val="center"/>
            <w:hideMark/>
          </w:tcPr>
          <w:p w14:paraId="77F08B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αθλητικών ομίλων                                                                                                                                                                                                                                  </w:t>
            </w:r>
          </w:p>
        </w:tc>
      </w:tr>
      <w:tr w:rsidR="005A1C1B" w:rsidRPr="00E166D1" w14:paraId="53E54B10" w14:textId="77777777" w:rsidTr="00EF4D8E">
        <w:trPr>
          <w:trHeight w:val="280"/>
        </w:trPr>
        <w:tc>
          <w:tcPr>
            <w:tcW w:w="1321" w:type="dxa"/>
            <w:shd w:val="clear" w:color="auto" w:fill="auto"/>
            <w:noWrap/>
            <w:vAlign w:val="center"/>
            <w:hideMark/>
          </w:tcPr>
          <w:p w14:paraId="4B733106" w14:textId="77777777" w:rsidR="005A1C1B" w:rsidRPr="00E166D1" w:rsidRDefault="005A1C1B" w:rsidP="00D70F8D">
            <w:pPr>
              <w:spacing w:after="0" w:line="240" w:lineRule="auto"/>
              <w:rPr>
                <w:rFonts w:cs="Calibri"/>
                <w:sz w:val="20"/>
                <w:szCs w:val="20"/>
              </w:rPr>
            </w:pPr>
            <w:r w:rsidRPr="00E166D1">
              <w:rPr>
                <w:rFonts w:cs="Calibri"/>
                <w:sz w:val="20"/>
                <w:szCs w:val="20"/>
              </w:rPr>
              <w:t>93.13</w:t>
            </w:r>
          </w:p>
        </w:tc>
        <w:tc>
          <w:tcPr>
            <w:tcW w:w="8035" w:type="dxa"/>
            <w:shd w:val="clear" w:color="auto" w:fill="auto"/>
            <w:noWrap/>
            <w:vAlign w:val="center"/>
            <w:hideMark/>
          </w:tcPr>
          <w:p w14:paraId="1D2C9F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Εγκαταστάσεις γυμναστικής                                                                                                                                                                                                                                        </w:t>
            </w:r>
          </w:p>
        </w:tc>
      </w:tr>
      <w:tr w:rsidR="005A1C1B" w:rsidRPr="00E166D1" w14:paraId="443CE172" w14:textId="77777777" w:rsidTr="00EF4D8E">
        <w:trPr>
          <w:trHeight w:val="280"/>
        </w:trPr>
        <w:tc>
          <w:tcPr>
            <w:tcW w:w="1321" w:type="dxa"/>
            <w:shd w:val="clear" w:color="auto" w:fill="auto"/>
            <w:noWrap/>
            <w:vAlign w:val="center"/>
            <w:hideMark/>
          </w:tcPr>
          <w:p w14:paraId="1E7D7A3C" w14:textId="77777777" w:rsidR="005A1C1B" w:rsidRPr="00E166D1" w:rsidRDefault="005A1C1B" w:rsidP="00D70F8D">
            <w:pPr>
              <w:spacing w:after="0" w:line="240" w:lineRule="auto"/>
              <w:rPr>
                <w:rFonts w:cs="Calibri"/>
                <w:sz w:val="20"/>
                <w:szCs w:val="20"/>
              </w:rPr>
            </w:pPr>
            <w:r w:rsidRPr="00E166D1">
              <w:rPr>
                <w:rFonts w:cs="Calibri"/>
                <w:sz w:val="20"/>
                <w:szCs w:val="20"/>
              </w:rPr>
              <w:t>93.19</w:t>
            </w:r>
          </w:p>
        </w:tc>
        <w:tc>
          <w:tcPr>
            <w:tcW w:w="8035" w:type="dxa"/>
            <w:shd w:val="clear" w:color="auto" w:fill="auto"/>
            <w:noWrap/>
            <w:vAlign w:val="center"/>
            <w:hideMark/>
          </w:tcPr>
          <w:p w14:paraId="4EC705F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αθλητικές δραστηριότητες                                                                                                                                                                                                                                   </w:t>
            </w:r>
          </w:p>
        </w:tc>
      </w:tr>
      <w:tr w:rsidR="005A1C1B" w:rsidRPr="00323489" w14:paraId="0D7D6E22" w14:textId="77777777" w:rsidTr="00EF4D8E">
        <w:trPr>
          <w:trHeight w:val="300"/>
        </w:trPr>
        <w:tc>
          <w:tcPr>
            <w:tcW w:w="1321" w:type="dxa"/>
            <w:shd w:val="clear" w:color="auto" w:fill="auto"/>
            <w:noWrap/>
            <w:vAlign w:val="center"/>
            <w:hideMark/>
          </w:tcPr>
          <w:p w14:paraId="6EA1B0E5" w14:textId="77777777" w:rsidR="005A1C1B" w:rsidRPr="00E166D1" w:rsidRDefault="005A1C1B" w:rsidP="00D70F8D">
            <w:pPr>
              <w:spacing w:after="0" w:line="240" w:lineRule="auto"/>
              <w:rPr>
                <w:rFonts w:cs="Calibri"/>
                <w:sz w:val="20"/>
                <w:szCs w:val="20"/>
              </w:rPr>
            </w:pPr>
            <w:r w:rsidRPr="00E166D1">
              <w:rPr>
                <w:rFonts w:cs="Calibri"/>
                <w:sz w:val="20"/>
                <w:szCs w:val="20"/>
              </w:rPr>
              <w:t>93.21</w:t>
            </w:r>
          </w:p>
        </w:tc>
        <w:tc>
          <w:tcPr>
            <w:tcW w:w="8035" w:type="dxa"/>
            <w:shd w:val="clear" w:color="auto" w:fill="auto"/>
            <w:noWrap/>
            <w:vAlign w:val="center"/>
            <w:hideMark/>
          </w:tcPr>
          <w:p w14:paraId="4C0C43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πάρκων αναψυχής και άλλων θεματικών πάρκων                                                                                                                                                                                                        </w:t>
            </w:r>
          </w:p>
        </w:tc>
      </w:tr>
      <w:tr w:rsidR="005A1C1B" w:rsidRPr="00323489" w14:paraId="217A5D62" w14:textId="77777777" w:rsidTr="00EF4D8E">
        <w:trPr>
          <w:trHeight w:val="300"/>
        </w:trPr>
        <w:tc>
          <w:tcPr>
            <w:tcW w:w="1321" w:type="dxa"/>
            <w:shd w:val="clear" w:color="auto" w:fill="auto"/>
            <w:noWrap/>
            <w:vAlign w:val="center"/>
            <w:hideMark/>
          </w:tcPr>
          <w:p w14:paraId="1FF6CD72" w14:textId="77777777" w:rsidR="005A1C1B" w:rsidRPr="00E166D1" w:rsidRDefault="005A1C1B" w:rsidP="00D70F8D">
            <w:pPr>
              <w:spacing w:after="0" w:line="240" w:lineRule="auto"/>
              <w:rPr>
                <w:rFonts w:cs="Calibri"/>
                <w:sz w:val="20"/>
                <w:szCs w:val="20"/>
              </w:rPr>
            </w:pPr>
            <w:r w:rsidRPr="00E166D1">
              <w:rPr>
                <w:rFonts w:cs="Calibri"/>
                <w:sz w:val="20"/>
                <w:szCs w:val="20"/>
              </w:rPr>
              <w:t>93.29</w:t>
            </w:r>
          </w:p>
        </w:tc>
        <w:tc>
          <w:tcPr>
            <w:tcW w:w="8035" w:type="dxa"/>
            <w:shd w:val="clear" w:color="auto" w:fill="auto"/>
            <w:noWrap/>
            <w:vAlign w:val="center"/>
            <w:hideMark/>
          </w:tcPr>
          <w:p w14:paraId="5A343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διασκέδασης και ψυχαγωγίας                                                                                                                                                                                                                  </w:t>
            </w:r>
          </w:p>
        </w:tc>
      </w:tr>
      <w:tr w:rsidR="005A1C1B" w:rsidRPr="00323489" w14:paraId="132798EC" w14:textId="77777777" w:rsidTr="00EF4D8E">
        <w:trPr>
          <w:trHeight w:val="300"/>
        </w:trPr>
        <w:tc>
          <w:tcPr>
            <w:tcW w:w="1321" w:type="dxa"/>
            <w:shd w:val="clear" w:color="auto" w:fill="auto"/>
            <w:noWrap/>
            <w:vAlign w:val="center"/>
            <w:hideMark/>
          </w:tcPr>
          <w:p w14:paraId="6E5D342B" w14:textId="77777777" w:rsidR="005A1C1B" w:rsidRPr="00E166D1" w:rsidRDefault="005A1C1B" w:rsidP="00D70F8D">
            <w:pPr>
              <w:spacing w:after="0" w:line="240" w:lineRule="auto"/>
              <w:rPr>
                <w:rFonts w:cs="Calibri"/>
                <w:sz w:val="20"/>
                <w:szCs w:val="20"/>
              </w:rPr>
            </w:pPr>
            <w:r w:rsidRPr="00E166D1">
              <w:rPr>
                <w:rFonts w:cs="Calibri"/>
                <w:sz w:val="20"/>
                <w:szCs w:val="20"/>
              </w:rPr>
              <w:t>94.11</w:t>
            </w:r>
          </w:p>
        </w:tc>
        <w:tc>
          <w:tcPr>
            <w:tcW w:w="8035" w:type="dxa"/>
            <w:shd w:val="clear" w:color="auto" w:fill="auto"/>
            <w:noWrap/>
            <w:vAlign w:val="center"/>
            <w:hideMark/>
          </w:tcPr>
          <w:p w14:paraId="08A73E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επιχειρηματικών και εργοδοτικών οργανώσεων                                                                                                                                                                                                        </w:t>
            </w:r>
          </w:p>
        </w:tc>
      </w:tr>
      <w:tr w:rsidR="005A1C1B" w:rsidRPr="00E166D1" w14:paraId="11514DE6" w14:textId="77777777" w:rsidTr="00EF4D8E">
        <w:trPr>
          <w:trHeight w:val="300"/>
        </w:trPr>
        <w:tc>
          <w:tcPr>
            <w:tcW w:w="1321" w:type="dxa"/>
            <w:shd w:val="clear" w:color="auto" w:fill="auto"/>
            <w:noWrap/>
            <w:vAlign w:val="center"/>
            <w:hideMark/>
          </w:tcPr>
          <w:p w14:paraId="71224DA1" w14:textId="77777777" w:rsidR="005A1C1B" w:rsidRPr="00E166D1" w:rsidRDefault="005A1C1B" w:rsidP="00D70F8D">
            <w:pPr>
              <w:spacing w:after="0" w:line="240" w:lineRule="auto"/>
              <w:rPr>
                <w:rFonts w:cs="Calibri"/>
                <w:sz w:val="20"/>
                <w:szCs w:val="20"/>
              </w:rPr>
            </w:pPr>
            <w:r w:rsidRPr="00E166D1">
              <w:rPr>
                <w:rFonts w:cs="Calibri"/>
                <w:sz w:val="20"/>
                <w:szCs w:val="20"/>
              </w:rPr>
              <w:t>94.12</w:t>
            </w:r>
          </w:p>
        </w:tc>
        <w:tc>
          <w:tcPr>
            <w:tcW w:w="8035" w:type="dxa"/>
            <w:shd w:val="clear" w:color="auto" w:fill="auto"/>
            <w:noWrap/>
            <w:vAlign w:val="center"/>
            <w:hideMark/>
          </w:tcPr>
          <w:p w14:paraId="4C0906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επαγγελματικών οργανώσεων                                                                                                                                                                                                                         </w:t>
            </w:r>
          </w:p>
        </w:tc>
      </w:tr>
      <w:tr w:rsidR="005A1C1B" w:rsidRPr="00E166D1" w14:paraId="736F1FC0" w14:textId="77777777" w:rsidTr="00EF4D8E">
        <w:trPr>
          <w:trHeight w:val="300"/>
        </w:trPr>
        <w:tc>
          <w:tcPr>
            <w:tcW w:w="1321" w:type="dxa"/>
            <w:shd w:val="clear" w:color="auto" w:fill="auto"/>
            <w:noWrap/>
            <w:vAlign w:val="center"/>
            <w:hideMark/>
          </w:tcPr>
          <w:p w14:paraId="7726357C" w14:textId="77777777" w:rsidR="005A1C1B" w:rsidRPr="00E166D1" w:rsidRDefault="005A1C1B" w:rsidP="00D70F8D">
            <w:pPr>
              <w:spacing w:after="0" w:line="240" w:lineRule="auto"/>
              <w:rPr>
                <w:rFonts w:cs="Calibri"/>
                <w:sz w:val="20"/>
                <w:szCs w:val="20"/>
              </w:rPr>
            </w:pPr>
            <w:r w:rsidRPr="00E166D1">
              <w:rPr>
                <w:rFonts w:cs="Calibri"/>
                <w:sz w:val="20"/>
                <w:szCs w:val="20"/>
              </w:rPr>
              <w:t>94.91</w:t>
            </w:r>
          </w:p>
        </w:tc>
        <w:tc>
          <w:tcPr>
            <w:tcW w:w="8035" w:type="dxa"/>
            <w:shd w:val="clear" w:color="auto" w:fill="auto"/>
            <w:noWrap/>
            <w:vAlign w:val="center"/>
            <w:hideMark/>
          </w:tcPr>
          <w:p w14:paraId="0FDEDA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θρησκευτικών οργανώσεων                                                                                                                                                                                                                           </w:t>
            </w:r>
          </w:p>
        </w:tc>
      </w:tr>
      <w:tr w:rsidR="005A1C1B" w:rsidRPr="00323489" w14:paraId="1BF6258F" w14:textId="77777777" w:rsidTr="00EF4D8E">
        <w:trPr>
          <w:trHeight w:val="300"/>
        </w:trPr>
        <w:tc>
          <w:tcPr>
            <w:tcW w:w="1321" w:type="dxa"/>
            <w:shd w:val="clear" w:color="auto" w:fill="auto"/>
            <w:noWrap/>
            <w:vAlign w:val="center"/>
            <w:hideMark/>
          </w:tcPr>
          <w:p w14:paraId="09220EE0" w14:textId="77777777" w:rsidR="005A1C1B" w:rsidRPr="00E166D1" w:rsidRDefault="005A1C1B" w:rsidP="00D70F8D">
            <w:pPr>
              <w:spacing w:after="0" w:line="240" w:lineRule="auto"/>
              <w:rPr>
                <w:rFonts w:cs="Calibri"/>
                <w:sz w:val="20"/>
                <w:szCs w:val="20"/>
              </w:rPr>
            </w:pPr>
            <w:r w:rsidRPr="00E166D1">
              <w:rPr>
                <w:rFonts w:cs="Calibri"/>
                <w:sz w:val="20"/>
                <w:szCs w:val="20"/>
              </w:rPr>
              <w:t>94.99</w:t>
            </w:r>
          </w:p>
        </w:tc>
        <w:tc>
          <w:tcPr>
            <w:tcW w:w="8035" w:type="dxa"/>
            <w:shd w:val="clear" w:color="auto" w:fill="auto"/>
            <w:noWrap/>
            <w:vAlign w:val="center"/>
            <w:hideMark/>
          </w:tcPr>
          <w:p w14:paraId="7AA160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άλλων οργανώσεων π.δ.κ.α.                                                                                                                                                                                                                         </w:t>
            </w:r>
          </w:p>
        </w:tc>
      </w:tr>
      <w:tr w:rsidR="005A1C1B" w:rsidRPr="00323489" w14:paraId="1BA69707" w14:textId="77777777" w:rsidTr="00EF4D8E">
        <w:trPr>
          <w:trHeight w:val="300"/>
        </w:trPr>
        <w:tc>
          <w:tcPr>
            <w:tcW w:w="1321" w:type="dxa"/>
            <w:shd w:val="clear" w:color="auto" w:fill="auto"/>
            <w:noWrap/>
            <w:vAlign w:val="center"/>
            <w:hideMark/>
          </w:tcPr>
          <w:p w14:paraId="4D0B9C51" w14:textId="77777777" w:rsidR="005A1C1B" w:rsidRPr="00E166D1" w:rsidRDefault="005A1C1B" w:rsidP="00D70F8D">
            <w:pPr>
              <w:spacing w:after="0" w:line="240" w:lineRule="auto"/>
              <w:rPr>
                <w:rFonts w:cs="Calibri"/>
                <w:sz w:val="20"/>
                <w:szCs w:val="20"/>
              </w:rPr>
            </w:pPr>
            <w:r w:rsidRPr="00E166D1">
              <w:rPr>
                <w:rFonts w:cs="Calibri"/>
                <w:sz w:val="20"/>
                <w:szCs w:val="20"/>
              </w:rPr>
              <w:t>95.11</w:t>
            </w:r>
          </w:p>
        </w:tc>
        <w:tc>
          <w:tcPr>
            <w:tcW w:w="8035" w:type="dxa"/>
            <w:shd w:val="clear" w:color="auto" w:fill="auto"/>
            <w:noWrap/>
            <w:vAlign w:val="center"/>
            <w:hideMark/>
          </w:tcPr>
          <w:p w14:paraId="5178A0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υπολογιστών και περιφερειακού εξοπλισμού                                                                                                                                                                                                   </w:t>
            </w:r>
          </w:p>
        </w:tc>
      </w:tr>
      <w:tr w:rsidR="005A1C1B" w:rsidRPr="00E166D1" w14:paraId="386B0F91" w14:textId="77777777" w:rsidTr="00EF4D8E">
        <w:trPr>
          <w:trHeight w:val="300"/>
        </w:trPr>
        <w:tc>
          <w:tcPr>
            <w:tcW w:w="1321" w:type="dxa"/>
            <w:shd w:val="clear" w:color="auto" w:fill="auto"/>
            <w:noWrap/>
            <w:vAlign w:val="center"/>
            <w:hideMark/>
          </w:tcPr>
          <w:p w14:paraId="60FC9A7E" w14:textId="77777777" w:rsidR="005A1C1B" w:rsidRPr="00E166D1" w:rsidRDefault="005A1C1B" w:rsidP="00D70F8D">
            <w:pPr>
              <w:spacing w:after="0" w:line="240" w:lineRule="auto"/>
              <w:rPr>
                <w:rFonts w:cs="Calibri"/>
                <w:sz w:val="20"/>
                <w:szCs w:val="20"/>
              </w:rPr>
            </w:pPr>
            <w:r w:rsidRPr="00E166D1">
              <w:rPr>
                <w:rFonts w:cs="Calibri"/>
                <w:sz w:val="20"/>
                <w:szCs w:val="20"/>
              </w:rPr>
              <w:t>95.12</w:t>
            </w:r>
          </w:p>
        </w:tc>
        <w:tc>
          <w:tcPr>
            <w:tcW w:w="8035" w:type="dxa"/>
            <w:shd w:val="clear" w:color="auto" w:fill="auto"/>
            <w:noWrap/>
            <w:vAlign w:val="center"/>
            <w:hideMark/>
          </w:tcPr>
          <w:p w14:paraId="55BFC1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εξοπλισμού επικοινωνίας                                                                                                                                                                                                                                 </w:t>
            </w:r>
          </w:p>
        </w:tc>
      </w:tr>
      <w:tr w:rsidR="005A1C1B" w:rsidRPr="00323489" w14:paraId="50A9504A" w14:textId="77777777" w:rsidTr="00EF4D8E">
        <w:trPr>
          <w:trHeight w:val="300"/>
        </w:trPr>
        <w:tc>
          <w:tcPr>
            <w:tcW w:w="1321" w:type="dxa"/>
            <w:shd w:val="clear" w:color="auto" w:fill="auto"/>
            <w:noWrap/>
            <w:vAlign w:val="center"/>
            <w:hideMark/>
          </w:tcPr>
          <w:p w14:paraId="7E40F946" w14:textId="77777777" w:rsidR="005A1C1B" w:rsidRPr="00E166D1" w:rsidRDefault="005A1C1B" w:rsidP="00D70F8D">
            <w:pPr>
              <w:spacing w:after="0" w:line="240" w:lineRule="auto"/>
              <w:rPr>
                <w:rFonts w:cs="Calibri"/>
                <w:sz w:val="20"/>
                <w:szCs w:val="20"/>
              </w:rPr>
            </w:pPr>
            <w:r w:rsidRPr="00E166D1">
              <w:rPr>
                <w:rFonts w:cs="Calibri"/>
                <w:sz w:val="20"/>
                <w:szCs w:val="20"/>
              </w:rPr>
              <w:t>95.21</w:t>
            </w:r>
          </w:p>
        </w:tc>
        <w:tc>
          <w:tcPr>
            <w:tcW w:w="8035" w:type="dxa"/>
            <w:shd w:val="clear" w:color="auto" w:fill="auto"/>
            <w:noWrap/>
            <w:vAlign w:val="center"/>
            <w:hideMark/>
          </w:tcPr>
          <w:p w14:paraId="1DA7FD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ειδών ευρείας κατανάλωσης                                                                                                                                                                                                                  </w:t>
            </w:r>
          </w:p>
        </w:tc>
      </w:tr>
      <w:tr w:rsidR="005A1C1B" w:rsidRPr="00323489" w14:paraId="64E731FB" w14:textId="77777777" w:rsidTr="00EF4D8E">
        <w:trPr>
          <w:trHeight w:val="300"/>
        </w:trPr>
        <w:tc>
          <w:tcPr>
            <w:tcW w:w="1321" w:type="dxa"/>
            <w:shd w:val="clear" w:color="auto" w:fill="auto"/>
            <w:noWrap/>
            <w:vAlign w:val="center"/>
            <w:hideMark/>
          </w:tcPr>
          <w:p w14:paraId="0A79FAA8" w14:textId="77777777" w:rsidR="005A1C1B" w:rsidRPr="00E166D1" w:rsidRDefault="005A1C1B" w:rsidP="00D70F8D">
            <w:pPr>
              <w:spacing w:after="0" w:line="240" w:lineRule="auto"/>
              <w:rPr>
                <w:rFonts w:cs="Calibri"/>
                <w:sz w:val="20"/>
                <w:szCs w:val="20"/>
              </w:rPr>
            </w:pPr>
            <w:r w:rsidRPr="00E166D1">
              <w:rPr>
                <w:rFonts w:cs="Calibri"/>
                <w:sz w:val="20"/>
                <w:szCs w:val="20"/>
              </w:rPr>
              <w:t>95.22</w:t>
            </w:r>
          </w:p>
        </w:tc>
        <w:tc>
          <w:tcPr>
            <w:tcW w:w="8035" w:type="dxa"/>
            <w:shd w:val="clear" w:color="auto" w:fill="auto"/>
            <w:noWrap/>
            <w:vAlign w:val="center"/>
            <w:hideMark/>
          </w:tcPr>
          <w:p w14:paraId="0491B5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συσκευών οικιακής χρήσης και εξοπλισμού σπιτιού και κήπου                                                                                                                                                                                               </w:t>
            </w:r>
          </w:p>
        </w:tc>
      </w:tr>
      <w:tr w:rsidR="005A1C1B" w:rsidRPr="00323489" w14:paraId="373950DA" w14:textId="77777777" w:rsidTr="00EF4D8E">
        <w:trPr>
          <w:trHeight w:val="300"/>
        </w:trPr>
        <w:tc>
          <w:tcPr>
            <w:tcW w:w="1321" w:type="dxa"/>
            <w:shd w:val="clear" w:color="auto" w:fill="auto"/>
            <w:noWrap/>
            <w:vAlign w:val="center"/>
            <w:hideMark/>
          </w:tcPr>
          <w:p w14:paraId="147566CB" w14:textId="77777777" w:rsidR="005A1C1B" w:rsidRPr="00E166D1" w:rsidRDefault="005A1C1B" w:rsidP="00D70F8D">
            <w:pPr>
              <w:spacing w:after="0" w:line="240" w:lineRule="auto"/>
              <w:rPr>
                <w:rFonts w:cs="Calibri"/>
                <w:sz w:val="20"/>
                <w:szCs w:val="20"/>
              </w:rPr>
            </w:pPr>
            <w:r w:rsidRPr="00E166D1">
              <w:rPr>
                <w:rFonts w:cs="Calibri"/>
                <w:sz w:val="20"/>
                <w:szCs w:val="20"/>
              </w:rPr>
              <w:t>95.23</w:t>
            </w:r>
          </w:p>
        </w:tc>
        <w:tc>
          <w:tcPr>
            <w:tcW w:w="8035" w:type="dxa"/>
            <w:shd w:val="clear" w:color="auto" w:fill="auto"/>
            <w:noWrap/>
            <w:vAlign w:val="center"/>
            <w:hideMark/>
          </w:tcPr>
          <w:p w14:paraId="76F52F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Επιδιόρθωση υποδημάτων και δερμάτινων ειδών                                                                                                                                                                                                                      </w:t>
            </w:r>
          </w:p>
        </w:tc>
      </w:tr>
      <w:tr w:rsidR="005A1C1B" w:rsidRPr="00323489" w14:paraId="5594050A" w14:textId="77777777" w:rsidTr="00EF4D8E">
        <w:trPr>
          <w:trHeight w:val="300"/>
        </w:trPr>
        <w:tc>
          <w:tcPr>
            <w:tcW w:w="1321" w:type="dxa"/>
            <w:shd w:val="clear" w:color="auto" w:fill="auto"/>
            <w:noWrap/>
            <w:vAlign w:val="center"/>
            <w:hideMark/>
          </w:tcPr>
          <w:p w14:paraId="2CDF9DE1" w14:textId="77777777" w:rsidR="005A1C1B" w:rsidRPr="00E166D1" w:rsidRDefault="005A1C1B" w:rsidP="00D70F8D">
            <w:pPr>
              <w:spacing w:after="0" w:line="240" w:lineRule="auto"/>
              <w:rPr>
                <w:rFonts w:cs="Calibri"/>
                <w:sz w:val="20"/>
                <w:szCs w:val="20"/>
              </w:rPr>
            </w:pPr>
            <w:r w:rsidRPr="00E166D1">
              <w:rPr>
                <w:rFonts w:cs="Calibri"/>
                <w:sz w:val="20"/>
                <w:szCs w:val="20"/>
              </w:rPr>
              <w:t>95.24</w:t>
            </w:r>
          </w:p>
        </w:tc>
        <w:tc>
          <w:tcPr>
            <w:tcW w:w="8035" w:type="dxa"/>
            <w:shd w:val="clear" w:color="auto" w:fill="auto"/>
            <w:noWrap/>
            <w:vAlign w:val="center"/>
            <w:hideMark/>
          </w:tcPr>
          <w:p w14:paraId="19B87C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επίπλων και ειδών οικιακής επίπλωσης                                                                                                                                                                                                                    </w:t>
            </w:r>
          </w:p>
        </w:tc>
      </w:tr>
      <w:tr w:rsidR="005A1C1B" w:rsidRPr="00E166D1" w14:paraId="0E0C614D" w14:textId="77777777" w:rsidTr="00EF4D8E">
        <w:trPr>
          <w:trHeight w:val="300"/>
        </w:trPr>
        <w:tc>
          <w:tcPr>
            <w:tcW w:w="1321" w:type="dxa"/>
            <w:shd w:val="clear" w:color="auto" w:fill="auto"/>
            <w:noWrap/>
            <w:vAlign w:val="center"/>
            <w:hideMark/>
          </w:tcPr>
          <w:p w14:paraId="2A9224B4" w14:textId="77777777" w:rsidR="005A1C1B" w:rsidRPr="00E166D1" w:rsidRDefault="005A1C1B" w:rsidP="00D70F8D">
            <w:pPr>
              <w:spacing w:after="0" w:line="240" w:lineRule="auto"/>
              <w:rPr>
                <w:rFonts w:cs="Calibri"/>
                <w:sz w:val="20"/>
                <w:szCs w:val="20"/>
              </w:rPr>
            </w:pPr>
            <w:r w:rsidRPr="00E166D1">
              <w:rPr>
                <w:rFonts w:cs="Calibri"/>
                <w:sz w:val="20"/>
                <w:szCs w:val="20"/>
              </w:rPr>
              <w:t>95.25</w:t>
            </w:r>
          </w:p>
        </w:tc>
        <w:tc>
          <w:tcPr>
            <w:tcW w:w="8035" w:type="dxa"/>
            <w:shd w:val="clear" w:color="auto" w:fill="auto"/>
            <w:noWrap/>
            <w:vAlign w:val="center"/>
            <w:hideMark/>
          </w:tcPr>
          <w:p w14:paraId="4396DF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ρολογιών και κοσμημάτων                                                                                                                                                                                                                                 </w:t>
            </w:r>
          </w:p>
        </w:tc>
      </w:tr>
      <w:tr w:rsidR="005A1C1B" w:rsidRPr="00323489" w14:paraId="6E5A033A" w14:textId="77777777" w:rsidTr="00EF4D8E">
        <w:trPr>
          <w:trHeight w:val="300"/>
        </w:trPr>
        <w:tc>
          <w:tcPr>
            <w:tcW w:w="1321" w:type="dxa"/>
            <w:shd w:val="clear" w:color="auto" w:fill="auto"/>
            <w:noWrap/>
            <w:vAlign w:val="center"/>
            <w:hideMark/>
          </w:tcPr>
          <w:p w14:paraId="0BFD785B" w14:textId="77777777" w:rsidR="005A1C1B" w:rsidRPr="00E166D1" w:rsidRDefault="005A1C1B" w:rsidP="00D70F8D">
            <w:pPr>
              <w:spacing w:after="0" w:line="240" w:lineRule="auto"/>
              <w:rPr>
                <w:rFonts w:cs="Calibri"/>
                <w:sz w:val="20"/>
                <w:szCs w:val="20"/>
              </w:rPr>
            </w:pPr>
            <w:r w:rsidRPr="00E166D1">
              <w:rPr>
                <w:rFonts w:cs="Calibri"/>
                <w:sz w:val="20"/>
                <w:szCs w:val="20"/>
              </w:rPr>
              <w:t>95.29</w:t>
            </w:r>
          </w:p>
        </w:tc>
        <w:tc>
          <w:tcPr>
            <w:tcW w:w="8035" w:type="dxa"/>
            <w:shd w:val="clear" w:color="auto" w:fill="auto"/>
            <w:noWrap/>
            <w:vAlign w:val="center"/>
            <w:hideMark/>
          </w:tcPr>
          <w:p w14:paraId="15FEE3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άλλων ειδών προσωπικής και οικιακής χρήσης                                                                                                                                                                                                              </w:t>
            </w:r>
          </w:p>
        </w:tc>
      </w:tr>
      <w:tr w:rsidR="005A1C1B" w:rsidRPr="00323489" w14:paraId="1EED7417" w14:textId="77777777" w:rsidTr="00EF4D8E">
        <w:trPr>
          <w:trHeight w:val="300"/>
        </w:trPr>
        <w:tc>
          <w:tcPr>
            <w:tcW w:w="1321" w:type="dxa"/>
            <w:shd w:val="clear" w:color="auto" w:fill="auto"/>
            <w:noWrap/>
            <w:vAlign w:val="center"/>
            <w:hideMark/>
          </w:tcPr>
          <w:p w14:paraId="0E3AB22C" w14:textId="77777777" w:rsidR="005A1C1B" w:rsidRPr="00E166D1" w:rsidRDefault="005A1C1B" w:rsidP="00D70F8D">
            <w:pPr>
              <w:spacing w:after="0" w:line="240" w:lineRule="auto"/>
              <w:rPr>
                <w:rFonts w:cs="Calibri"/>
                <w:sz w:val="20"/>
                <w:szCs w:val="20"/>
              </w:rPr>
            </w:pPr>
            <w:r w:rsidRPr="00E166D1">
              <w:rPr>
                <w:rFonts w:cs="Calibri"/>
                <w:sz w:val="20"/>
                <w:szCs w:val="20"/>
              </w:rPr>
              <w:t>96.01</w:t>
            </w:r>
          </w:p>
        </w:tc>
        <w:tc>
          <w:tcPr>
            <w:tcW w:w="8035" w:type="dxa"/>
            <w:shd w:val="clear" w:color="auto" w:fill="auto"/>
            <w:noWrap/>
            <w:vAlign w:val="center"/>
            <w:hideMark/>
          </w:tcPr>
          <w:p w14:paraId="7CD1FD4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Πλύσιμο και (στεγνό) καθάρισμα κλωστοϋφαντουργικών και γούνινων προϊόντων                                                                                                                                                                                        </w:t>
            </w:r>
          </w:p>
        </w:tc>
      </w:tr>
      <w:tr w:rsidR="005A1C1B" w:rsidRPr="00323489" w14:paraId="09248032" w14:textId="77777777" w:rsidTr="00EF4D8E">
        <w:trPr>
          <w:trHeight w:val="300"/>
        </w:trPr>
        <w:tc>
          <w:tcPr>
            <w:tcW w:w="1321" w:type="dxa"/>
            <w:shd w:val="clear" w:color="auto" w:fill="auto"/>
            <w:noWrap/>
            <w:vAlign w:val="center"/>
            <w:hideMark/>
          </w:tcPr>
          <w:p w14:paraId="168B694E" w14:textId="77777777" w:rsidR="005A1C1B" w:rsidRPr="00E166D1" w:rsidRDefault="005A1C1B" w:rsidP="00D70F8D">
            <w:pPr>
              <w:spacing w:after="0" w:line="240" w:lineRule="auto"/>
              <w:rPr>
                <w:rFonts w:cs="Calibri"/>
                <w:sz w:val="20"/>
                <w:szCs w:val="20"/>
              </w:rPr>
            </w:pPr>
            <w:r w:rsidRPr="00E166D1">
              <w:rPr>
                <w:rFonts w:cs="Calibri"/>
                <w:sz w:val="20"/>
                <w:szCs w:val="20"/>
              </w:rPr>
              <w:t>96.02</w:t>
            </w:r>
          </w:p>
        </w:tc>
        <w:tc>
          <w:tcPr>
            <w:tcW w:w="8035" w:type="dxa"/>
            <w:shd w:val="clear" w:color="auto" w:fill="auto"/>
            <w:noWrap/>
            <w:vAlign w:val="center"/>
            <w:hideMark/>
          </w:tcPr>
          <w:p w14:paraId="7D538B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κομμωτηρίων, κουρείων και κέντρων αισθητικής                                                                                                                                                                                                      </w:t>
            </w:r>
          </w:p>
        </w:tc>
      </w:tr>
      <w:tr w:rsidR="005A1C1B" w:rsidRPr="00323489" w14:paraId="0059E9CC" w14:textId="77777777" w:rsidTr="00EF4D8E">
        <w:trPr>
          <w:trHeight w:val="300"/>
        </w:trPr>
        <w:tc>
          <w:tcPr>
            <w:tcW w:w="1321" w:type="dxa"/>
            <w:shd w:val="clear" w:color="auto" w:fill="auto"/>
            <w:noWrap/>
            <w:vAlign w:val="center"/>
            <w:hideMark/>
          </w:tcPr>
          <w:p w14:paraId="5856A9FF" w14:textId="77777777" w:rsidR="005A1C1B" w:rsidRPr="00E166D1" w:rsidRDefault="005A1C1B" w:rsidP="00D70F8D">
            <w:pPr>
              <w:spacing w:after="0" w:line="240" w:lineRule="auto"/>
              <w:rPr>
                <w:rFonts w:cs="Calibri"/>
                <w:sz w:val="20"/>
                <w:szCs w:val="20"/>
              </w:rPr>
            </w:pPr>
            <w:r w:rsidRPr="00E166D1">
              <w:rPr>
                <w:rFonts w:cs="Calibri"/>
                <w:sz w:val="20"/>
                <w:szCs w:val="20"/>
              </w:rPr>
              <w:t>96.04</w:t>
            </w:r>
          </w:p>
        </w:tc>
        <w:tc>
          <w:tcPr>
            <w:tcW w:w="8035" w:type="dxa"/>
            <w:shd w:val="clear" w:color="auto" w:fill="auto"/>
            <w:noWrap/>
            <w:vAlign w:val="center"/>
            <w:hideMark/>
          </w:tcPr>
          <w:p w14:paraId="0FC47F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τη φυσική ευεξία                                                                                                                                                                                                                      </w:t>
            </w:r>
          </w:p>
        </w:tc>
      </w:tr>
      <w:tr w:rsidR="005A1C1B" w:rsidRPr="00323489" w14:paraId="58CC3FBE" w14:textId="77777777" w:rsidTr="00EF4D8E">
        <w:trPr>
          <w:trHeight w:val="300"/>
        </w:trPr>
        <w:tc>
          <w:tcPr>
            <w:tcW w:w="1321" w:type="dxa"/>
            <w:shd w:val="clear" w:color="auto" w:fill="auto"/>
            <w:noWrap/>
            <w:vAlign w:val="center"/>
            <w:hideMark/>
          </w:tcPr>
          <w:p w14:paraId="146ADF20" w14:textId="77777777" w:rsidR="005A1C1B" w:rsidRPr="00E166D1" w:rsidRDefault="005A1C1B" w:rsidP="00D70F8D">
            <w:pPr>
              <w:spacing w:after="0" w:line="240" w:lineRule="auto"/>
              <w:rPr>
                <w:rFonts w:cs="Calibri"/>
                <w:sz w:val="20"/>
                <w:szCs w:val="20"/>
              </w:rPr>
            </w:pPr>
            <w:r w:rsidRPr="00E166D1">
              <w:rPr>
                <w:rFonts w:cs="Calibri"/>
                <w:sz w:val="20"/>
                <w:szCs w:val="20"/>
              </w:rPr>
              <w:t>96.09</w:t>
            </w:r>
          </w:p>
        </w:tc>
        <w:tc>
          <w:tcPr>
            <w:tcW w:w="8035" w:type="dxa"/>
            <w:shd w:val="clear" w:color="auto" w:fill="auto"/>
            <w:noWrap/>
            <w:vAlign w:val="center"/>
            <w:hideMark/>
          </w:tcPr>
          <w:p w14:paraId="62FE81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A1C1B" w:rsidRPr="00323489" w14:paraId="7F6DFA89" w14:textId="77777777" w:rsidTr="00EF4D8E">
        <w:trPr>
          <w:trHeight w:val="280"/>
        </w:trPr>
        <w:tc>
          <w:tcPr>
            <w:tcW w:w="1321" w:type="dxa"/>
            <w:shd w:val="clear" w:color="auto" w:fill="auto"/>
            <w:noWrap/>
            <w:vAlign w:val="center"/>
            <w:hideMark/>
          </w:tcPr>
          <w:p w14:paraId="2EB640BA"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20DDFE35" w14:textId="77777777" w:rsidR="005A1C1B" w:rsidRPr="00E166D1" w:rsidRDefault="005A1C1B" w:rsidP="00D70F8D">
            <w:pPr>
              <w:spacing w:after="0" w:line="240" w:lineRule="auto"/>
              <w:rPr>
                <w:rFonts w:cs="Calibri"/>
                <w:sz w:val="20"/>
                <w:szCs w:val="20"/>
              </w:rPr>
            </w:pPr>
            <w:r w:rsidRPr="00E166D1">
              <w:rPr>
                <w:rFonts w:cs="Calibr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rsidR="005A1C1B" w:rsidRPr="00323489" w14:paraId="26BEE3E9" w14:textId="77777777" w:rsidTr="00EF4D8E">
        <w:trPr>
          <w:trHeight w:val="280"/>
        </w:trPr>
        <w:tc>
          <w:tcPr>
            <w:tcW w:w="1321" w:type="dxa"/>
            <w:shd w:val="clear" w:color="auto" w:fill="auto"/>
            <w:noWrap/>
            <w:vAlign w:val="center"/>
            <w:hideMark/>
          </w:tcPr>
          <w:p w14:paraId="39315E52"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35FC2F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Επιχειρήσεις έκδοσης πρωτογενούς (branded) ψηφιακού περιεχομένου, οι οποίες είναι </w:t>
            </w:r>
            <w:r w:rsidR="001B39EA" w:rsidRPr="00E166D1">
              <w:rPr>
                <w:rFonts w:cs="Calibri"/>
                <w:sz w:val="20"/>
                <w:szCs w:val="20"/>
              </w:rPr>
              <w:t>εγγεγραμμένες</w:t>
            </w:r>
            <w:r w:rsidRPr="00E166D1">
              <w:rPr>
                <w:rFonts w:cs="Calibri"/>
                <w:sz w:val="20"/>
                <w:szCs w:val="20"/>
              </w:rPr>
              <w:t xml:space="preserve"> στο Μητρώο Επιχειρήσεων Ηλεκτρονικών Μέσων Ενημέρωσης (Μητρώο Online Media) που τηρείται στην Γενική Γραμματεία Επικοινωνίας και </w:t>
            </w:r>
            <w:r w:rsidR="001B39EA" w:rsidRPr="00E166D1">
              <w:rPr>
                <w:rFonts w:cs="Calibri"/>
                <w:sz w:val="20"/>
                <w:szCs w:val="20"/>
              </w:rPr>
              <w:t>Ενημέρωσης</w:t>
            </w:r>
            <w:r w:rsidRPr="00E166D1">
              <w:rPr>
                <w:rFonts w:cs="Calibri"/>
                <w:sz w:val="20"/>
                <w:szCs w:val="20"/>
              </w:rPr>
              <w:t xml:space="preserve">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A1C1B" w:rsidRPr="00323489" w14:paraId="5C291C77" w14:textId="77777777" w:rsidTr="00EF4D8E">
        <w:trPr>
          <w:trHeight w:val="280"/>
        </w:trPr>
        <w:tc>
          <w:tcPr>
            <w:tcW w:w="1321" w:type="dxa"/>
            <w:shd w:val="clear" w:color="auto" w:fill="auto"/>
            <w:noWrap/>
            <w:vAlign w:val="center"/>
          </w:tcPr>
          <w:p w14:paraId="043A1B1E" w14:textId="77777777" w:rsidR="005A1C1B" w:rsidRPr="00E166D1" w:rsidRDefault="005A1C1B" w:rsidP="00D70F8D">
            <w:pPr>
              <w:spacing w:after="0" w:line="240" w:lineRule="auto"/>
              <w:rPr>
                <w:rFonts w:cs="Calibri"/>
                <w:sz w:val="20"/>
                <w:szCs w:val="20"/>
              </w:rPr>
            </w:pPr>
          </w:p>
        </w:tc>
        <w:tc>
          <w:tcPr>
            <w:tcW w:w="8035" w:type="dxa"/>
            <w:shd w:val="clear" w:color="auto" w:fill="auto"/>
            <w:vAlign w:val="center"/>
          </w:tcPr>
          <w:p w14:paraId="442F0D96" w14:textId="77777777" w:rsidR="005A1C1B" w:rsidRPr="00FC7385" w:rsidRDefault="005A1C1B" w:rsidP="00D70F8D">
            <w:pPr>
              <w:spacing w:after="0" w:line="240" w:lineRule="auto"/>
              <w:rPr>
                <w:rFonts w:cs="Calibri"/>
                <w:sz w:val="20"/>
                <w:szCs w:val="20"/>
              </w:rPr>
            </w:pPr>
            <w:r w:rsidRPr="00E166D1">
              <w:rPr>
                <w:rFonts w:cs="Calibr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D43090" w:rsidRPr="00323489" w14:paraId="48AB2F38" w14:textId="77777777" w:rsidTr="00EF4D8E">
        <w:trPr>
          <w:trHeight w:val="280"/>
        </w:trPr>
        <w:tc>
          <w:tcPr>
            <w:tcW w:w="1321" w:type="dxa"/>
            <w:shd w:val="clear" w:color="auto" w:fill="auto"/>
            <w:noWrap/>
            <w:vAlign w:val="center"/>
          </w:tcPr>
          <w:p w14:paraId="3035ED6E" w14:textId="77777777" w:rsidR="00D43090" w:rsidRPr="00E166D1" w:rsidRDefault="00D43090" w:rsidP="00D70F8D">
            <w:pPr>
              <w:spacing w:after="0" w:line="240" w:lineRule="auto"/>
              <w:rPr>
                <w:rFonts w:cs="Calibri"/>
                <w:sz w:val="20"/>
                <w:szCs w:val="20"/>
              </w:rPr>
            </w:pPr>
          </w:p>
        </w:tc>
        <w:tc>
          <w:tcPr>
            <w:tcW w:w="8035" w:type="dxa"/>
            <w:shd w:val="clear" w:color="auto" w:fill="auto"/>
            <w:vAlign w:val="center"/>
          </w:tcPr>
          <w:p w14:paraId="1FE25387" w14:textId="77777777" w:rsidR="00D43090" w:rsidRPr="00E166D1" w:rsidRDefault="00D43090" w:rsidP="00D70F8D">
            <w:pPr>
              <w:spacing w:after="0" w:line="240" w:lineRule="auto"/>
              <w:rPr>
                <w:rFonts w:cs="Calibri"/>
                <w:sz w:val="20"/>
                <w:szCs w:val="20"/>
              </w:rPr>
            </w:pPr>
            <w:r w:rsidRPr="00D43090">
              <w:rPr>
                <w:rFonts w:cs="Calibr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sidR="003F673D">
              <w:rPr>
                <w:rFonts w:cs="Calibri"/>
                <w:sz w:val="20"/>
                <w:szCs w:val="20"/>
              </w:rPr>
              <w:t>.</w:t>
            </w:r>
          </w:p>
        </w:tc>
      </w:tr>
    </w:tbl>
    <w:p w14:paraId="6A3F54A1" w14:textId="77777777" w:rsidR="00255AED" w:rsidRDefault="00255AED" w:rsidP="00F4143D">
      <w:pPr>
        <w:autoSpaceDE w:val="0"/>
        <w:autoSpaceDN w:val="0"/>
        <w:adjustRightInd w:val="0"/>
        <w:spacing w:after="0"/>
        <w:rPr>
          <w:rFonts w:asciiTheme="minorHAnsi" w:hAnsiTheme="minorHAnsi" w:cstheme="minorHAnsi"/>
          <w:sz w:val="24"/>
          <w:szCs w:val="24"/>
        </w:rPr>
      </w:pPr>
    </w:p>
    <w:p w14:paraId="1A9E83CD" w14:textId="77777777" w:rsidR="005A7646" w:rsidRDefault="005A7646" w:rsidP="00F4143D">
      <w:pPr>
        <w:autoSpaceDE w:val="0"/>
        <w:autoSpaceDN w:val="0"/>
        <w:adjustRightInd w:val="0"/>
        <w:spacing w:after="0"/>
        <w:rPr>
          <w:rFonts w:asciiTheme="minorHAnsi" w:hAnsiTheme="minorHAnsi" w:cstheme="minorHAnsi"/>
          <w:sz w:val="24"/>
          <w:szCs w:val="24"/>
        </w:rPr>
      </w:pPr>
    </w:p>
    <w:p w14:paraId="1649F2D9" w14:textId="77777777" w:rsidR="005A7646" w:rsidRDefault="005A7646" w:rsidP="00F4143D">
      <w:pPr>
        <w:autoSpaceDE w:val="0"/>
        <w:autoSpaceDN w:val="0"/>
        <w:adjustRightInd w:val="0"/>
        <w:spacing w:after="0"/>
        <w:rPr>
          <w:rFonts w:asciiTheme="minorHAnsi" w:hAnsiTheme="minorHAnsi" w:cstheme="minorHAnsi"/>
          <w:sz w:val="24"/>
          <w:szCs w:val="24"/>
        </w:rPr>
      </w:pPr>
    </w:p>
    <w:p w14:paraId="2DF6320B" w14:textId="77777777" w:rsidR="005A7646" w:rsidRDefault="005A7646" w:rsidP="00F4143D">
      <w:pPr>
        <w:autoSpaceDE w:val="0"/>
        <w:autoSpaceDN w:val="0"/>
        <w:adjustRightInd w:val="0"/>
        <w:spacing w:after="0"/>
        <w:rPr>
          <w:rFonts w:asciiTheme="minorHAnsi" w:hAnsiTheme="minorHAnsi" w:cstheme="minorHAnsi"/>
          <w:sz w:val="24"/>
          <w:szCs w:val="24"/>
        </w:rPr>
      </w:pPr>
    </w:p>
    <w:p w14:paraId="58EAA736" w14:textId="718E3581" w:rsidR="00CF63B7" w:rsidRPr="0031640A" w:rsidRDefault="00CF63B7" w:rsidP="0031640A">
      <w:pPr>
        <w:autoSpaceDE w:val="0"/>
        <w:autoSpaceDN w:val="0"/>
        <w:adjustRightInd w:val="0"/>
        <w:spacing w:after="0"/>
        <w:jc w:val="right"/>
        <w:rPr>
          <w:rFonts w:asciiTheme="minorHAnsi" w:hAnsiTheme="minorHAnsi" w:cstheme="minorHAnsi"/>
          <w:b/>
          <w:sz w:val="24"/>
          <w:szCs w:val="24"/>
        </w:rPr>
      </w:pPr>
    </w:p>
    <w:p w14:paraId="3D1DACF1" w14:textId="77777777" w:rsidR="00197A41" w:rsidRPr="00F4143D" w:rsidRDefault="00197A41" w:rsidP="00F4143D">
      <w:pPr>
        <w:pStyle w:val="Default"/>
        <w:spacing w:line="276" w:lineRule="auto"/>
        <w:rPr>
          <w:rFonts w:asciiTheme="minorHAnsi" w:hAnsiTheme="minorHAnsi" w:cstheme="minorHAnsi"/>
        </w:rPr>
      </w:pPr>
    </w:p>
    <w:p w14:paraId="368069BA" w14:textId="77777777" w:rsidR="00197A41" w:rsidRPr="00F4143D" w:rsidRDefault="00197A41" w:rsidP="00F4143D">
      <w:pPr>
        <w:spacing w:after="0"/>
        <w:jc w:val="both"/>
        <w:rPr>
          <w:rFonts w:asciiTheme="minorHAnsi" w:hAnsiTheme="minorHAnsi" w:cstheme="minorHAnsi"/>
          <w:sz w:val="24"/>
          <w:szCs w:val="24"/>
        </w:rPr>
      </w:pPr>
    </w:p>
    <w:p w14:paraId="7764C5AE" w14:textId="77777777" w:rsidR="00197A41" w:rsidRPr="00F4143D" w:rsidRDefault="00197A41" w:rsidP="00F4143D">
      <w:pPr>
        <w:autoSpaceDE w:val="0"/>
        <w:autoSpaceDN w:val="0"/>
        <w:adjustRightInd w:val="0"/>
        <w:spacing w:after="0"/>
        <w:rPr>
          <w:rFonts w:asciiTheme="minorHAnsi" w:hAnsiTheme="minorHAnsi" w:cstheme="minorHAnsi"/>
          <w:sz w:val="24"/>
          <w:szCs w:val="24"/>
        </w:rPr>
      </w:pPr>
    </w:p>
    <w:sectPr w:rsidR="00197A41" w:rsidRPr="00F4143D" w:rsidSect="00EF4D8E">
      <w:headerReference w:type="default" r:id="rId9"/>
      <w:footerReference w:type="default" r:id="rId10"/>
      <w:pgSz w:w="11906" w:h="16838"/>
      <w:pgMar w:top="1440" w:right="198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F434" w14:textId="77777777" w:rsidR="00573DC7" w:rsidRDefault="00573DC7" w:rsidP="00A92739">
      <w:pPr>
        <w:spacing w:after="0" w:line="240" w:lineRule="auto"/>
      </w:pPr>
      <w:r>
        <w:separator/>
      </w:r>
    </w:p>
  </w:endnote>
  <w:endnote w:type="continuationSeparator" w:id="0">
    <w:p w14:paraId="20C543F3" w14:textId="77777777" w:rsidR="00573DC7" w:rsidRDefault="00573DC7"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3860"/>
      <w:docPartObj>
        <w:docPartGallery w:val="Page Numbers (Bottom of Page)"/>
        <w:docPartUnique/>
      </w:docPartObj>
    </w:sdtPr>
    <w:sdtEndPr/>
    <w:sdtContent>
      <w:p w14:paraId="3D797D0C" w14:textId="77777777" w:rsidR="007569E1" w:rsidRDefault="007569E1">
        <w:pPr>
          <w:pStyle w:val="Footer"/>
          <w:jc w:val="right"/>
        </w:pPr>
        <w:r>
          <w:fldChar w:fldCharType="begin"/>
        </w:r>
        <w:r>
          <w:instrText xml:space="preserve"> PAGE   \* MERGEFORMAT </w:instrText>
        </w:r>
        <w:r>
          <w:fldChar w:fldCharType="separate"/>
        </w:r>
        <w:r w:rsidR="009F4626">
          <w:rPr>
            <w:noProof/>
          </w:rPr>
          <w:t>1</w:t>
        </w:r>
        <w:r>
          <w:rPr>
            <w:noProof/>
          </w:rPr>
          <w:fldChar w:fldCharType="end"/>
        </w:r>
      </w:p>
    </w:sdtContent>
  </w:sdt>
  <w:p w14:paraId="78BF1018" w14:textId="77777777" w:rsidR="007569E1" w:rsidRDefault="0075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BE96" w14:textId="77777777" w:rsidR="00573DC7" w:rsidRDefault="00573DC7" w:rsidP="00A92739">
      <w:pPr>
        <w:spacing w:after="0" w:line="240" w:lineRule="auto"/>
      </w:pPr>
      <w:r>
        <w:separator/>
      </w:r>
    </w:p>
  </w:footnote>
  <w:footnote w:type="continuationSeparator" w:id="0">
    <w:p w14:paraId="7055B592" w14:textId="77777777" w:rsidR="00573DC7" w:rsidRDefault="00573DC7" w:rsidP="00A9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703A" w14:textId="77777777" w:rsidR="007569E1" w:rsidRDefault="007569E1">
    <w:pPr>
      <w:pStyle w:val="Header"/>
    </w:pPr>
    <w:r w:rsidRPr="00E32F7D">
      <w:rPr>
        <w:noProof/>
      </w:rPr>
      <w:drawing>
        <wp:inline distT="0" distB="0" distL="0" distR="0" wp14:anchorId="086AE1C6" wp14:editId="0764288C">
          <wp:extent cx="2587140" cy="626695"/>
          <wp:effectExtent l="19050" t="0" r="3660" b="0"/>
          <wp:docPr id="3" name="2 - Εικόνα" descr="ypergas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ergasias.png"/>
                  <pic:cNvPicPr/>
                </pic:nvPicPr>
                <pic:blipFill>
                  <a:blip r:embed="rId1"/>
                  <a:stretch>
                    <a:fillRect/>
                  </a:stretch>
                </pic:blipFill>
                <pic:spPr>
                  <a:xfrm>
                    <a:off x="0" y="0"/>
                    <a:ext cx="2592199" cy="627920"/>
                  </a:xfrm>
                  <a:prstGeom prst="rect">
                    <a:avLst/>
                  </a:prstGeom>
                </pic:spPr>
              </pic:pic>
            </a:graphicData>
          </a:graphic>
        </wp:inline>
      </w:drawing>
    </w:r>
  </w:p>
  <w:p w14:paraId="0BC75CEE" w14:textId="77777777" w:rsidR="007569E1" w:rsidRDefault="00756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3E3880"/>
    <w:multiLevelType w:val="hybridMultilevel"/>
    <w:tmpl w:val="53B81D30"/>
    <w:lvl w:ilvl="0" w:tplc="297037B6">
      <w:start w:val="1"/>
      <w:numFmt w:val="decimal"/>
      <w:lvlText w:val="%1."/>
      <w:lvlJc w:val="left"/>
      <w:pPr>
        <w:ind w:left="502" w:hanging="360"/>
      </w:pPr>
      <w:rPr>
        <w:rFonts w:hint="default"/>
        <w:b/>
        <w:color w:val="548DD4" w:themeColor="text2" w:themeTint="99"/>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0345033"/>
    <w:multiLevelType w:val="hybridMultilevel"/>
    <w:tmpl w:val="AE0EC12E"/>
    <w:lvl w:ilvl="0" w:tplc="EEB093C0">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5"/>
  </w:num>
  <w:num w:numId="10">
    <w:abstractNumId w:val="10"/>
  </w:num>
  <w:num w:numId="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1409"/>
    <w:rsid w:val="000655E0"/>
    <w:rsid w:val="000673D5"/>
    <w:rsid w:val="000701E3"/>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C16"/>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AF4"/>
    <w:rsid w:val="00186C2F"/>
    <w:rsid w:val="00191975"/>
    <w:rsid w:val="00192717"/>
    <w:rsid w:val="00192820"/>
    <w:rsid w:val="0019435B"/>
    <w:rsid w:val="00196494"/>
    <w:rsid w:val="00196731"/>
    <w:rsid w:val="00197433"/>
    <w:rsid w:val="00197A41"/>
    <w:rsid w:val="001A1F74"/>
    <w:rsid w:val="001A39C0"/>
    <w:rsid w:val="001A4818"/>
    <w:rsid w:val="001A52AA"/>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0148"/>
    <w:rsid w:val="00221545"/>
    <w:rsid w:val="00222B9D"/>
    <w:rsid w:val="002246AD"/>
    <w:rsid w:val="0022476D"/>
    <w:rsid w:val="002253BF"/>
    <w:rsid w:val="00226E42"/>
    <w:rsid w:val="00226EC8"/>
    <w:rsid w:val="00230D19"/>
    <w:rsid w:val="002326C4"/>
    <w:rsid w:val="00233833"/>
    <w:rsid w:val="002409C4"/>
    <w:rsid w:val="002439F9"/>
    <w:rsid w:val="002440A4"/>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83FE1"/>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03BB"/>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1640A"/>
    <w:rsid w:val="00321795"/>
    <w:rsid w:val="00321BEF"/>
    <w:rsid w:val="003233AC"/>
    <w:rsid w:val="00323412"/>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1760"/>
    <w:rsid w:val="00383555"/>
    <w:rsid w:val="003841B2"/>
    <w:rsid w:val="00385ACE"/>
    <w:rsid w:val="00385DBA"/>
    <w:rsid w:val="00386ED3"/>
    <w:rsid w:val="00387ADA"/>
    <w:rsid w:val="0039373E"/>
    <w:rsid w:val="003974D1"/>
    <w:rsid w:val="003A0A80"/>
    <w:rsid w:val="003A17C6"/>
    <w:rsid w:val="003A2FA4"/>
    <w:rsid w:val="003A34E7"/>
    <w:rsid w:val="003A3675"/>
    <w:rsid w:val="003A43C6"/>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919"/>
    <w:rsid w:val="00404FCE"/>
    <w:rsid w:val="00412464"/>
    <w:rsid w:val="004127E8"/>
    <w:rsid w:val="00413FD1"/>
    <w:rsid w:val="00414FCE"/>
    <w:rsid w:val="00416737"/>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6EA9"/>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5D4D"/>
    <w:rsid w:val="00496DDC"/>
    <w:rsid w:val="00496EBF"/>
    <w:rsid w:val="00497CF3"/>
    <w:rsid w:val="004A00D9"/>
    <w:rsid w:val="004A5CE7"/>
    <w:rsid w:val="004A6999"/>
    <w:rsid w:val="004B0AF8"/>
    <w:rsid w:val="004B1F45"/>
    <w:rsid w:val="004B211E"/>
    <w:rsid w:val="004B2986"/>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54A7"/>
    <w:rsid w:val="00520C21"/>
    <w:rsid w:val="0052111A"/>
    <w:rsid w:val="00523505"/>
    <w:rsid w:val="00523774"/>
    <w:rsid w:val="005245DE"/>
    <w:rsid w:val="00525225"/>
    <w:rsid w:val="0052605E"/>
    <w:rsid w:val="005265DC"/>
    <w:rsid w:val="00527379"/>
    <w:rsid w:val="00530374"/>
    <w:rsid w:val="00530E6F"/>
    <w:rsid w:val="00533FD4"/>
    <w:rsid w:val="00535306"/>
    <w:rsid w:val="005355AD"/>
    <w:rsid w:val="00536F99"/>
    <w:rsid w:val="00540B7F"/>
    <w:rsid w:val="005425A6"/>
    <w:rsid w:val="0054277C"/>
    <w:rsid w:val="00546AE1"/>
    <w:rsid w:val="005516F8"/>
    <w:rsid w:val="0055631C"/>
    <w:rsid w:val="005565CA"/>
    <w:rsid w:val="0056089C"/>
    <w:rsid w:val="00561690"/>
    <w:rsid w:val="00562672"/>
    <w:rsid w:val="00562DB5"/>
    <w:rsid w:val="00564A1D"/>
    <w:rsid w:val="0056567D"/>
    <w:rsid w:val="00566954"/>
    <w:rsid w:val="00566E9D"/>
    <w:rsid w:val="00571213"/>
    <w:rsid w:val="005714C1"/>
    <w:rsid w:val="005719CA"/>
    <w:rsid w:val="00573DC7"/>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69EA"/>
    <w:rsid w:val="005A7646"/>
    <w:rsid w:val="005B34A5"/>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369D"/>
    <w:rsid w:val="005F5210"/>
    <w:rsid w:val="005F7F8C"/>
    <w:rsid w:val="00600A3F"/>
    <w:rsid w:val="00601623"/>
    <w:rsid w:val="00602D96"/>
    <w:rsid w:val="00603DDC"/>
    <w:rsid w:val="006040EE"/>
    <w:rsid w:val="00604BC3"/>
    <w:rsid w:val="006063C6"/>
    <w:rsid w:val="006063D2"/>
    <w:rsid w:val="00606556"/>
    <w:rsid w:val="006123A0"/>
    <w:rsid w:val="00613B03"/>
    <w:rsid w:val="00613F65"/>
    <w:rsid w:val="00614781"/>
    <w:rsid w:val="00615776"/>
    <w:rsid w:val="00617DF3"/>
    <w:rsid w:val="00620F8F"/>
    <w:rsid w:val="006211E2"/>
    <w:rsid w:val="00621A64"/>
    <w:rsid w:val="00623417"/>
    <w:rsid w:val="0062360F"/>
    <w:rsid w:val="00624468"/>
    <w:rsid w:val="00626876"/>
    <w:rsid w:val="00626BA9"/>
    <w:rsid w:val="00630173"/>
    <w:rsid w:val="006304AD"/>
    <w:rsid w:val="00630557"/>
    <w:rsid w:val="00631570"/>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3A2"/>
    <w:rsid w:val="00741ACD"/>
    <w:rsid w:val="00745B1A"/>
    <w:rsid w:val="007465A1"/>
    <w:rsid w:val="00750439"/>
    <w:rsid w:val="007516C3"/>
    <w:rsid w:val="00754829"/>
    <w:rsid w:val="007569E1"/>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0188"/>
    <w:rsid w:val="007913C9"/>
    <w:rsid w:val="00791A0F"/>
    <w:rsid w:val="007928C0"/>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14C"/>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24C4"/>
    <w:rsid w:val="007E35FA"/>
    <w:rsid w:val="007E461D"/>
    <w:rsid w:val="007F1541"/>
    <w:rsid w:val="007F3A9F"/>
    <w:rsid w:val="007F419B"/>
    <w:rsid w:val="007F7981"/>
    <w:rsid w:val="00804751"/>
    <w:rsid w:val="00806173"/>
    <w:rsid w:val="0080723A"/>
    <w:rsid w:val="008073B8"/>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5E96"/>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67638"/>
    <w:rsid w:val="00870168"/>
    <w:rsid w:val="00870260"/>
    <w:rsid w:val="00871B06"/>
    <w:rsid w:val="00872950"/>
    <w:rsid w:val="00872F08"/>
    <w:rsid w:val="0087794A"/>
    <w:rsid w:val="008805E8"/>
    <w:rsid w:val="008813B3"/>
    <w:rsid w:val="0088150B"/>
    <w:rsid w:val="00881B62"/>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380B"/>
    <w:rsid w:val="008B5C8A"/>
    <w:rsid w:val="008B607E"/>
    <w:rsid w:val="008B690E"/>
    <w:rsid w:val="008C0CA4"/>
    <w:rsid w:val="008C1C18"/>
    <w:rsid w:val="008C23E1"/>
    <w:rsid w:val="008C38CE"/>
    <w:rsid w:val="008C3C08"/>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175B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47C"/>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3FED"/>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C430E"/>
    <w:rsid w:val="009D055E"/>
    <w:rsid w:val="009D34E3"/>
    <w:rsid w:val="009D56DA"/>
    <w:rsid w:val="009E1683"/>
    <w:rsid w:val="009E19F2"/>
    <w:rsid w:val="009E40F3"/>
    <w:rsid w:val="009E60E4"/>
    <w:rsid w:val="009E761B"/>
    <w:rsid w:val="009F031C"/>
    <w:rsid w:val="009F0483"/>
    <w:rsid w:val="009F241A"/>
    <w:rsid w:val="009F2861"/>
    <w:rsid w:val="009F2E44"/>
    <w:rsid w:val="009F42C1"/>
    <w:rsid w:val="009F4626"/>
    <w:rsid w:val="009F59E4"/>
    <w:rsid w:val="009F5DE8"/>
    <w:rsid w:val="009F75CD"/>
    <w:rsid w:val="00A001CB"/>
    <w:rsid w:val="00A10B27"/>
    <w:rsid w:val="00A1198F"/>
    <w:rsid w:val="00A11A90"/>
    <w:rsid w:val="00A131C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1D87"/>
    <w:rsid w:val="00A544B5"/>
    <w:rsid w:val="00A54C2D"/>
    <w:rsid w:val="00A565F1"/>
    <w:rsid w:val="00A57751"/>
    <w:rsid w:val="00A615B1"/>
    <w:rsid w:val="00A63450"/>
    <w:rsid w:val="00A721EE"/>
    <w:rsid w:val="00A726A0"/>
    <w:rsid w:val="00A76473"/>
    <w:rsid w:val="00A7652E"/>
    <w:rsid w:val="00A80E70"/>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3A7"/>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1F99"/>
    <w:rsid w:val="00AE2DE2"/>
    <w:rsid w:val="00AE323F"/>
    <w:rsid w:val="00AE4726"/>
    <w:rsid w:val="00AE5F6E"/>
    <w:rsid w:val="00AF00B3"/>
    <w:rsid w:val="00AF1275"/>
    <w:rsid w:val="00AF52F6"/>
    <w:rsid w:val="00AF5A0D"/>
    <w:rsid w:val="00AF6E4C"/>
    <w:rsid w:val="00AF7FE6"/>
    <w:rsid w:val="00B01744"/>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265F"/>
    <w:rsid w:val="00BF795D"/>
    <w:rsid w:val="00BF7BBC"/>
    <w:rsid w:val="00C004A8"/>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5FAC"/>
    <w:rsid w:val="00C5708A"/>
    <w:rsid w:val="00C65F4B"/>
    <w:rsid w:val="00C660EC"/>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5D9"/>
    <w:rsid w:val="00CA5F0F"/>
    <w:rsid w:val="00CA7174"/>
    <w:rsid w:val="00CA753A"/>
    <w:rsid w:val="00CA7AD5"/>
    <w:rsid w:val="00CB192D"/>
    <w:rsid w:val="00CB1FBE"/>
    <w:rsid w:val="00CB2544"/>
    <w:rsid w:val="00CB4027"/>
    <w:rsid w:val="00CB408A"/>
    <w:rsid w:val="00CB45D7"/>
    <w:rsid w:val="00CB6606"/>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1727"/>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2BA0"/>
    <w:rsid w:val="00D43090"/>
    <w:rsid w:val="00D437D3"/>
    <w:rsid w:val="00D444EA"/>
    <w:rsid w:val="00D460F2"/>
    <w:rsid w:val="00D47D0C"/>
    <w:rsid w:val="00D514C4"/>
    <w:rsid w:val="00D524FA"/>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5CC7"/>
    <w:rsid w:val="00DB7FF0"/>
    <w:rsid w:val="00DC0455"/>
    <w:rsid w:val="00DC0DB2"/>
    <w:rsid w:val="00DC1AE7"/>
    <w:rsid w:val="00DC1E89"/>
    <w:rsid w:val="00DC37FE"/>
    <w:rsid w:val="00DC41B6"/>
    <w:rsid w:val="00DC64C6"/>
    <w:rsid w:val="00DD06FC"/>
    <w:rsid w:val="00DD56FA"/>
    <w:rsid w:val="00DD59B4"/>
    <w:rsid w:val="00DD629E"/>
    <w:rsid w:val="00DE3473"/>
    <w:rsid w:val="00DF25CC"/>
    <w:rsid w:val="00DF3242"/>
    <w:rsid w:val="00DF35E2"/>
    <w:rsid w:val="00DF65B3"/>
    <w:rsid w:val="00DF6753"/>
    <w:rsid w:val="00E006F9"/>
    <w:rsid w:val="00E00FA1"/>
    <w:rsid w:val="00E04C53"/>
    <w:rsid w:val="00E06CB4"/>
    <w:rsid w:val="00E06EEB"/>
    <w:rsid w:val="00E11926"/>
    <w:rsid w:val="00E12119"/>
    <w:rsid w:val="00E12A69"/>
    <w:rsid w:val="00E147E0"/>
    <w:rsid w:val="00E1604D"/>
    <w:rsid w:val="00E203FE"/>
    <w:rsid w:val="00E2062E"/>
    <w:rsid w:val="00E22044"/>
    <w:rsid w:val="00E2206A"/>
    <w:rsid w:val="00E24EC3"/>
    <w:rsid w:val="00E26427"/>
    <w:rsid w:val="00E26A85"/>
    <w:rsid w:val="00E300FB"/>
    <w:rsid w:val="00E3113A"/>
    <w:rsid w:val="00E32F7D"/>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4D9"/>
    <w:rsid w:val="00E6156F"/>
    <w:rsid w:val="00E61725"/>
    <w:rsid w:val="00E6427B"/>
    <w:rsid w:val="00E64525"/>
    <w:rsid w:val="00E6487F"/>
    <w:rsid w:val="00E653D1"/>
    <w:rsid w:val="00E66905"/>
    <w:rsid w:val="00E67438"/>
    <w:rsid w:val="00E67D6F"/>
    <w:rsid w:val="00E70396"/>
    <w:rsid w:val="00E71B43"/>
    <w:rsid w:val="00E72360"/>
    <w:rsid w:val="00E736F8"/>
    <w:rsid w:val="00E7468D"/>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32D"/>
    <w:rsid w:val="00EC172A"/>
    <w:rsid w:val="00EC255C"/>
    <w:rsid w:val="00EC40DB"/>
    <w:rsid w:val="00EC449C"/>
    <w:rsid w:val="00EC6644"/>
    <w:rsid w:val="00ED076D"/>
    <w:rsid w:val="00ED16D2"/>
    <w:rsid w:val="00ED1720"/>
    <w:rsid w:val="00ED28D0"/>
    <w:rsid w:val="00ED3648"/>
    <w:rsid w:val="00ED63DA"/>
    <w:rsid w:val="00ED6C82"/>
    <w:rsid w:val="00EE082E"/>
    <w:rsid w:val="00EE224D"/>
    <w:rsid w:val="00EE47A7"/>
    <w:rsid w:val="00EE4A69"/>
    <w:rsid w:val="00EE5A85"/>
    <w:rsid w:val="00EE6A2F"/>
    <w:rsid w:val="00EE7A88"/>
    <w:rsid w:val="00EE7FAD"/>
    <w:rsid w:val="00EF1061"/>
    <w:rsid w:val="00EF1A04"/>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2144"/>
    <w:rsid w:val="00F2372D"/>
    <w:rsid w:val="00F25E2D"/>
    <w:rsid w:val="00F2680A"/>
    <w:rsid w:val="00F27938"/>
    <w:rsid w:val="00F27956"/>
    <w:rsid w:val="00F27AED"/>
    <w:rsid w:val="00F307F4"/>
    <w:rsid w:val="00F30A19"/>
    <w:rsid w:val="00F327D4"/>
    <w:rsid w:val="00F345DC"/>
    <w:rsid w:val="00F35111"/>
    <w:rsid w:val="00F40D1B"/>
    <w:rsid w:val="00F4143D"/>
    <w:rsid w:val="00F444EC"/>
    <w:rsid w:val="00F4470C"/>
    <w:rsid w:val="00F47AA9"/>
    <w:rsid w:val="00F50A83"/>
    <w:rsid w:val="00F50E0C"/>
    <w:rsid w:val="00F51AEE"/>
    <w:rsid w:val="00F54048"/>
    <w:rsid w:val="00F566C2"/>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16"/>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8FA"/>
    <w:rsid w:val="00FB5D0C"/>
    <w:rsid w:val="00FB75A6"/>
    <w:rsid w:val="00FB798A"/>
    <w:rsid w:val="00FC03DF"/>
    <w:rsid w:val="00FC16E6"/>
    <w:rsid w:val="00FC2B7A"/>
    <w:rsid w:val="00FD08A5"/>
    <w:rsid w:val="00FD0E22"/>
    <w:rsid w:val="00FD2A42"/>
    <w:rsid w:val="00FD2E1F"/>
    <w:rsid w:val="00FD4543"/>
    <w:rsid w:val="00FD7637"/>
    <w:rsid w:val="00FE0A2A"/>
    <w:rsid w:val="00FE0E0F"/>
    <w:rsid w:val="00FE2BD9"/>
    <w:rsid w:val="00FE3961"/>
    <w:rsid w:val="00FE4439"/>
    <w:rsid w:val="00FE47D1"/>
    <w:rsid w:val="00FE5605"/>
    <w:rsid w:val="00FE7047"/>
    <w:rsid w:val="00FF10BB"/>
    <w:rsid w:val="00FF5964"/>
    <w:rsid w:val="00FF6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9CD"/>
    <w:rPr>
      <w:rFonts w:ascii="Tahoma" w:hAnsi="Tahoma" w:cs="Tahoma"/>
      <w:sz w:val="16"/>
      <w:szCs w:val="16"/>
    </w:rPr>
  </w:style>
  <w:style w:type="paragraph" w:styleId="ListParagraph">
    <w:name w:val="List Paragraph"/>
    <w:basedOn w:val="Normal"/>
    <w:link w:val="ListParagraphChar"/>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uiPriority w:val="99"/>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table" w:styleId="TableGrid">
    <w:name w:val="Table Grid"/>
    <w:basedOn w:val="TableNormal"/>
    <w:uiPriority w:val="59"/>
    <w:unhideWhenUsed/>
    <w:locked/>
    <w:rsid w:val="00453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3162C"/>
    <w:rPr>
      <w:color w:val="0000FF"/>
      <w:u w:val="single"/>
    </w:rPr>
  </w:style>
  <w:style w:type="paragraph" w:customStyle="1" w:styleId="xl63">
    <w:name w:val="xl63"/>
    <w:basedOn w:val="Normal"/>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ListParagraphChar">
    <w:name w:val="List Paragraph Char"/>
    <w:link w:val="ListParagraph"/>
    <w:uiPriority w:val="34"/>
    <w:rsid w:val="00196731"/>
    <w:rPr>
      <w:sz w:val="22"/>
      <w:szCs w:val="22"/>
    </w:rPr>
  </w:style>
  <w:style w:type="character" w:customStyle="1" w:styleId="WW8Num1z2">
    <w:name w:val="WW8Num1z2"/>
    <w:rsid w:val="00B8610F"/>
  </w:style>
  <w:style w:type="character" w:styleId="FollowedHyperlink">
    <w:name w:val="FollowedHyperlink"/>
    <w:basedOn w:val="DefaultParagraphFont"/>
    <w:uiPriority w:val="99"/>
    <w:semiHidden/>
    <w:unhideWhenUsed/>
    <w:rsid w:val="000144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9CD"/>
    <w:rPr>
      <w:rFonts w:ascii="Tahoma" w:hAnsi="Tahoma" w:cs="Tahoma"/>
      <w:sz w:val="16"/>
      <w:szCs w:val="16"/>
    </w:rPr>
  </w:style>
  <w:style w:type="paragraph" w:styleId="ListParagraph">
    <w:name w:val="List Paragraph"/>
    <w:basedOn w:val="Normal"/>
    <w:link w:val="ListParagraphChar"/>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uiPriority w:val="99"/>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table" w:styleId="TableGrid">
    <w:name w:val="Table Grid"/>
    <w:basedOn w:val="TableNormal"/>
    <w:uiPriority w:val="59"/>
    <w:unhideWhenUsed/>
    <w:locked/>
    <w:rsid w:val="00453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3162C"/>
    <w:rPr>
      <w:color w:val="0000FF"/>
      <w:u w:val="single"/>
    </w:rPr>
  </w:style>
  <w:style w:type="paragraph" w:customStyle="1" w:styleId="xl63">
    <w:name w:val="xl63"/>
    <w:basedOn w:val="Normal"/>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ListParagraphChar">
    <w:name w:val="List Paragraph Char"/>
    <w:link w:val="ListParagraph"/>
    <w:uiPriority w:val="34"/>
    <w:rsid w:val="00196731"/>
    <w:rPr>
      <w:sz w:val="22"/>
      <w:szCs w:val="22"/>
    </w:rPr>
  </w:style>
  <w:style w:type="character" w:customStyle="1" w:styleId="WW8Num1z2">
    <w:name w:val="WW8Num1z2"/>
    <w:rsid w:val="00B8610F"/>
  </w:style>
  <w:style w:type="character" w:styleId="FollowedHyperlink">
    <w:name w:val="FollowedHyperlink"/>
    <w:basedOn w:val="DefaultParagraphFont"/>
    <w:uiPriority w:val="99"/>
    <w:semiHidden/>
    <w:unhideWhenUsed/>
    <w:rsid w:val="00014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0372">
      <w:bodyDiv w:val="1"/>
      <w:marLeft w:val="0"/>
      <w:marRight w:val="0"/>
      <w:marTop w:val="0"/>
      <w:marBottom w:val="0"/>
      <w:divBdr>
        <w:top w:val="none" w:sz="0" w:space="0" w:color="auto"/>
        <w:left w:val="none" w:sz="0" w:space="0" w:color="auto"/>
        <w:bottom w:val="none" w:sz="0" w:space="0" w:color="auto"/>
        <w:right w:val="none" w:sz="0" w:space="0" w:color="auto"/>
      </w:divBdr>
    </w:div>
    <w:div w:id="77601292">
      <w:bodyDiv w:val="1"/>
      <w:marLeft w:val="0"/>
      <w:marRight w:val="0"/>
      <w:marTop w:val="0"/>
      <w:marBottom w:val="0"/>
      <w:divBdr>
        <w:top w:val="none" w:sz="0" w:space="0" w:color="auto"/>
        <w:left w:val="none" w:sz="0" w:space="0" w:color="auto"/>
        <w:bottom w:val="none" w:sz="0" w:space="0" w:color="auto"/>
        <w:right w:val="none" w:sz="0" w:space="0" w:color="auto"/>
      </w:divBdr>
    </w:div>
    <w:div w:id="82186706">
      <w:bodyDiv w:val="1"/>
      <w:marLeft w:val="0"/>
      <w:marRight w:val="0"/>
      <w:marTop w:val="0"/>
      <w:marBottom w:val="0"/>
      <w:divBdr>
        <w:top w:val="none" w:sz="0" w:space="0" w:color="auto"/>
        <w:left w:val="none" w:sz="0" w:space="0" w:color="auto"/>
        <w:bottom w:val="none" w:sz="0" w:space="0" w:color="auto"/>
        <w:right w:val="none" w:sz="0" w:space="0" w:color="auto"/>
      </w:divBdr>
    </w:div>
    <w:div w:id="98916965">
      <w:bodyDiv w:val="1"/>
      <w:marLeft w:val="0"/>
      <w:marRight w:val="0"/>
      <w:marTop w:val="0"/>
      <w:marBottom w:val="0"/>
      <w:divBdr>
        <w:top w:val="none" w:sz="0" w:space="0" w:color="auto"/>
        <w:left w:val="none" w:sz="0" w:space="0" w:color="auto"/>
        <w:bottom w:val="none" w:sz="0" w:space="0" w:color="auto"/>
        <w:right w:val="none" w:sz="0" w:space="0" w:color="auto"/>
      </w:divBdr>
    </w:div>
    <w:div w:id="138614779">
      <w:bodyDiv w:val="1"/>
      <w:marLeft w:val="0"/>
      <w:marRight w:val="0"/>
      <w:marTop w:val="0"/>
      <w:marBottom w:val="0"/>
      <w:divBdr>
        <w:top w:val="none" w:sz="0" w:space="0" w:color="auto"/>
        <w:left w:val="none" w:sz="0" w:space="0" w:color="auto"/>
        <w:bottom w:val="none" w:sz="0" w:space="0" w:color="auto"/>
        <w:right w:val="none" w:sz="0" w:space="0" w:color="auto"/>
      </w:divBdr>
    </w:div>
    <w:div w:id="161970086">
      <w:bodyDiv w:val="1"/>
      <w:marLeft w:val="0"/>
      <w:marRight w:val="0"/>
      <w:marTop w:val="0"/>
      <w:marBottom w:val="0"/>
      <w:divBdr>
        <w:top w:val="none" w:sz="0" w:space="0" w:color="auto"/>
        <w:left w:val="none" w:sz="0" w:space="0" w:color="auto"/>
        <w:bottom w:val="none" w:sz="0" w:space="0" w:color="auto"/>
        <w:right w:val="none" w:sz="0" w:space="0" w:color="auto"/>
      </w:divBdr>
    </w:div>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294455124">
      <w:bodyDiv w:val="1"/>
      <w:marLeft w:val="0"/>
      <w:marRight w:val="0"/>
      <w:marTop w:val="0"/>
      <w:marBottom w:val="0"/>
      <w:divBdr>
        <w:top w:val="none" w:sz="0" w:space="0" w:color="auto"/>
        <w:left w:val="none" w:sz="0" w:space="0" w:color="auto"/>
        <w:bottom w:val="none" w:sz="0" w:space="0" w:color="auto"/>
        <w:right w:val="none" w:sz="0" w:space="0" w:color="auto"/>
      </w:divBdr>
    </w:div>
    <w:div w:id="303703734">
      <w:bodyDiv w:val="1"/>
      <w:marLeft w:val="0"/>
      <w:marRight w:val="0"/>
      <w:marTop w:val="0"/>
      <w:marBottom w:val="0"/>
      <w:divBdr>
        <w:top w:val="none" w:sz="0" w:space="0" w:color="auto"/>
        <w:left w:val="none" w:sz="0" w:space="0" w:color="auto"/>
        <w:bottom w:val="none" w:sz="0" w:space="0" w:color="auto"/>
        <w:right w:val="none" w:sz="0" w:space="0" w:color="auto"/>
      </w:divBdr>
    </w:div>
    <w:div w:id="305010547">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392043588">
      <w:bodyDiv w:val="1"/>
      <w:marLeft w:val="0"/>
      <w:marRight w:val="0"/>
      <w:marTop w:val="0"/>
      <w:marBottom w:val="0"/>
      <w:divBdr>
        <w:top w:val="none" w:sz="0" w:space="0" w:color="auto"/>
        <w:left w:val="none" w:sz="0" w:space="0" w:color="auto"/>
        <w:bottom w:val="none" w:sz="0" w:space="0" w:color="auto"/>
        <w:right w:val="none" w:sz="0" w:space="0" w:color="auto"/>
      </w:divBdr>
    </w:div>
    <w:div w:id="454443350">
      <w:bodyDiv w:val="1"/>
      <w:marLeft w:val="0"/>
      <w:marRight w:val="0"/>
      <w:marTop w:val="0"/>
      <w:marBottom w:val="0"/>
      <w:divBdr>
        <w:top w:val="none" w:sz="0" w:space="0" w:color="auto"/>
        <w:left w:val="none" w:sz="0" w:space="0" w:color="auto"/>
        <w:bottom w:val="none" w:sz="0" w:space="0" w:color="auto"/>
        <w:right w:val="none" w:sz="0" w:space="0" w:color="auto"/>
      </w:divBdr>
    </w:div>
    <w:div w:id="458686473">
      <w:bodyDiv w:val="1"/>
      <w:marLeft w:val="0"/>
      <w:marRight w:val="0"/>
      <w:marTop w:val="0"/>
      <w:marBottom w:val="0"/>
      <w:divBdr>
        <w:top w:val="none" w:sz="0" w:space="0" w:color="auto"/>
        <w:left w:val="none" w:sz="0" w:space="0" w:color="auto"/>
        <w:bottom w:val="none" w:sz="0" w:space="0" w:color="auto"/>
        <w:right w:val="none" w:sz="0" w:space="0" w:color="auto"/>
      </w:divBdr>
    </w:div>
    <w:div w:id="485897394">
      <w:bodyDiv w:val="1"/>
      <w:marLeft w:val="0"/>
      <w:marRight w:val="0"/>
      <w:marTop w:val="0"/>
      <w:marBottom w:val="0"/>
      <w:divBdr>
        <w:top w:val="none" w:sz="0" w:space="0" w:color="auto"/>
        <w:left w:val="none" w:sz="0" w:space="0" w:color="auto"/>
        <w:bottom w:val="none" w:sz="0" w:space="0" w:color="auto"/>
        <w:right w:val="none" w:sz="0" w:space="0" w:color="auto"/>
      </w:divBdr>
    </w:div>
    <w:div w:id="496270830">
      <w:bodyDiv w:val="1"/>
      <w:marLeft w:val="0"/>
      <w:marRight w:val="0"/>
      <w:marTop w:val="0"/>
      <w:marBottom w:val="0"/>
      <w:divBdr>
        <w:top w:val="none" w:sz="0" w:space="0" w:color="auto"/>
        <w:left w:val="none" w:sz="0" w:space="0" w:color="auto"/>
        <w:bottom w:val="none" w:sz="0" w:space="0" w:color="auto"/>
        <w:right w:val="none" w:sz="0" w:space="0" w:color="auto"/>
      </w:divBdr>
    </w:div>
    <w:div w:id="507403579">
      <w:bodyDiv w:val="1"/>
      <w:marLeft w:val="0"/>
      <w:marRight w:val="0"/>
      <w:marTop w:val="0"/>
      <w:marBottom w:val="0"/>
      <w:divBdr>
        <w:top w:val="none" w:sz="0" w:space="0" w:color="auto"/>
        <w:left w:val="none" w:sz="0" w:space="0" w:color="auto"/>
        <w:bottom w:val="none" w:sz="0" w:space="0" w:color="auto"/>
        <w:right w:val="none" w:sz="0" w:space="0" w:color="auto"/>
      </w:divBdr>
    </w:div>
    <w:div w:id="509685138">
      <w:bodyDiv w:val="1"/>
      <w:marLeft w:val="0"/>
      <w:marRight w:val="0"/>
      <w:marTop w:val="0"/>
      <w:marBottom w:val="0"/>
      <w:divBdr>
        <w:top w:val="none" w:sz="0" w:space="0" w:color="auto"/>
        <w:left w:val="none" w:sz="0" w:space="0" w:color="auto"/>
        <w:bottom w:val="none" w:sz="0" w:space="0" w:color="auto"/>
        <w:right w:val="none" w:sz="0" w:space="0" w:color="auto"/>
      </w:divBdr>
    </w:div>
    <w:div w:id="518278831">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2790789">
      <w:bodyDiv w:val="1"/>
      <w:marLeft w:val="0"/>
      <w:marRight w:val="0"/>
      <w:marTop w:val="0"/>
      <w:marBottom w:val="0"/>
      <w:divBdr>
        <w:top w:val="none" w:sz="0" w:space="0" w:color="auto"/>
        <w:left w:val="none" w:sz="0" w:space="0" w:color="auto"/>
        <w:bottom w:val="none" w:sz="0" w:space="0" w:color="auto"/>
        <w:right w:val="none" w:sz="0" w:space="0" w:color="auto"/>
      </w:divBdr>
    </w:div>
    <w:div w:id="627591134">
      <w:bodyDiv w:val="1"/>
      <w:marLeft w:val="0"/>
      <w:marRight w:val="0"/>
      <w:marTop w:val="0"/>
      <w:marBottom w:val="0"/>
      <w:divBdr>
        <w:top w:val="none" w:sz="0" w:space="0" w:color="auto"/>
        <w:left w:val="none" w:sz="0" w:space="0" w:color="auto"/>
        <w:bottom w:val="none" w:sz="0" w:space="0" w:color="auto"/>
        <w:right w:val="none" w:sz="0" w:space="0" w:color="auto"/>
      </w:divBdr>
    </w:div>
    <w:div w:id="636761009">
      <w:bodyDiv w:val="1"/>
      <w:marLeft w:val="0"/>
      <w:marRight w:val="0"/>
      <w:marTop w:val="0"/>
      <w:marBottom w:val="0"/>
      <w:divBdr>
        <w:top w:val="none" w:sz="0" w:space="0" w:color="auto"/>
        <w:left w:val="none" w:sz="0" w:space="0" w:color="auto"/>
        <w:bottom w:val="none" w:sz="0" w:space="0" w:color="auto"/>
        <w:right w:val="none" w:sz="0" w:space="0" w:color="auto"/>
      </w:divBdr>
    </w:div>
    <w:div w:id="654725511">
      <w:bodyDiv w:val="1"/>
      <w:marLeft w:val="0"/>
      <w:marRight w:val="0"/>
      <w:marTop w:val="0"/>
      <w:marBottom w:val="0"/>
      <w:divBdr>
        <w:top w:val="none" w:sz="0" w:space="0" w:color="auto"/>
        <w:left w:val="none" w:sz="0" w:space="0" w:color="auto"/>
        <w:bottom w:val="none" w:sz="0" w:space="0" w:color="auto"/>
        <w:right w:val="none" w:sz="0" w:space="0" w:color="auto"/>
      </w:divBdr>
    </w:div>
    <w:div w:id="657805297">
      <w:bodyDiv w:val="1"/>
      <w:marLeft w:val="0"/>
      <w:marRight w:val="0"/>
      <w:marTop w:val="0"/>
      <w:marBottom w:val="0"/>
      <w:divBdr>
        <w:top w:val="none" w:sz="0" w:space="0" w:color="auto"/>
        <w:left w:val="none" w:sz="0" w:space="0" w:color="auto"/>
        <w:bottom w:val="none" w:sz="0" w:space="0" w:color="auto"/>
        <w:right w:val="none" w:sz="0" w:space="0" w:color="auto"/>
      </w:divBdr>
    </w:div>
    <w:div w:id="697007029">
      <w:bodyDiv w:val="1"/>
      <w:marLeft w:val="0"/>
      <w:marRight w:val="0"/>
      <w:marTop w:val="0"/>
      <w:marBottom w:val="0"/>
      <w:divBdr>
        <w:top w:val="none" w:sz="0" w:space="0" w:color="auto"/>
        <w:left w:val="none" w:sz="0" w:space="0" w:color="auto"/>
        <w:bottom w:val="none" w:sz="0" w:space="0" w:color="auto"/>
        <w:right w:val="none" w:sz="0" w:space="0" w:color="auto"/>
      </w:divBdr>
    </w:div>
    <w:div w:id="722874518">
      <w:bodyDiv w:val="1"/>
      <w:marLeft w:val="0"/>
      <w:marRight w:val="0"/>
      <w:marTop w:val="0"/>
      <w:marBottom w:val="0"/>
      <w:divBdr>
        <w:top w:val="none" w:sz="0" w:space="0" w:color="auto"/>
        <w:left w:val="none" w:sz="0" w:space="0" w:color="auto"/>
        <w:bottom w:val="none" w:sz="0" w:space="0" w:color="auto"/>
        <w:right w:val="none" w:sz="0" w:space="0" w:color="auto"/>
      </w:divBdr>
    </w:div>
    <w:div w:id="749161132">
      <w:bodyDiv w:val="1"/>
      <w:marLeft w:val="0"/>
      <w:marRight w:val="0"/>
      <w:marTop w:val="0"/>
      <w:marBottom w:val="0"/>
      <w:divBdr>
        <w:top w:val="none" w:sz="0" w:space="0" w:color="auto"/>
        <w:left w:val="none" w:sz="0" w:space="0" w:color="auto"/>
        <w:bottom w:val="none" w:sz="0" w:space="0" w:color="auto"/>
        <w:right w:val="none" w:sz="0" w:space="0" w:color="auto"/>
      </w:divBdr>
    </w:div>
    <w:div w:id="762186693">
      <w:bodyDiv w:val="1"/>
      <w:marLeft w:val="0"/>
      <w:marRight w:val="0"/>
      <w:marTop w:val="0"/>
      <w:marBottom w:val="0"/>
      <w:divBdr>
        <w:top w:val="none" w:sz="0" w:space="0" w:color="auto"/>
        <w:left w:val="none" w:sz="0" w:space="0" w:color="auto"/>
        <w:bottom w:val="none" w:sz="0" w:space="0" w:color="auto"/>
        <w:right w:val="none" w:sz="0" w:space="0" w:color="auto"/>
      </w:divBdr>
    </w:div>
    <w:div w:id="769936112">
      <w:bodyDiv w:val="1"/>
      <w:marLeft w:val="0"/>
      <w:marRight w:val="0"/>
      <w:marTop w:val="0"/>
      <w:marBottom w:val="0"/>
      <w:divBdr>
        <w:top w:val="none" w:sz="0" w:space="0" w:color="auto"/>
        <w:left w:val="none" w:sz="0" w:space="0" w:color="auto"/>
        <w:bottom w:val="none" w:sz="0" w:space="0" w:color="auto"/>
        <w:right w:val="none" w:sz="0" w:space="0" w:color="auto"/>
      </w:divBdr>
    </w:div>
    <w:div w:id="894659430">
      <w:bodyDiv w:val="1"/>
      <w:marLeft w:val="0"/>
      <w:marRight w:val="0"/>
      <w:marTop w:val="0"/>
      <w:marBottom w:val="0"/>
      <w:divBdr>
        <w:top w:val="none" w:sz="0" w:space="0" w:color="auto"/>
        <w:left w:val="none" w:sz="0" w:space="0" w:color="auto"/>
        <w:bottom w:val="none" w:sz="0" w:space="0" w:color="auto"/>
        <w:right w:val="none" w:sz="0" w:space="0" w:color="auto"/>
      </w:divBdr>
    </w:div>
    <w:div w:id="904874853">
      <w:bodyDiv w:val="1"/>
      <w:marLeft w:val="0"/>
      <w:marRight w:val="0"/>
      <w:marTop w:val="0"/>
      <w:marBottom w:val="0"/>
      <w:divBdr>
        <w:top w:val="none" w:sz="0" w:space="0" w:color="auto"/>
        <w:left w:val="none" w:sz="0" w:space="0" w:color="auto"/>
        <w:bottom w:val="none" w:sz="0" w:space="0" w:color="auto"/>
        <w:right w:val="none" w:sz="0" w:space="0" w:color="auto"/>
      </w:divBdr>
    </w:div>
    <w:div w:id="906764040">
      <w:bodyDiv w:val="1"/>
      <w:marLeft w:val="0"/>
      <w:marRight w:val="0"/>
      <w:marTop w:val="0"/>
      <w:marBottom w:val="0"/>
      <w:divBdr>
        <w:top w:val="none" w:sz="0" w:space="0" w:color="auto"/>
        <w:left w:val="none" w:sz="0" w:space="0" w:color="auto"/>
        <w:bottom w:val="none" w:sz="0" w:space="0" w:color="auto"/>
        <w:right w:val="none" w:sz="0" w:space="0" w:color="auto"/>
      </w:divBdr>
    </w:div>
    <w:div w:id="909772258">
      <w:bodyDiv w:val="1"/>
      <w:marLeft w:val="0"/>
      <w:marRight w:val="0"/>
      <w:marTop w:val="0"/>
      <w:marBottom w:val="0"/>
      <w:divBdr>
        <w:top w:val="none" w:sz="0" w:space="0" w:color="auto"/>
        <w:left w:val="none" w:sz="0" w:space="0" w:color="auto"/>
        <w:bottom w:val="none" w:sz="0" w:space="0" w:color="auto"/>
        <w:right w:val="none" w:sz="0" w:space="0" w:color="auto"/>
      </w:divBdr>
    </w:div>
    <w:div w:id="924071819">
      <w:bodyDiv w:val="1"/>
      <w:marLeft w:val="0"/>
      <w:marRight w:val="0"/>
      <w:marTop w:val="0"/>
      <w:marBottom w:val="0"/>
      <w:divBdr>
        <w:top w:val="none" w:sz="0" w:space="0" w:color="auto"/>
        <w:left w:val="none" w:sz="0" w:space="0" w:color="auto"/>
        <w:bottom w:val="none" w:sz="0" w:space="0" w:color="auto"/>
        <w:right w:val="none" w:sz="0" w:space="0" w:color="auto"/>
      </w:divBdr>
    </w:div>
    <w:div w:id="952055718">
      <w:bodyDiv w:val="1"/>
      <w:marLeft w:val="0"/>
      <w:marRight w:val="0"/>
      <w:marTop w:val="0"/>
      <w:marBottom w:val="0"/>
      <w:divBdr>
        <w:top w:val="none" w:sz="0" w:space="0" w:color="auto"/>
        <w:left w:val="none" w:sz="0" w:space="0" w:color="auto"/>
        <w:bottom w:val="none" w:sz="0" w:space="0" w:color="auto"/>
        <w:right w:val="none" w:sz="0" w:space="0" w:color="auto"/>
      </w:divBdr>
    </w:div>
    <w:div w:id="1005783868">
      <w:bodyDiv w:val="1"/>
      <w:marLeft w:val="0"/>
      <w:marRight w:val="0"/>
      <w:marTop w:val="0"/>
      <w:marBottom w:val="0"/>
      <w:divBdr>
        <w:top w:val="none" w:sz="0" w:space="0" w:color="auto"/>
        <w:left w:val="none" w:sz="0" w:space="0" w:color="auto"/>
        <w:bottom w:val="none" w:sz="0" w:space="0" w:color="auto"/>
        <w:right w:val="none" w:sz="0" w:space="0" w:color="auto"/>
      </w:divBdr>
    </w:div>
    <w:div w:id="1023938878">
      <w:bodyDiv w:val="1"/>
      <w:marLeft w:val="0"/>
      <w:marRight w:val="0"/>
      <w:marTop w:val="0"/>
      <w:marBottom w:val="0"/>
      <w:divBdr>
        <w:top w:val="none" w:sz="0" w:space="0" w:color="auto"/>
        <w:left w:val="none" w:sz="0" w:space="0" w:color="auto"/>
        <w:bottom w:val="none" w:sz="0" w:space="0" w:color="auto"/>
        <w:right w:val="none" w:sz="0" w:space="0" w:color="auto"/>
      </w:divBdr>
    </w:div>
    <w:div w:id="1074163497">
      <w:bodyDiv w:val="1"/>
      <w:marLeft w:val="0"/>
      <w:marRight w:val="0"/>
      <w:marTop w:val="0"/>
      <w:marBottom w:val="0"/>
      <w:divBdr>
        <w:top w:val="none" w:sz="0" w:space="0" w:color="auto"/>
        <w:left w:val="none" w:sz="0" w:space="0" w:color="auto"/>
        <w:bottom w:val="none" w:sz="0" w:space="0" w:color="auto"/>
        <w:right w:val="none" w:sz="0" w:space="0" w:color="auto"/>
      </w:divBdr>
    </w:div>
    <w:div w:id="1088161200">
      <w:bodyDiv w:val="1"/>
      <w:marLeft w:val="0"/>
      <w:marRight w:val="0"/>
      <w:marTop w:val="0"/>
      <w:marBottom w:val="0"/>
      <w:divBdr>
        <w:top w:val="none" w:sz="0" w:space="0" w:color="auto"/>
        <w:left w:val="none" w:sz="0" w:space="0" w:color="auto"/>
        <w:bottom w:val="none" w:sz="0" w:space="0" w:color="auto"/>
        <w:right w:val="none" w:sz="0" w:space="0" w:color="auto"/>
      </w:divBdr>
    </w:div>
    <w:div w:id="1096439478">
      <w:bodyDiv w:val="1"/>
      <w:marLeft w:val="0"/>
      <w:marRight w:val="0"/>
      <w:marTop w:val="0"/>
      <w:marBottom w:val="0"/>
      <w:divBdr>
        <w:top w:val="none" w:sz="0" w:space="0" w:color="auto"/>
        <w:left w:val="none" w:sz="0" w:space="0" w:color="auto"/>
        <w:bottom w:val="none" w:sz="0" w:space="0" w:color="auto"/>
        <w:right w:val="none" w:sz="0" w:space="0" w:color="auto"/>
      </w:divBdr>
    </w:div>
    <w:div w:id="1179780421">
      <w:bodyDiv w:val="1"/>
      <w:marLeft w:val="0"/>
      <w:marRight w:val="0"/>
      <w:marTop w:val="0"/>
      <w:marBottom w:val="0"/>
      <w:divBdr>
        <w:top w:val="none" w:sz="0" w:space="0" w:color="auto"/>
        <w:left w:val="none" w:sz="0" w:space="0" w:color="auto"/>
        <w:bottom w:val="none" w:sz="0" w:space="0" w:color="auto"/>
        <w:right w:val="none" w:sz="0" w:space="0" w:color="auto"/>
      </w:divBdr>
    </w:div>
    <w:div w:id="1209878672">
      <w:bodyDiv w:val="1"/>
      <w:marLeft w:val="0"/>
      <w:marRight w:val="0"/>
      <w:marTop w:val="0"/>
      <w:marBottom w:val="0"/>
      <w:divBdr>
        <w:top w:val="none" w:sz="0" w:space="0" w:color="auto"/>
        <w:left w:val="none" w:sz="0" w:space="0" w:color="auto"/>
        <w:bottom w:val="none" w:sz="0" w:space="0" w:color="auto"/>
        <w:right w:val="none" w:sz="0" w:space="0" w:color="auto"/>
      </w:divBdr>
    </w:div>
    <w:div w:id="1390377715">
      <w:bodyDiv w:val="1"/>
      <w:marLeft w:val="0"/>
      <w:marRight w:val="0"/>
      <w:marTop w:val="0"/>
      <w:marBottom w:val="0"/>
      <w:divBdr>
        <w:top w:val="none" w:sz="0" w:space="0" w:color="auto"/>
        <w:left w:val="none" w:sz="0" w:space="0" w:color="auto"/>
        <w:bottom w:val="none" w:sz="0" w:space="0" w:color="auto"/>
        <w:right w:val="none" w:sz="0" w:space="0" w:color="auto"/>
      </w:divBdr>
    </w:div>
    <w:div w:id="1408116149">
      <w:bodyDiv w:val="1"/>
      <w:marLeft w:val="0"/>
      <w:marRight w:val="0"/>
      <w:marTop w:val="0"/>
      <w:marBottom w:val="0"/>
      <w:divBdr>
        <w:top w:val="none" w:sz="0" w:space="0" w:color="auto"/>
        <w:left w:val="none" w:sz="0" w:space="0" w:color="auto"/>
        <w:bottom w:val="none" w:sz="0" w:space="0" w:color="auto"/>
        <w:right w:val="none" w:sz="0" w:space="0" w:color="auto"/>
      </w:divBdr>
    </w:div>
    <w:div w:id="1417094961">
      <w:bodyDiv w:val="1"/>
      <w:marLeft w:val="0"/>
      <w:marRight w:val="0"/>
      <w:marTop w:val="0"/>
      <w:marBottom w:val="0"/>
      <w:divBdr>
        <w:top w:val="none" w:sz="0" w:space="0" w:color="auto"/>
        <w:left w:val="none" w:sz="0" w:space="0" w:color="auto"/>
        <w:bottom w:val="none" w:sz="0" w:space="0" w:color="auto"/>
        <w:right w:val="none" w:sz="0" w:space="0" w:color="auto"/>
      </w:divBdr>
    </w:div>
    <w:div w:id="1520856787">
      <w:bodyDiv w:val="1"/>
      <w:marLeft w:val="0"/>
      <w:marRight w:val="0"/>
      <w:marTop w:val="0"/>
      <w:marBottom w:val="0"/>
      <w:divBdr>
        <w:top w:val="none" w:sz="0" w:space="0" w:color="auto"/>
        <w:left w:val="none" w:sz="0" w:space="0" w:color="auto"/>
        <w:bottom w:val="none" w:sz="0" w:space="0" w:color="auto"/>
        <w:right w:val="none" w:sz="0" w:space="0" w:color="auto"/>
      </w:divBdr>
    </w:div>
    <w:div w:id="1521703600">
      <w:bodyDiv w:val="1"/>
      <w:marLeft w:val="0"/>
      <w:marRight w:val="0"/>
      <w:marTop w:val="0"/>
      <w:marBottom w:val="0"/>
      <w:divBdr>
        <w:top w:val="none" w:sz="0" w:space="0" w:color="auto"/>
        <w:left w:val="none" w:sz="0" w:space="0" w:color="auto"/>
        <w:bottom w:val="none" w:sz="0" w:space="0" w:color="auto"/>
        <w:right w:val="none" w:sz="0" w:space="0" w:color="auto"/>
      </w:divBdr>
    </w:div>
    <w:div w:id="1540435082">
      <w:bodyDiv w:val="1"/>
      <w:marLeft w:val="0"/>
      <w:marRight w:val="0"/>
      <w:marTop w:val="0"/>
      <w:marBottom w:val="0"/>
      <w:divBdr>
        <w:top w:val="none" w:sz="0" w:space="0" w:color="auto"/>
        <w:left w:val="none" w:sz="0" w:space="0" w:color="auto"/>
        <w:bottom w:val="none" w:sz="0" w:space="0" w:color="auto"/>
        <w:right w:val="none" w:sz="0" w:space="0" w:color="auto"/>
      </w:divBdr>
    </w:div>
    <w:div w:id="1571040826">
      <w:bodyDiv w:val="1"/>
      <w:marLeft w:val="0"/>
      <w:marRight w:val="0"/>
      <w:marTop w:val="0"/>
      <w:marBottom w:val="0"/>
      <w:divBdr>
        <w:top w:val="none" w:sz="0" w:space="0" w:color="auto"/>
        <w:left w:val="none" w:sz="0" w:space="0" w:color="auto"/>
        <w:bottom w:val="none" w:sz="0" w:space="0" w:color="auto"/>
        <w:right w:val="none" w:sz="0" w:space="0" w:color="auto"/>
      </w:divBdr>
    </w:div>
    <w:div w:id="1633944217">
      <w:bodyDiv w:val="1"/>
      <w:marLeft w:val="0"/>
      <w:marRight w:val="0"/>
      <w:marTop w:val="0"/>
      <w:marBottom w:val="0"/>
      <w:divBdr>
        <w:top w:val="none" w:sz="0" w:space="0" w:color="auto"/>
        <w:left w:val="none" w:sz="0" w:space="0" w:color="auto"/>
        <w:bottom w:val="none" w:sz="0" w:space="0" w:color="auto"/>
        <w:right w:val="none" w:sz="0" w:space="0" w:color="auto"/>
      </w:divBdr>
    </w:div>
    <w:div w:id="1722091098">
      <w:bodyDiv w:val="1"/>
      <w:marLeft w:val="0"/>
      <w:marRight w:val="0"/>
      <w:marTop w:val="0"/>
      <w:marBottom w:val="0"/>
      <w:divBdr>
        <w:top w:val="none" w:sz="0" w:space="0" w:color="auto"/>
        <w:left w:val="none" w:sz="0" w:space="0" w:color="auto"/>
        <w:bottom w:val="none" w:sz="0" w:space="0" w:color="auto"/>
        <w:right w:val="none" w:sz="0" w:space="0" w:color="auto"/>
      </w:divBdr>
    </w:div>
    <w:div w:id="1722559656">
      <w:bodyDiv w:val="1"/>
      <w:marLeft w:val="0"/>
      <w:marRight w:val="0"/>
      <w:marTop w:val="0"/>
      <w:marBottom w:val="0"/>
      <w:divBdr>
        <w:top w:val="none" w:sz="0" w:space="0" w:color="auto"/>
        <w:left w:val="none" w:sz="0" w:space="0" w:color="auto"/>
        <w:bottom w:val="none" w:sz="0" w:space="0" w:color="auto"/>
        <w:right w:val="none" w:sz="0" w:space="0" w:color="auto"/>
      </w:divBdr>
    </w:div>
    <w:div w:id="1763061754">
      <w:bodyDiv w:val="1"/>
      <w:marLeft w:val="0"/>
      <w:marRight w:val="0"/>
      <w:marTop w:val="0"/>
      <w:marBottom w:val="0"/>
      <w:divBdr>
        <w:top w:val="none" w:sz="0" w:space="0" w:color="auto"/>
        <w:left w:val="none" w:sz="0" w:space="0" w:color="auto"/>
        <w:bottom w:val="none" w:sz="0" w:space="0" w:color="auto"/>
        <w:right w:val="none" w:sz="0" w:space="0" w:color="auto"/>
      </w:divBdr>
    </w:div>
    <w:div w:id="1766415408">
      <w:bodyDiv w:val="1"/>
      <w:marLeft w:val="0"/>
      <w:marRight w:val="0"/>
      <w:marTop w:val="0"/>
      <w:marBottom w:val="0"/>
      <w:divBdr>
        <w:top w:val="none" w:sz="0" w:space="0" w:color="auto"/>
        <w:left w:val="none" w:sz="0" w:space="0" w:color="auto"/>
        <w:bottom w:val="none" w:sz="0" w:space="0" w:color="auto"/>
        <w:right w:val="none" w:sz="0" w:space="0" w:color="auto"/>
      </w:divBdr>
    </w:div>
    <w:div w:id="1800101273">
      <w:bodyDiv w:val="1"/>
      <w:marLeft w:val="0"/>
      <w:marRight w:val="0"/>
      <w:marTop w:val="0"/>
      <w:marBottom w:val="0"/>
      <w:divBdr>
        <w:top w:val="none" w:sz="0" w:space="0" w:color="auto"/>
        <w:left w:val="none" w:sz="0" w:space="0" w:color="auto"/>
        <w:bottom w:val="none" w:sz="0" w:space="0" w:color="auto"/>
        <w:right w:val="none" w:sz="0" w:space="0" w:color="auto"/>
      </w:divBdr>
    </w:div>
    <w:div w:id="1840778110">
      <w:bodyDiv w:val="1"/>
      <w:marLeft w:val="0"/>
      <w:marRight w:val="0"/>
      <w:marTop w:val="0"/>
      <w:marBottom w:val="0"/>
      <w:divBdr>
        <w:top w:val="none" w:sz="0" w:space="0" w:color="auto"/>
        <w:left w:val="none" w:sz="0" w:space="0" w:color="auto"/>
        <w:bottom w:val="none" w:sz="0" w:space="0" w:color="auto"/>
        <w:right w:val="none" w:sz="0" w:space="0" w:color="auto"/>
      </w:divBdr>
    </w:div>
    <w:div w:id="1863788198">
      <w:bodyDiv w:val="1"/>
      <w:marLeft w:val="0"/>
      <w:marRight w:val="0"/>
      <w:marTop w:val="0"/>
      <w:marBottom w:val="0"/>
      <w:divBdr>
        <w:top w:val="none" w:sz="0" w:space="0" w:color="auto"/>
        <w:left w:val="none" w:sz="0" w:space="0" w:color="auto"/>
        <w:bottom w:val="none" w:sz="0" w:space="0" w:color="auto"/>
        <w:right w:val="none" w:sz="0" w:space="0" w:color="auto"/>
      </w:divBdr>
    </w:div>
    <w:div w:id="1880312050">
      <w:bodyDiv w:val="1"/>
      <w:marLeft w:val="0"/>
      <w:marRight w:val="0"/>
      <w:marTop w:val="0"/>
      <w:marBottom w:val="0"/>
      <w:divBdr>
        <w:top w:val="none" w:sz="0" w:space="0" w:color="auto"/>
        <w:left w:val="none" w:sz="0" w:space="0" w:color="auto"/>
        <w:bottom w:val="none" w:sz="0" w:space="0" w:color="auto"/>
        <w:right w:val="none" w:sz="0" w:space="0" w:color="auto"/>
      </w:divBdr>
    </w:div>
    <w:div w:id="1907064419">
      <w:bodyDiv w:val="1"/>
      <w:marLeft w:val="0"/>
      <w:marRight w:val="0"/>
      <w:marTop w:val="0"/>
      <w:marBottom w:val="0"/>
      <w:divBdr>
        <w:top w:val="none" w:sz="0" w:space="0" w:color="auto"/>
        <w:left w:val="none" w:sz="0" w:space="0" w:color="auto"/>
        <w:bottom w:val="none" w:sz="0" w:space="0" w:color="auto"/>
        <w:right w:val="none" w:sz="0" w:space="0" w:color="auto"/>
      </w:divBdr>
    </w:div>
    <w:div w:id="1941183506">
      <w:bodyDiv w:val="1"/>
      <w:marLeft w:val="0"/>
      <w:marRight w:val="0"/>
      <w:marTop w:val="0"/>
      <w:marBottom w:val="0"/>
      <w:divBdr>
        <w:top w:val="none" w:sz="0" w:space="0" w:color="auto"/>
        <w:left w:val="none" w:sz="0" w:space="0" w:color="auto"/>
        <w:bottom w:val="none" w:sz="0" w:space="0" w:color="auto"/>
        <w:right w:val="none" w:sz="0" w:space="0" w:color="auto"/>
      </w:divBdr>
    </w:div>
    <w:div w:id="1952785646">
      <w:bodyDiv w:val="1"/>
      <w:marLeft w:val="0"/>
      <w:marRight w:val="0"/>
      <w:marTop w:val="0"/>
      <w:marBottom w:val="0"/>
      <w:divBdr>
        <w:top w:val="none" w:sz="0" w:space="0" w:color="auto"/>
        <w:left w:val="none" w:sz="0" w:space="0" w:color="auto"/>
        <w:bottom w:val="none" w:sz="0" w:space="0" w:color="auto"/>
        <w:right w:val="none" w:sz="0" w:space="0" w:color="auto"/>
      </w:divBdr>
    </w:div>
    <w:div w:id="1972904660">
      <w:bodyDiv w:val="1"/>
      <w:marLeft w:val="0"/>
      <w:marRight w:val="0"/>
      <w:marTop w:val="0"/>
      <w:marBottom w:val="0"/>
      <w:divBdr>
        <w:top w:val="none" w:sz="0" w:space="0" w:color="auto"/>
        <w:left w:val="none" w:sz="0" w:space="0" w:color="auto"/>
        <w:bottom w:val="none" w:sz="0" w:space="0" w:color="auto"/>
        <w:right w:val="none" w:sz="0" w:space="0" w:color="auto"/>
      </w:divBdr>
    </w:div>
    <w:div w:id="2063403370">
      <w:bodyDiv w:val="1"/>
      <w:marLeft w:val="0"/>
      <w:marRight w:val="0"/>
      <w:marTop w:val="0"/>
      <w:marBottom w:val="0"/>
      <w:divBdr>
        <w:top w:val="none" w:sz="0" w:space="0" w:color="auto"/>
        <w:left w:val="none" w:sz="0" w:space="0" w:color="auto"/>
        <w:bottom w:val="none" w:sz="0" w:space="0" w:color="auto"/>
        <w:right w:val="none" w:sz="0" w:space="0" w:color="auto"/>
      </w:divBdr>
    </w:div>
    <w:div w:id="20678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E6A6-0000-4DD1-AD07-6E8DA1F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24920</Words>
  <Characters>134574</Characters>
  <Application>Microsoft Office Word</Application>
  <DocSecurity>0</DocSecurity>
  <Lines>1121</Lines>
  <Paragraphs>318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159176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Pantelis</cp:lastModifiedBy>
  <cp:revision>2</cp:revision>
  <cp:lastPrinted>2021-01-14T18:20:00Z</cp:lastPrinted>
  <dcterms:created xsi:type="dcterms:W3CDTF">2021-01-15T09:16:00Z</dcterms:created>
  <dcterms:modified xsi:type="dcterms:W3CDTF">2021-01-15T09:16:00Z</dcterms:modified>
</cp:coreProperties>
</file>